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BCC97" w14:textId="77777777" w:rsidR="007B54A3" w:rsidRPr="007B54A3" w:rsidRDefault="007B54A3" w:rsidP="007B54A3">
      <w:pPr>
        <w:spacing w:line="240" w:lineRule="auto"/>
        <w:jc w:val="center"/>
        <w:rPr>
          <w:color w:val="auto"/>
          <w:sz w:val="28"/>
          <w:szCs w:val="28"/>
          <w:lang w:eastAsia="vi-VN"/>
        </w:rPr>
      </w:pPr>
      <w:r w:rsidRPr="007B54A3">
        <w:rPr>
          <w:color w:val="auto"/>
          <w:sz w:val="28"/>
          <w:szCs w:val="28"/>
          <w:lang w:eastAsia="vi-VN"/>
        </w:rPr>
        <w:t>BỘ GIÁO DỤC VÀ ĐÀO TẠO</w:t>
      </w:r>
    </w:p>
    <w:p w14:paraId="15B47A86" w14:textId="77777777" w:rsidR="007B54A3" w:rsidRPr="007B54A3" w:rsidRDefault="007B54A3" w:rsidP="007B54A3">
      <w:pPr>
        <w:spacing w:line="240" w:lineRule="auto"/>
        <w:jc w:val="center"/>
        <w:rPr>
          <w:color w:val="auto"/>
          <w:sz w:val="28"/>
          <w:szCs w:val="28"/>
          <w:lang w:eastAsia="vi-VN"/>
        </w:rPr>
      </w:pPr>
      <w:r w:rsidRPr="007B54A3">
        <w:rPr>
          <w:color w:val="auto"/>
          <w:sz w:val="28"/>
          <w:szCs w:val="28"/>
          <w:lang w:eastAsia="vi-VN"/>
        </w:rPr>
        <w:t>ĐẠI HỌC THÁI NGUYÊN</w:t>
      </w:r>
    </w:p>
    <w:p w14:paraId="47CD2CF6" w14:textId="77777777" w:rsidR="007B54A3" w:rsidRPr="007B54A3" w:rsidRDefault="007B54A3" w:rsidP="007B54A3">
      <w:pPr>
        <w:spacing w:line="240" w:lineRule="auto"/>
        <w:jc w:val="center"/>
        <w:rPr>
          <w:b/>
          <w:color w:val="auto"/>
          <w:sz w:val="28"/>
          <w:szCs w:val="28"/>
          <w:lang w:eastAsia="vi-VN"/>
        </w:rPr>
      </w:pPr>
      <w:r w:rsidRPr="007B54A3">
        <w:rPr>
          <w:b/>
          <w:color w:val="auto"/>
          <w:sz w:val="28"/>
          <w:szCs w:val="28"/>
          <w:lang w:eastAsia="vi-VN"/>
        </w:rPr>
        <w:t>TRƯỜNG ĐẠI HỌC KỸ THUẬT CÔNG NGHIỆP</w:t>
      </w:r>
    </w:p>
    <w:p w14:paraId="2542C1BF" w14:textId="77777777" w:rsidR="007B54A3" w:rsidRPr="007B54A3" w:rsidRDefault="007B54A3" w:rsidP="007B54A3">
      <w:pPr>
        <w:spacing w:line="240" w:lineRule="auto"/>
        <w:jc w:val="center"/>
        <w:rPr>
          <w:b/>
          <w:color w:val="auto"/>
          <w:szCs w:val="24"/>
          <w:lang w:eastAsia="vi-VN"/>
        </w:rPr>
      </w:pPr>
      <w:r w:rsidRPr="007B54A3">
        <w:rPr>
          <w:b/>
          <w:noProof/>
          <w:color w:val="auto"/>
          <w:szCs w:val="24"/>
        </w:rPr>
        <mc:AlternateContent>
          <mc:Choice Requires="wps">
            <w:drawing>
              <wp:anchor distT="0" distB="0" distL="114300" distR="114300" simplePos="0" relativeHeight="251659264" behindDoc="0" locked="0" layoutInCell="1" allowOverlap="1" wp14:anchorId="457B60C8" wp14:editId="293CB57E">
                <wp:simplePos x="0" y="0"/>
                <wp:positionH relativeFrom="column">
                  <wp:posOffset>1275714</wp:posOffset>
                </wp:positionH>
                <wp:positionV relativeFrom="paragraph">
                  <wp:posOffset>28575</wp:posOffset>
                </wp:positionV>
                <wp:extent cx="3895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89572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64B1FC0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0.45pt,2.25pt" to="407.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" strokecolor="windowText" strokeweight="1.5pt"/>
            </w:pict>
          </mc:Fallback>
        </mc:AlternateContent>
      </w:r>
    </w:p>
    <w:p w14:paraId="0D0F70D7" w14:textId="77777777" w:rsidR="007B54A3" w:rsidRPr="007B54A3" w:rsidRDefault="007B54A3" w:rsidP="007B54A3">
      <w:pPr>
        <w:spacing w:line="240" w:lineRule="auto"/>
        <w:jc w:val="center"/>
        <w:rPr>
          <w:b/>
          <w:color w:val="auto"/>
          <w:szCs w:val="24"/>
          <w:lang w:eastAsia="vi-VN"/>
        </w:rPr>
      </w:pPr>
    </w:p>
    <w:p w14:paraId="2468A147" w14:textId="77777777" w:rsidR="007B54A3" w:rsidRPr="007B54A3" w:rsidRDefault="007B54A3" w:rsidP="007B54A3">
      <w:pPr>
        <w:spacing w:line="240" w:lineRule="auto"/>
        <w:jc w:val="center"/>
        <w:rPr>
          <w:b/>
          <w:color w:val="auto"/>
          <w:szCs w:val="24"/>
          <w:lang w:eastAsia="vi-VN"/>
        </w:rPr>
      </w:pPr>
    </w:p>
    <w:p w14:paraId="5CFFEAF8" w14:textId="77777777" w:rsidR="007B54A3" w:rsidRPr="007B54A3" w:rsidRDefault="007B54A3" w:rsidP="007B54A3">
      <w:pPr>
        <w:spacing w:line="240" w:lineRule="auto"/>
        <w:jc w:val="center"/>
        <w:rPr>
          <w:b/>
          <w:color w:val="auto"/>
          <w:szCs w:val="24"/>
          <w:lang w:eastAsia="vi-VN"/>
        </w:rPr>
      </w:pPr>
    </w:p>
    <w:p w14:paraId="60E6258D" w14:textId="77777777" w:rsidR="007B54A3" w:rsidRPr="007B54A3" w:rsidRDefault="007B54A3" w:rsidP="007B54A3">
      <w:pPr>
        <w:spacing w:line="240" w:lineRule="auto"/>
        <w:jc w:val="center"/>
        <w:rPr>
          <w:b/>
          <w:color w:val="auto"/>
          <w:szCs w:val="24"/>
          <w:lang w:eastAsia="vi-VN"/>
        </w:rPr>
      </w:pPr>
    </w:p>
    <w:p w14:paraId="783B7CEB" w14:textId="77777777" w:rsidR="007B54A3" w:rsidRPr="007B54A3" w:rsidRDefault="007B54A3" w:rsidP="007B54A3">
      <w:pPr>
        <w:spacing w:line="240" w:lineRule="auto"/>
        <w:jc w:val="center"/>
        <w:rPr>
          <w:b/>
          <w:color w:val="auto"/>
          <w:szCs w:val="24"/>
          <w:lang w:eastAsia="vi-VN"/>
        </w:rPr>
      </w:pPr>
    </w:p>
    <w:p w14:paraId="1D343663" w14:textId="77777777" w:rsidR="007B54A3" w:rsidRPr="007B54A3" w:rsidRDefault="007B54A3" w:rsidP="007B54A3">
      <w:pPr>
        <w:spacing w:before="120" w:after="120"/>
        <w:jc w:val="center"/>
        <w:rPr>
          <w:b/>
          <w:color w:val="auto"/>
          <w:sz w:val="56"/>
          <w:szCs w:val="56"/>
          <w:lang w:eastAsia="vi-VN"/>
        </w:rPr>
      </w:pPr>
      <w:r w:rsidRPr="007B54A3">
        <w:rPr>
          <w:b/>
          <w:color w:val="auto"/>
          <w:sz w:val="56"/>
          <w:szCs w:val="56"/>
          <w:lang w:eastAsia="vi-VN"/>
        </w:rPr>
        <w:t>CHƯƠNG TRÌNH TIÊN TIẾN</w:t>
      </w:r>
    </w:p>
    <w:p w14:paraId="771746E8" w14:textId="77777777" w:rsidR="007B54A3" w:rsidRPr="007B54A3" w:rsidRDefault="007B54A3" w:rsidP="007B54A3">
      <w:pPr>
        <w:spacing w:before="120" w:after="120"/>
        <w:jc w:val="center"/>
        <w:rPr>
          <w:b/>
          <w:color w:val="auto"/>
          <w:sz w:val="72"/>
          <w:szCs w:val="72"/>
          <w:lang w:eastAsia="vi-VN"/>
        </w:rPr>
      </w:pPr>
      <w:r w:rsidRPr="007B54A3">
        <w:rPr>
          <w:b/>
          <w:color w:val="auto"/>
          <w:sz w:val="72"/>
          <w:szCs w:val="72"/>
          <w:lang w:eastAsia="vi-VN"/>
        </w:rPr>
        <w:t>GIÁO DỤC ĐẠI HỌC</w:t>
      </w:r>
    </w:p>
    <w:p w14:paraId="53083568" w14:textId="77777777" w:rsidR="007B54A3" w:rsidRPr="0012034A" w:rsidRDefault="007B54A3" w:rsidP="007B54A3">
      <w:pPr>
        <w:spacing w:before="120" w:after="120"/>
        <w:jc w:val="center"/>
        <w:rPr>
          <w:b/>
          <w:color w:val="auto"/>
          <w:sz w:val="40"/>
          <w:szCs w:val="40"/>
          <w:lang w:eastAsia="vi-VN"/>
        </w:rPr>
      </w:pPr>
      <w:r w:rsidRPr="0012034A">
        <w:rPr>
          <w:b/>
          <w:color w:val="auto"/>
          <w:sz w:val="40"/>
          <w:szCs w:val="40"/>
          <w:lang w:eastAsia="vi-VN"/>
        </w:rPr>
        <w:t>UNDERGRADUATE ADVANCED PROGRAM</w:t>
      </w:r>
    </w:p>
    <w:p w14:paraId="7CF5ABD2" w14:textId="77777777" w:rsidR="007B54A3" w:rsidRPr="007B54A3" w:rsidRDefault="007B54A3" w:rsidP="007B54A3">
      <w:pPr>
        <w:spacing w:line="240" w:lineRule="auto"/>
        <w:jc w:val="center"/>
        <w:rPr>
          <w:b/>
          <w:color w:val="auto"/>
          <w:sz w:val="44"/>
          <w:szCs w:val="44"/>
          <w:lang w:eastAsia="vi-VN"/>
        </w:rPr>
      </w:pPr>
    </w:p>
    <w:p w14:paraId="77CD9DB5" w14:textId="77777777" w:rsidR="007B54A3" w:rsidRPr="007B54A3" w:rsidRDefault="007B54A3" w:rsidP="007B54A3">
      <w:pPr>
        <w:spacing w:line="240" w:lineRule="auto"/>
        <w:jc w:val="center"/>
        <w:rPr>
          <w:b/>
          <w:color w:val="auto"/>
          <w:sz w:val="44"/>
          <w:szCs w:val="44"/>
          <w:lang w:eastAsia="vi-VN"/>
        </w:rPr>
      </w:pPr>
      <w:r w:rsidRPr="007B54A3">
        <w:rPr>
          <w:b/>
          <w:color w:val="auto"/>
          <w:sz w:val="44"/>
          <w:szCs w:val="44"/>
          <w:lang w:val="vi-VN" w:eastAsia="vi-VN"/>
        </w:rPr>
        <w:t xml:space="preserve">NGÀNH KỸ THUẬT </w:t>
      </w:r>
      <w:r w:rsidRPr="007B54A3">
        <w:rPr>
          <w:b/>
          <w:color w:val="auto"/>
          <w:sz w:val="44"/>
          <w:szCs w:val="44"/>
          <w:lang w:eastAsia="vi-VN"/>
        </w:rPr>
        <w:t>CƠ KHÍ</w:t>
      </w:r>
    </w:p>
    <w:p w14:paraId="262823DD" w14:textId="77777777" w:rsidR="007B54A3" w:rsidRPr="007B54A3" w:rsidRDefault="007B54A3" w:rsidP="007B54A3">
      <w:pPr>
        <w:spacing w:line="240" w:lineRule="auto"/>
        <w:jc w:val="center"/>
        <w:rPr>
          <w:b/>
          <w:i/>
          <w:color w:val="auto"/>
          <w:sz w:val="36"/>
          <w:szCs w:val="36"/>
          <w:lang w:val="vi-VN" w:eastAsia="vi-VN"/>
        </w:rPr>
      </w:pPr>
      <w:r w:rsidRPr="007B54A3">
        <w:rPr>
          <w:b/>
          <w:i/>
          <w:color w:val="auto"/>
          <w:sz w:val="36"/>
          <w:szCs w:val="36"/>
          <w:lang w:eastAsia="vi-VN"/>
        </w:rPr>
        <w:t>Mechanical</w:t>
      </w:r>
      <w:r w:rsidRPr="007B54A3">
        <w:rPr>
          <w:b/>
          <w:i/>
          <w:color w:val="auto"/>
          <w:sz w:val="36"/>
          <w:szCs w:val="36"/>
          <w:lang w:val="vi-VN" w:eastAsia="vi-VN"/>
        </w:rPr>
        <w:t xml:space="preserve"> Engineering</w:t>
      </w:r>
    </w:p>
    <w:p w14:paraId="6CF4998B" w14:textId="77777777" w:rsidR="007B54A3" w:rsidRPr="007B54A3" w:rsidRDefault="007B54A3" w:rsidP="007B54A3">
      <w:pPr>
        <w:spacing w:line="240" w:lineRule="auto"/>
        <w:jc w:val="center"/>
        <w:rPr>
          <w:color w:val="auto"/>
          <w:szCs w:val="26"/>
          <w:lang w:val="vi-VN" w:eastAsia="vi-VN"/>
        </w:rPr>
      </w:pPr>
    </w:p>
    <w:p w14:paraId="7EB3558A" w14:textId="77777777" w:rsidR="007B54A3" w:rsidRPr="007B54A3" w:rsidRDefault="007B54A3" w:rsidP="007B54A3">
      <w:pPr>
        <w:spacing w:line="240" w:lineRule="auto"/>
        <w:jc w:val="center"/>
        <w:rPr>
          <w:color w:val="auto"/>
          <w:sz w:val="32"/>
          <w:szCs w:val="32"/>
          <w:lang w:eastAsia="vi-VN"/>
        </w:rPr>
      </w:pPr>
      <w:r w:rsidRPr="007B54A3">
        <w:rPr>
          <w:color w:val="auto"/>
          <w:sz w:val="32"/>
          <w:szCs w:val="32"/>
          <w:lang w:eastAsia="vi-VN"/>
        </w:rPr>
        <w:t>XÂY DỰNG TỪ CHƯƠNG TRÌNH CỦA TRƯỜNG ĐẠI HỌC</w:t>
      </w:r>
    </w:p>
    <w:p w14:paraId="40E58CA3" w14:textId="77777777" w:rsidR="007B54A3" w:rsidRPr="007B54A3" w:rsidRDefault="007B54A3" w:rsidP="007B54A3">
      <w:pPr>
        <w:spacing w:line="240" w:lineRule="auto"/>
        <w:jc w:val="center"/>
        <w:rPr>
          <w:color w:val="auto"/>
          <w:sz w:val="32"/>
          <w:szCs w:val="32"/>
          <w:lang w:eastAsia="vi-VN"/>
        </w:rPr>
      </w:pPr>
      <w:r w:rsidRPr="007B54A3">
        <w:rPr>
          <w:color w:val="auto"/>
          <w:sz w:val="32"/>
          <w:szCs w:val="32"/>
          <w:lang w:eastAsia="vi-VN"/>
        </w:rPr>
        <w:t>BASED ON THE CURRICULUM OF</w:t>
      </w:r>
    </w:p>
    <w:p w14:paraId="41512CA5" w14:textId="77777777" w:rsidR="007B54A3" w:rsidRPr="007B54A3" w:rsidRDefault="007B54A3" w:rsidP="007B54A3">
      <w:pPr>
        <w:spacing w:line="240" w:lineRule="auto"/>
        <w:jc w:val="center"/>
        <w:rPr>
          <w:b/>
          <w:color w:val="auto"/>
          <w:sz w:val="36"/>
          <w:szCs w:val="36"/>
          <w:lang w:eastAsia="vi-VN"/>
        </w:rPr>
      </w:pPr>
    </w:p>
    <w:p w14:paraId="622A9134" w14:textId="77777777" w:rsidR="007B54A3" w:rsidRPr="0012034A" w:rsidRDefault="007B54A3" w:rsidP="007B54A3">
      <w:pPr>
        <w:spacing w:line="240" w:lineRule="auto"/>
        <w:jc w:val="center"/>
        <w:rPr>
          <w:b/>
          <w:color w:val="auto"/>
          <w:sz w:val="32"/>
          <w:szCs w:val="32"/>
          <w:lang w:eastAsia="vi-VN"/>
        </w:rPr>
      </w:pPr>
      <w:r w:rsidRPr="0012034A">
        <w:rPr>
          <w:b/>
          <w:color w:val="auto"/>
          <w:sz w:val="32"/>
          <w:szCs w:val="32"/>
          <w:lang w:eastAsia="vi-VN"/>
        </w:rPr>
        <w:t>THE STATE UNIVERSITY OF NEW YORK AT BUFFALO</w:t>
      </w:r>
    </w:p>
    <w:p w14:paraId="16115AE0" w14:textId="77777777" w:rsidR="007B54A3" w:rsidRPr="007B54A3" w:rsidRDefault="007B54A3" w:rsidP="007B54A3">
      <w:pPr>
        <w:spacing w:line="240" w:lineRule="auto"/>
        <w:jc w:val="center"/>
        <w:rPr>
          <w:color w:val="auto"/>
          <w:szCs w:val="26"/>
          <w:lang w:val="vi-VN" w:eastAsia="vi-VN"/>
        </w:rPr>
      </w:pPr>
    </w:p>
    <w:p w14:paraId="32D7F4D4" w14:textId="77777777" w:rsidR="007B54A3" w:rsidRPr="007B54A3" w:rsidRDefault="00611C42" w:rsidP="007B54A3">
      <w:pPr>
        <w:spacing w:line="240" w:lineRule="auto"/>
        <w:jc w:val="center"/>
        <w:rPr>
          <w:color w:val="auto"/>
          <w:szCs w:val="26"/>
          <w:lang w:val="vi-VN" w:eastAsia="vi-VN"/>
        </w:rPr>
      </w:pPr>
      <w:r>
        <w:rPr>
          <w:rFonts w:eastAsiaTheme="minorHAnsi"/>
          <w:noProof/>
        </w:rPr>
        <mc:AlternateContent>
          <mc:Choice Requires="wps">
            <w:drawing>
              <wp:anchor distT="45720" distB="45720" distL="114300" distR="114300" simplePos="0" relativeHeight="251661312" behindDoc="0" locked="0" layoutInCell="1" allowOverlap="1" wp14:anchorId="190B7EA3" wp14:editId="69060137">
                <wp:simplePos x="0" y="0"/>
                <wp:positionH relativeFrom="margin">
                  <wp:posOffset>2813050</wp:posOffset>
                </wp:positionH>
                <wp:positionV relativeFrom="paragraph">
                  <wp:posOffset>160020</wp:posOffset>
                </wp:positionV>
                <wp:extent cx="2457450" cy="1545590"/>
                <wp:effectExtent l="0" t="0" r="0" b="6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545590"/>
                        </a:xfrm>
                        <a:prstGeom prst="rect">
                          <a:avLst/>
                        </a:prstGeom>
                        <a:solidFill>
                          <a:srgbClr val="FFFFFF"/>
                        </a:solidFill>
                        <a:ln w="9525">
                          <a:noFill/>
                          <a:miter lim="800000"/>
                          <a:headEnd/>
                          <a:tailEnd/>
                        </a:ln>
                      </wps:spPr>
                      <wps:txbx>
                        <w:txbxContent>
                          <w:p w14:paraId="220F3905" w14:textId="77777777" w:rsidR="0025061E" w:rsidRDefault="0025061E" w:rsidP="00611C42">
                            <w:pPr>
                              <w:jc w:val="center"/>
                              <w:rPr>
                                <w:b/>
                                <w:sz w:val="28"/>
                                <w:szCs w:val="28"/>
                              </w:rPr>
                            </w:pPr>
                            <w:r>
                              <w:rPr>
                                <w:b/>
                                <w:sz w:val="28"/>
                                <w:szCs w:val="28"/>
                              </w:rPr>
                              <w:t>HIỆU TRƯỞNG</w:t>
                            </w:r>
                          </w:p>
                          <w:p w14:paraId="3D0B4870" w14:textId="77777777" w:rsidR="0025061E" w:rsidRDefault="0025061E" w:rsidP="00611C42">
                            <w:pPr>
                              <w:jc w:val="center"/>
                              <w:rPr>
                                <w:sz w:val="28"/>
                                <w:szCs w:val="28"/>
                              </w:rPr>
                            </w:pPr>
                          </w:p>
                          <w:p w14:paraId="74E6BF6F" w14:textId="77777777" w:rsidR="0025061E" w:rsidRDefault="0025061E" w:rsidP="00611C42">
                            <w:pPr>
                              <w:jc w:val="center"/>
                              <w:rPr>
                                <w:sz w:val="28"/>
                                <w:szCs w:val="28"/>
                              </w:rPr>
                            </w:pPr>
                          </w:p>
                          <w:p w14:paraId="534B01DB" w14:textId="77777777" w:rsidR="0025061E" w:rsidRDefault="0025061E" w:rsidP="00611C42">
                            <w:pPr>
                              <w:jc w:val="center"/>
                              <w:rPr>
                                <w:sz w:val="28"/>
                                <w:szCs w:val="28"/>
                              </w:rPr>
                            </w:pPr>
                          </w:p>
                          <w:p w14:paraId="7F930433" w14:textId="77777777" w:rsidR="0025061E" w:rsidRDefault="0025061E" w:rsidP="00611C42">
                            <w:pPr>
                              <w:rPr>
                                <w:b/>
                                <w:sz w:val="28"/>
                                <w:szCs w:val="28"/>
                              </w:rPr>
                            </w:pPr>
                            <w:r>
                              <w:rPr>
                                <w:b/>
                                <w:sz w:val="28"/>
                                <w:szCs w:val="28"/>
                              </w:rPr>
                              <w:t>PGS. TS. Nguyễn Duy Cương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0B7EA3" id="_x0000_t202" coordsize="21600,21600" o:spt="202" path="m,l,21600r21600,l21600,xe">
                <v:stroke joinstyle="miter"/>
                <v:path gradientshapeok="t" o:connecttype="rect"/>
              </v:shapetype>
              <v:shape id="Text Box 217" o:spid="_x0000_s1026" type="#_x0000_t202" style="position:absolute;left:0;text-align:left;margin-left:221.5pt;margin-top:12.6pt;width:193.5pt;height:121.7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" stroked="f">
                <v:textbox style="mso-fit-shape-to-text:t">
                  <w:txbxContent>
                    <w:p w14:paraId="220F3905" w14:textId="77777777" w:rsidR="0025061E" w:rsidRDefault="0025061E" w:rsidP="00611C42">
                      <w:pPr>
                        <w:jc w:val="center"/>
                        <w:rPr>
                          <w:b/>
                          <w:sz w:val="28"/>
                          <w:szCs w:val="28"/>
                        </w:rPr>
                      </w:pPr>
                      <w:r>
                        <w:rPr>
                          <w:b/>
                          <w:sz w:val="28"/>
                          <w:szCs w:val="28"/>
                        </w:rPr>
                        <w:t>HIỆU TRƯỞNG</w:t>
                      </w:r>
                    </w:p>
                    <w:p w14:paraId="3D0B4870" w14:textId="77777777" w:rsidR="0025061E" w:rsidRDefault="0025061E" w:rsidP="00611C42">
                      <w:pPr>
                        <w:jc w:val="center"/>
                        <w:rPr>
                          <w:sz w:val="28"/>
                          <w:szCs w:val="28"/>
                        </w:rPr>
                      </w:pPr>
                    </w:p>
                    <w:p w14:paraId="74E6BF6F" w14:textId="77777777" w:rsidR="0025061E" w:rsidRDefault="0025061E" w:rsidP="00611C42">
                      <w:pPr>
                        <w:jc w:val="center"/>
                        <w:rPr>
                          <w:sz w:val="28"/>
                          <w:szCs w:val="28"/>
                        </w:rPr>
                      </w:pPr>
                    </w:p>
                    <w:p w14:paraId="534B01DB" w14:textId="77777777" w:rsidR="0025061E" w:rsidRDefault="0025061E" w:rsidP="00611C42">
                      <w:pPr>
                        <w:jc w:val="center"/>
                        <w:rPr>
                          <w:sz w:val="28"/>
                          <w:szCs w:val="28"/>
                        </w:rPr>
                      </w:pPr>
                    </w:p>
                    <w:p w14:paraId="7F930433" w14:textId="77777777" w:rsidR="0025061E" w:rsidRDefault="0025061E" w:rsidP="00611C42">
                      <w:pPr>
                        <w:rPr>
                          <w:b/>
                          <w:sz w:val="28"/>
                          <w:szCs w:val="28"/>
                        </w:rPr>
                      </w:pPr>
                      <w:r>
                        <w:rPr>
                          <w:b/>
                          <w:sz w:val="28"/>
                          <w:szCs w:val="28"/>
                        </w:rPr>
                        <w:t>PGS. TS. Nguyễn Duy Cương</w:t>
                      </w:r>
                    </w:p>
                  </w:txbxContent>
                </v:textbox>
                <w10:wrap type="square" anchorx="margin"/>
              </v:shape>
            </w:pict>
          </mc:Fallback>
        </mc:AlternateContent>
      </w:r>
    </w:p>
    <w:p w14:paraId="21D83E5C" w14:textId="77777777" w:rsidR="007B54A3" w:rsidRPr="007B54A3" w:rsidRDefault="007B54A3" w:rsidP="007B54A3">
      <w:pPr>
        <w:spacing w:line="240" w:lineRule="auto"/>
        <w:jc w:val="center"/>
        <w:rPr>
          <w:color w:val="auto"/>
          <w:szCs w:val="26"/>
          <w:lang w:val="vi-VN" w:eastAsia="vi-VN"/>
        </w:rPr>
      </w:pPr>
    </w:p>
    <w:p w14:paraId="7FDD24FD" w14:textId="77777777" w:rsidR="007B54A3" w:rsidRPr="007B54A3" w:rsidRDefault="007B54A3" w:rsidP="007B54A3">
      <w:pPr>
        <w:spacing w:line="240" w:lineRule="auto"/>
        <w:jc w:val="center"/>
        <w:rPr>
          <w:color w:val="auto"/>
          <w:szCs w:val="26"/>
          <w:lang w:val="vi-VN" w:eastAsia="vi-VN"/>
        </w:rPr>
      </w:pPr>
    </w:p>
    <w:p w14:paraId="61E0E862" w14:textId="77777777" w:rsidR="007B54A3" w:rsidRPr="007B54A3" w:rsidRDefault="007B54A3" w:rsidP="007B54A3">
      <w:pPr>
        <w:spacing w:line="240" w:lineRule="auto"/>
        <w:jc w:val="center"/>
        <w:rPr>
          <w:color w:val="auto"/>
          <w:szCs w:val="26"/>
          <w:lang w:val="vi-VN" w:eastAsia="vi-VN"/>
        </w:rPr>
      </w:pPr>
    </w:p>
    <w:p w14:paraId="0C3FD5CA" w14:textId="77777777" w:rsidR="007B54A3" w:rsidRPr="007B54A3" w:rsidRDefault="007B54A3" w:rsidP="007B54A3">
      <w:pPr>
        <w:spacing w:line="240" w:lineRule="auto"/>
        <w:jc w:val="center"/>
        <w:rPr>
          <w:color w:val="auto"/>
          <w:szCs w:val="26"/>
          <w:lang w:val="vi-VN" w:eastAsia="vi-VN"/>
        </w:rPr>
      </w:pPr>
    </w:p>
    <w:p w14:paraId="07F9663A" w14:textId="77777777" w:rsidR="007B54A3" w:rsidRPr="007B54A3" w:rsidRDefault="007B54A3" w:rsidP="007B54A3">
      <w:pPr>
        <w:spacing w:line="240" w:lineRule="auto"/>
        <w:jc w:val="center"/>
        <w:rPr>
          <w:color w:val="auto"/>
          <w:szCs w:val="26"/>
          <w:lang w:val="vi-VN" w:eastAsia="vi-VN"/>
        </w:rPr>
      </w:pPr>
    </w:p>
    <w:p w14:paraId="05D36942" w14:textId="77777777" w:rsidR="007B54A3" w:rsidRPr="007B54A3" w:rsidRDefault="007B54A3" w:rsidP="007B54A3">
      <w:pPr>
        <w:spacing w:line="240" w:lineRule="auto"/>
        <w:jc w:val="center"/>
        <w:rPr>
          <w:color w:val="auto"/>
          <w:szCs w:val="26"/>
          <w:lang w:val="vi-VN" w:eastAsia="vi-VN"/>
        </w:rPr>
      </w:pPr>
    </w:p>
    <w:p w14:paraId="1A79C692" w14:textId="77777777" w:rsidR="007B54A3" w:rsidRDefault="007B54A3" w:rsidP="007B54A3">
      <w:pPr>
        <w:spacing w:line="240" w:lineRule="auto"/>
        <w:jc w:val="center"/>
        <w:rPr>
          <w:b/>
          <w:color w:val="auto"/>
          <w:sz w:val="44"/>
          <w:szCs w:val="44"/>
          <w:lang w:eastAsia="vi-VN"/>
        </w:rPr>
      </w:pPr>
    </w:p>
    <w:p w14:paraId="4CC38E5A" w14:textId="77777777" w:rsidR="00611C42" w:rsidRDefault="00611C42" w:rsidP="007B54A3">
      <w:pPr>
        <w:spacing w:line="240" w:lineRule="auto"/>
        <w:jc w:val="center"/>
        <w:rPr>
          <w:b/>
          <w:color w:val="auto"/>
          <w:sz w:val="44"/>
          <w:szCs w:val="44"/>
          <w:lang w:eastAsia="vi-VN"/>
        </w:rPr>
      </w:pPr>
    </w:p>
    <w:p w14:paraId="0538FF32" w14:textId="77777777" w:rsidR="00611C42" w:rsidRDefault="00611C42" w:rsidP="007B54A3">
      <w:pPr>
        <w:spacing w:line="240" w:lineRule="auto"/>
        <w:jc w:val="center"/>
        <w:rPr>
          <w:b/>
          <w:color w:val="auto"/>
          <w:sz w:val="44"/>
          <w:szCs w:val="44"/>
          <w:lang w:eastAsia="vi-VN"/>
        </w:rPr>
      </w:pPr>
    </w:p>
    <w:p w14:paraId="76A2D53C" w14:textId="04FE9DED" w:rsidR="00ED73E8" w:rsidRDefault="007B54A3" w:rsidP="004C142F">
      <w:pPr>
        <w:spacing w:line="240" w:lineRule="auto"/>
        <w:jc w:val="center"/>
        <w:rPr>
          <w:b/>
          <w:i/>
          <w:color w:val="auto"/>
          <w:sz w:val="28"/>
          <w:szCs w:val="28"/>
          <w:lang w:eastAsia="vi-VN"/>
        </w:rPr>
        <w:sectPr w:rsidR="00ED73E8" w:rsidSect="007E3182">
          <w:footerReference w:type="default" r:id="rId8"/>
          <w:footerReference w:type="first" r:id="rId9"/>
          <w:pgSz w:w="11906" w:h="16838" w:code="9"/>
          <w:pgMar w:top="1418" w:right="1418" w:bottom="1418" w:left="1701" w:header="709" w:footer="709" w:gutter="0"/>
          <w:pgNumType w:start="1"/>
          <w:cols w:space="708"/>
          <w:docGrid w:linePitch="360"/>
        </w:sectPr>
      </w:pPr>
      <w:r w:rsidRPr="007B54A3">
        <w:rPr>
          <w:b/>
          <w:i/>
          <w:color w:val="auto"/>
          <w:sz w:val="28"/>
          <w:szCs w:val="28"/>
          <w:lang w:eastAsia="vi-VN"/>
        </w:rPr>
        <w:t>Thái Nguyên, năm 20</w:t>
      </w:r>
      <w:r w:rsidR="00B66A9B">
        <w:rPr>
          <w:b/>
          <w:i/>
          <w:color w:val="auto"/>
          <w:sz w:val="28"/>
          <w:szCs w:val="28"/>
          <w:lang w:eastAsia="vi-VN"/>
        </w:rPr>
        <w:t>20</w:t>
      </w:r>
    </w:p>
    <w:p w14:paraId="5FDB6837" w14:textId="77777777" w:rsidR="00DD6B94" w:rsidRDefault="0077346D" w:rsidP="00213DB4">
      <w:pPr>
        <w:pStyle w:val="Heading1"/>
      </w:pPr>
      <w:r>
        <w:rPr>
          <w:szCs w:val="26"/>
        </w:rPr>
        <w:lastRenderedPageBreak/>
        <w:tab/>
      </w:r>
      <w:bookmarkStart w:id="0" w:name="_Toc529739592"/>
      <w:bookmarkStart w:id="1" w:name="_Toc529750183"/>
      <w:bookmarkStart w:id="2" w:name="_Toc529958839"/>
      <w:bookmarkStart w:id="3" w:name="_Toc531911640"/>
      <w:r w:rsidR="00CA207B" w:rsidRPr="00213DB4">
        <w:t>CONTENTS</w:t>
      </w:r>
      <w:bookmarkEnd w:id="0"/>
      <w:bookmarkEnd w:id="1"/>
      <w:bookmarkEnd w:id="2"/>
      <w:bookmarkEnd w:id="3"/>
    </w:p>
    <w:p w14:paraId="7F39E4E9" w14:textId="584390DE" w:rsidR="006D0FF9" w:rsidRPr="006D0FF9" w:rsidRDefault="00FD0D08" w:rsidP="006D0FF9">
      <w:pPr>
        <w:pStyle w:val="TOC1"/>
        <w:tabs>
          <w:tab w:val="right" w:leader="dot" w:pos="8777"/>
        </w:tabs>
        <w:rPr>
          <w:rFonts w:ascii="Times New Roman" w:eastAsiaTheme="minorEastAsia" w:hAnsi="Times New Roman" w:cs="Times New Roman"/>
          <w:b w:val="0"/>
          <w:bCs w:val="0"/>
          <w:caps w:val="0"/>
          <w:noProof/>
          <w:color w:val="auto"/>
          <w:sz w:val="26"/>
          <w:szCs w:val="26"/>
        </w:rPr>
      </w:pPr>
      <w:r w:rsidRPr="006D0FF9">
        <w:rPr>
          <w:rFonts w:ascii="Times New Roman" w:hAnsi="Times New Roman" w:cs="Times New Roman"/>
          <w:b w:val="0"/>
          <w:sz w:val="26"/>
          <w:szCs w:val="26"/>
        </w:rPr>
        <w:fldChar w:fldCharType="begin"/>
      </w:r>
      <w:r w:rsidRPr="006D0FF9">
        <w:rPr>
          <w:rFonts w:ascii="Times New Roman" w:hAnsi="Times New Roman" w:cs="Times New Roman"/>
          <w:b w:val="0"/>
          <w:sz w:val="26"/>
          <w:szCs w:val="26"/>
        </w:rPr>
        <w:instrText xml:space="preserve"> TOC \o "2-3" \h \z \t "Heading 1,1" </w:instrText>
      </w:r>
      <w:r w:rsidRPr="006D0FF9">
        <w:rPr>
          <w:rFonts w:ascii="Times New Roman" w:hAnsi="Times New Roman" w:cs="Times New Roman"/>
          <w:b w:val="0"/>
          <w:sz w:val="26"/>
          <w:szCs w:val="26"/>
        </w:rPr>
        <w:fldChar w:fldCharType="separate"/>
      </w:r>
      <w:hyperlink w:anchor="_Toc531911640" w:history="1">
        <w:r w:rsidR="006D0FF9" w:rsidRPr="006D0FF9">
          <w:rPr>
            <w:rStyle w:val="Hyperlink"/>
            <w:rFonts w:ascii="Times New Roman" w:hAnsi="Times New Roman" w:cs="Times New Roman"/>
            <w:b w:val="0"/>
            <w:noProof/>
            <w:sz w:val="26"/>
            <w:szCs w:val="26"/>
          </w:rPr>
          <w:t>CONTENTS</w:t>
        </w:r>
        <w:r w:rsidR="006D0FF9" w:rsidRPr="006D0FF9">
          <w:rPr>
            <w:rFonts w:ascii="Times New Roman" w:hAnsi="Times New Roman" w:cs="Times New Roman"/>
            <w:b w:val="0"/>
            <w:noProof/>
            <w:webHidden/>
            <w:sz w:val="26"/>
            <w:szCs w:val="26"/>
          </w:rPr>
          <w:tab/>
        </w:r>
        <w:r w:rsidR="006D0FF9" w:rsidRPr="006D0FF9">
          <w:rPr>
            <w:rFonts w:ascii="Times New Roman" w:hAnsi="Times New Roman" w:cs="Times New Roman"/>
            <w:b w:val="0"/>
            <w:noProof/>
            <w:webHidden/>
            <w:sz w:val="26"/>
            <w:szCs w:val="26"/>
          </w:rPr>
          <w:fldChar w:fldCharType="begin"/>
        </w:r>
        <w:r w:rsidR="006D0FF9" w:rsidRPr="006D0FF9">
          <w:rPr>
            <w:rFonts w:ascii="Times New Roman" w:hAnsi="Times New Roman" w:cs="Times New Roman"/>
            <w:b w:val="0"/>
            <w:noProof/>
            <w:webHidden/>
            <w:sz w:val="26"/>
            <w:szCs w:val="26"/>
          </w:rPr>
          <w:instrText xml:space="preserve"> PAGEREF _Toc531911640 \h </w:instrText>
        </w:r>
        <w:r w:rsidR="006D0FF9" w:rsidRPr="006D0FF9">
          <w:rPr>
            <w:rFonts w:ascii="Times New Roman" w:hAnsi="Times New Roman" w:cs="Times New Roman"/>
            <w:b w:val="0"/>
            <w:noProof/>
            <w:webHidden/>
            <w:sz w:val="26"/>
            <w:szCs w:val="26"/>
          </w:rPr>
        </w:r>
        <w:r w:rsidR="006D0FF9" w:rsidRPr="006D0FF9">
          <w:rPr>
            <w:rFonts w:ascii="Times New Roman" w:hAnsi="Times New Roman" w:cs="Times New Roman"/>
            <w:b w:val="0"/>
            <w:noProof/>
            <w:webHidden/>
            <w:sz w:val="26"/>
            <w:szCs w:val="26"/>
          </w:rPr>
          <w:fldChar w:fldCharType="separate"/>
        </w:r>
        <w:r w:rsidR="00572F26">
          <w:rPr>
            <w:rFonts w:ascii="Times New Roman" w:hAnsi="Times New Roman" w:cs="Times New Roman"/>
            <w:b w:val="0"/>
            <w:noProof/>
            <w:webHidden/>
            <w:sz w:val="26"/>
            <w:szCs w:val="26"/>
          </w:rPr>
          <w:t>i</w:t>
        </w:r>
        <w:r w:rsidR="006D0FF9" w:rsidRPr="006D0FF9">
          <w:rPr>
            <w:rFonts w:ascii="Times New Roman" w:hAnsi="Times New Roman" w:cs="Times New Roman"/>
            <w:b w:val="0"/>
            <w:noProof/>
            <w:webHidden/>
            <w:sz w:val="26"/>
            <w:szCs w:val="26"/>
          </w:rPr>
          <w:fldChar w:fldCharType="end"/>
        </w:r>
      </w:hyperlink>
    </w:p>
    <w:p w14:paraId="6B0FC42A" w14:textId="6E4E9E28" w:rsidR="006D0FF9" w:rsidRPr="006D0FF9" w:rsidRDefault="00DA2418" w:rsidP="006D0FF9">
      <w:pPr>
        <w:pStyle w:val="TOC1"/>
        <w:tabs>
          <w:tab w:val="right" w:leader="dot" w:pos="8777"/>
        </w:tabs>
        <w:rPr>
          <w:rFonts w:ascii="Times New Roman" w:eastAsiaTheme="minorEastAsia" w:hAnsi="Times New Roman" w:cs="Times New Roman"/>
          <w:b w:val="0"/>
          <w:bCs w:val="0"/>
          <w:caps w:val="0"/>
          <w:noProof/>
          <w:color w:val="auto"/>
          <w:sz w:val="26"/>
          <w:szCs w:val="26"/>
        </w:rPr>
      </w:pPr>
      <w:hyperlink w:anchor="_Toc531911641" w:history="1">
        <w:r w:rsidR="006D0FF9" w:rsidRPr="006D0FF9">
          <w:rPr>
            <w:rStyle w:val="Hyperlink"/>
            <w:rFonts w:ascii="Times New Roman" w:hAnsi="Times New Roman" w:cs="Times New Roman"/>
            <w:b w:val="0"/>
            <w:noProof/>
            <w:sz w:val="26"/>
            <w:szCs w:val="26"/>
          </w:rPr>
          <w:t>1. MỤC TIÊU ĐÀO TẠO (Educational Objectives)</w:t>
        </w:r>
        <w:r w:rsidR="006D0FF9" w:rsidRPr="006D0FF9">
          <w:rPr>
            <w:rFonts w:ascii="Times New Roman" w:hAnsi="Times New Roman" w:cs="Times New Roman"/>
            <w:b w:val="0"/>
            <w:noProof/>
            <w:webHidden/>
            <w:sz w:val="26"/>
            <w:szCs w:val="26"/>
          </w:rPr>
          <w:tab/>
        </w:r>
        <w:r w:rsidR="006D0FF9" w:rsidRPr="006D0FF9">
          <w:rPr>
            <w:rFonts w:ascii="Times New Roman" w:hAnsi="Times New Roman" w:cs="Times New Roman"/>
            <w:b w:val="0"/>
            <w:noProof/>
            <w:webHidden/>
            <w:sz w:val="26"/>
            <w:szCs w:val="26"/>
          </w:rPr>
          <w:fldChar w:fldCharType="begin"/>
        </w:r>
        <w:r w:rsidR="006D0FF9" w:rsidRPr="006D0FF9">
          <w:rPr>
            <w:rFonts w:ascii="Times New Roman" w:hAnsi="Times New Roman" w:cs="Times New Roman"/>
            <w:b w:val="0"/>
            <w:noProof/>
            <w:webHidden/>
            <w:sz w:val="26"/>
            <w:szCs w:val="26"/>
          </w:rPr>
          <w:instrText xml:space="preserve"> PAGEREF _Toc531911641 \h </w:instrText>
        </w:r>
        <w:r w:rsidR="006D0FF9" w:rsidRPr="006D0FF9">
          <w:rPr>
            <w:rFonts w:ascii="Times New Roman" w:hAnsi="Times New Roman" w:cs="Times New Roman"/>
            <w:b w:val="0"/>
            <w:noProof/>
            <w:webHidden/>
            <w:sz w:val="26"/>
            <w:szCs w:val="26"/>
          </w:rPr>
        </w:r>
        <w:r w:rsidR="006D0FF9" w:rsidRPr="006D0FF9">
          <w:rPr>
            <w:rFonts w:ascii="Times New Roman" w:hAnsi="Times New Roman" w:cs="Times New Roman"/>
            <w:b w:val="0"/>
            <w:noProof/>
            <w:webHidden/>
            <w:sz w:val="26"/>
            <w:szCs w:val="26"/>
          </w:rPr>
          <w:fldChar w:fldCharType="separate"/>
        </w:r>
        <w:r w:rsidR="00572F26">
          <w:rPr>
            <w:rFonts w:ascii="Times New Roman" w:hAnsi="Times New Roman" w:cs="Times New Roman"/>
            <w:b w:val="0"/>
            <w:noProof/>
            <w:webHidden/>
            <w:sz w:val="26"/>
            <w:szCs w:val="26"/>
          </w:rPr>
          <w:t>1</w:t>
        </w:r>
        <w:r w:rsidR="006D0FF9" w:rsidRPr="006D0FF9">
          <w:rPr>
            <w:rFonts w:ascii="Times New Roman" w:hAnsi="Times New Roman" w:cs="Times New Roman"/>
            <w:b w:val="0"/>
            <w:noProof/>
            <w:webHidden/>
            <w:sz w:val="26"/>
            <w:szCs w:val="26"/>
          </w:rPr>
          <w:fldChar w:fldCharType="end"/>
        </w:r>
      </w:hyperlink>
    </w:p>
    <w:p w14:paraId="56E57378" w14:textId="5A5B2FCA" w:rsidR="006D0FF9" w:rsidRPr="006D0FF9" w:rsidRDefault="00DA2418" w:rsidP="006D0FF9">
      <w:pPr>
        <w:pStyle w:val="TOC1"/>
        <w:tabs>
          <w:tab w:val="right" w:leader="dot" w:pos="8777"/>
        </w:tabs>
        <w:rPr>
          <w:rFonts w:ascii="Times New Roman" w:eastAsiaTheme="minorEastAsia" w:hAnsi="Times New Roman" w:cs="Times New Roman"/>
          <w:b w:val="0"/>
          <w:bCs w:val="0"/>
          <w:caps w:val="0"/>
          <w:noProof/>
          <w:color w:val="auto"/>
          <w:sz w:val="26"/>
          <w:szCs w:val="26"/>
        </w:rPr>
      </w:pPr>
      <w:hyperlink w:anchor="_Toc531911642" w:history="1">
        <w:r w:rsidR="006D0FF9" w:rsidRPr="006D0FF9">
          <w:rPr>
            <w:rStyle w:val="Hyperlink"/>
            <w:rFonts w:ascii="Times New Roman" w:hAnsi="Times New Roman" w:cs="Times New Roman"/>
            <w:b w:val="0"/>
            <w:noProof/>
            <w:sz w:val="26"/>
            <w:szCs w:val="26"/>
          </w:rPr>
          <w:t>2.  CHUẨN ĐẦU RA (Program Learning Outcomes - PLO)</w:t>
        </w:r>
        <w:r w:rsidR="006D0FF9" w:rsidRPr="006D0FF9">
          <w:rPr>
            <w:rFonts w:ascii="Times New Roman" w:hAnsi="Times New Roman" w:cs="Times New Roman"/>
            <w:b w:val="0"/>
            <w:noProof/>
            <w:webHidden/>
            <w:sz w:val="26"/>
            <w:szCs w:val="26"/>
          </w:rPr>
          <w:tab/>
        </w:r>
        <w:r w:rsidR="006D0FF9" w:rsidRPr="006D0FF9">
          <w:rPr>
            <w:rFonts w:ascii="Times New Roman" w:hAnsi="Times New Roman" w:cs="Times New Roman"/>
            <w:b w:val="0"/>
            <w:noProof/>
            <w:webHidden/>
            <w:sz w:val="26"/>
            <w:szCs w:val="26"/>
          </w:rPr>
          <w:fldChar w:fldCharType="begin"/>
        </w:r>
        <w:r w:rsidR="006D0FF9" w:rsidRPr="006D0FF9">
          <w:rPr>
            <w:rFonts w:ascii="Times New Roman" w:hAnsi="Times New Roman" w:cs="Times New Roman"/>
            <w:b w:val="0"/>
            <w:noProof/>
            <w:webHidden/>
            <w:sz w:val="26"/>
            <w:szCs w:val="26"/>
          </w:rPr>
          <w:instrText xml:space="preserve"> PAGEREF _Toc531911642 \h </w:instrText>
        </w:r>
        <w:r w:rsidR="006D0FF9" w:rsidRPr="006D0FF9">
          <w:rPr>
            <w:rFonts w:ascii="Times New Roman" w:hAnsi="Times New Roman" w:cs="Times New Roman"/>
            <w:b w:val="0"/>
            <w:noProof/>
            <w:webHidden/>
            <w:sz w:val="26"/>
            <w:szCs w:val="26"/>
          </w:rPr>
        </w:r>
        <w:r w:rsidR="006D0FF9" w:rsidRPr="006D0FF9">
          <w:rPr>
            <w:rFonts w:ascii="Times New Roman" w:hAnsi="Times New Roman" w:cs="Times New Roman"/>
            <w:b w:val="0"/>
            <w:noProof/>
            <w:webHidden/>
            <w:sz w:val="26"/>
            <w:szCs w:val="26"/>
          </w:rPr>
          <w:fldChar w:fldCharType="separate"/>
        </w:r>
        <w:r w:rsidR="00572F26">
          <w:rPr>
            <w:rFonts w:ascii="Times New Roman" w:hAnsi="Times New Roman" w:cs="Times New Roman"/>
            <w:b w:val="0"/>
            <w:noProof/>
            <w:webHidden/>
            <w:sz w:val="26"/>
            <w:szCs w:val="26"/>
          </w:rPr>
          <w:t>4</w:t>
        </w:r>
        <w:r w:rsidR="006D0FF9" w:rsidRPr="006D0FF9">
          <w:rPr>
            <w:rFonts w:ascii="Times New Roman" w:hAnsi="Times New Roman" w:cs="Times New Roman"/>
            <w:b w:val="0"/>
            <w:noProof/>
            <w:webHidden/>
            <w:sz w:val="26"/>
            <w:szCs w:val="26"/>
          </w:rPr>
          <w:fldChar w:fldCharType="end"/>
        </w:r>
      </w:hyperlink>
    </w:p>
    <w:p w14:paraId="3B8BB84F" w14:textId="485058C8" w:rsidR="006D0FF9" w:rsidRPr="006D0FF9" w:rsidRDefault="00DA2418" w:rsidP="006D0FF9">
      <w:pPr>
        <w:pStyle w:val="TOC1"/>
        <w:tabs>
          <w:tab w:val="right" w:leader="dot" w:pos="8777"/>
        </w:tabs>
        <w:rPr>
          <w:rFonts w:ascii="Times New Roman" w:eastAsiaTheme="minorEastAsia" w:hAnsi="Times New Roman" w:cs="Times New Roman"/>
          <w:b w:val="0"/>
          <w:bCs w:val="0"/>
          <w:caps w:val="0"/>
          <w:noProof/>
          <w:color w:val="auto"/>
          <w:sz w:val="26"/>
          <w:szCs w:val="26"/>
        </w:rPr>
      </w:pPr>
      <w:hyperlink w:anchor="_Toc531911643" w:history="1">
        <w:r w:rsidR="006D0FF9" w:rsidRPr="006D0FF9">
          <w:rPr>
            <w:rStyle w:val="Hyperlink"/>
            <w:rFonts w:ascii="Times New Roman" w:hAnsi="Times New Roman" w:cs="Times New Roman"/>
            <w:b w:val="0"/>
            <w:noProof/>
            <w:sz w:val="26"/>
            <w:szCs w:val="26"/>
          </w:rPr>
          <w:t>3. THỜI GIAN ĐÀO TẠO THEO THIẾT KẾ (Program Duration)</w:t>
        </w:r>
        <w:r w:rsidR="006D0FF9" w:rsidRPr="006D0FF9">
          <w:rPr>
            <w:rFonts w:ascii="Times New Roman" w:hAnsi="Times New Roman" w:cs="Times New Roman"/>
            <w:b w:val="0"/>
            <w:noProof/>
            <w:webHidden/>
            <w:sz w:val="26"/>
            <w:szCs w:val="26"/>
          </w:rPr>
          <w:tab/>
        </w:r>
        <w:r w:rsidR="006D0FF9" w:rsidRPr="006D0FF9">
          <w:rPr>
            <w:rFonts w:ascii="Times New Roman" w:hAnsi="Times New Roman" w:cs="Times New Roman"/>
            <w:b w:val="0"/>
            <w:noProof/>
            <w:webHidden/>
            <w:sz w:val="26"/>
            <w:szCs w:val="26"/>
          </w:rPr>
          <w:fldChar w:fldCharType="begin"/>
        </w:r>
        <w:r w:rsidR="006D0FF9" w:rsidRPr="006D0FF9">
          <w:rPr>
            <w:rFonts w:ascii="Times New Roman" w:hAnsi="Times New Roman" w:cs="Times New Roman"/>
            <w:b w:val="0"/>
            <w:noProof/>
            <w:webHidden/>
            <w:sz w:val="26"/>
            <w:szCs w:val="26"/>
          </w:rPr>
          <w:instrText xml:space="preserve"> PAGEREF _Toc531911643 \h </w:instrText>
        </w:r>
        <w:r w:rsidR="006D0FF9" w:rsidRPr="006D0FF9">
          <w:rPr>
            <w:rFonts w:ascii="Times New Roman" w:hAnsi="Times New Roman" w:cs="Times New Roman"/>
            <w:b w:val="0"/>
            <w:noProof/>
            <w:webHidden/>
            <w:sz w:val="26"/>
            <w:szCs w:val="26"/>
          </w:rPr>
        </w:r>
        <w:r w:rsidR="006D0FF9" w:rsidRPr="006D0FF9">
          <w:rPr>
            <w:rFonts w:ascii="Times New Roman" w:hAnsi="Times New Roman" w:cs="Times New Roman"/>
            <w:b w:val="0"/>
            <w:noProof/>
            <w:webHidden/>
            <w:sz w:val="26"/>
            <w:szCs w:val="26"/>
          </w:rPr>
          <w:fldChar w:fldCharType="separate"/>
        </w:r>
        <w:r w:rsidR="00572F26">
          <w:rPr>
            <w:rFonts w:ascii="Times New Roman" w:hAnsi="Times New Roman" w:cs="Times New Roman"/>
            <w:b w:val="0"/>
            <w:noProof/>
            <w:webHidden/>
            <w:sz w:val="26"/>
            <w:szCs w:val="26"/>
          </w:rPr>
          <w:t>7</w:t>
        </w:r>
        <w:r w:rsidR="006D0FF9" w:rsidRPr="006D0FF9">
          <w:rPr>
            <w:rFonts w:ascii="Times New Roman" w:hAnsi="Times New Roman" w:cs="Times New Roman"/>
            <w:b w:val="0"/>
            <w:noProof/>
            <w:webHidden/>
            <w:sz w:val="26"/>
            <w:szCs w:val="26"/>
          </w:rPr>
          <w:fldChar w:fldCharType="end"/>
        </w:r>
      </w:hyperlink>
    </w:p>
    <w:p w14:paraId="7A2A6FE2" w14:textId="75DD6154" w:rsidR="006D0FF9" w:rsidRPr="006D0FF9" w:rsidRDefault="00DA2418" w:rsidP="006D0FF9">
      <w:pPr>
        <w:pStyle w:val="TOC1"/>
        <w:tabs>
          <w:tab w:val="right" w:leader="dot" w:pos="8777"/>
        </w:tabs>
        <w:rPr>
          <w:rFonts w:ascii="Times New Roman" w:eastAsiaTheme="minorEastAsia" w:hAnsi="Times New Roman" w:cs="Times New Roman"/>
          <w:b w:val="0"/>
          <w:bCs w:val="0"/>
          <w:caps w:val="0"/>
          <w:noProof/>
          <w:color w:val="auto"/>
          <w:sz w:val="26"/>
          <w:szCs w:val="26"/>
        </w:rPr>
      </w:pPr>
      <w:hyperlink w:anchor="_Toc531911644" w:history="1">
        <w:r w:rsidR="006D0FF9" w:rsidRPr="006D0FF9">
          <w:rPr>
            <w:rStyle w:val="Hyperlink"/>
            <w:rFonts w:ascii="Times New Roman" w:hAnsi="Times New Roman" w:cs="Times New Roman"/>
            <w:b w:val="0"/>
            <w:noProof/>
            <w:sz w:val="26"/>
            <w:szCs w:val="26"/>
          </w:rPr>
          <w:t>4.  KHỐI LƯỢNG KIẾN THỨC TOÀN KHÓA (Required Total Credits)</w:t>
        </w:r>
        <w:r w:rsidR="006D0FF9" w:rsidRPr="006D0FF9">
          <w:rPr>
            <w:rFonts w:ascii="Times New Roman" w:hAnsi="Times New Roman" w:cs="Times New Roman"/>
            <w:b w:val="0"/>
            <w:noProof/>
            <w:webHidden/>
            <w:sz w:val="26"/>
            <w:szCs w:val="26"/>
          </w:rPr>
          <w:tab/>
        </w:r>
        <w:r w:rsidR="006D0FF9" w:rsidRPr="006D0FF9">
          <w:rPr>
            <w:rFonts w:ascii="Times New Roman" w:hAnsi="Times New Roman" w:cs="Times New Roman"/>
            <w:b w:val="0"/>
            <w:noProof/>
            <w:webHidden/>
            <w:sz w:val="26"/>
            <w:szCs w:val="26"/>
          </w:rPr>
          <w:fldChar w:fldCharType="begin"/>
        </w:r>
        <w:r w:rsidR="006D0FF9" w:rsidRPr="006D0FF9">
          <w:rPr>
            <w:rFonts w:ascii="Times New Roman" w:hAnsi="Times New Roman" w:cs="Times New Roman"/>
            <w:b w:val="0"/>
            <w:noProof/>
            <w:webHidden/>
            <w:sz w:val="26"/>
            <w:szCs w:val="26"/>
          </w:rPr>
          <w:instrText xml:space="preserve"> PAGEREF _Toc531911644 \h </w:instrText>
        </w:r>
        <w:r w:rsidR="006D0FF9" w:rsidRPr="006D0FF9">
          <w:rPr>
            <w:rFonts w:ascii="Times New Roman" w:hAnsi="Times New Roman" w:cs="Times New Roman"/>
            <w:b w:val="0"/>
            <w:noProof/>
            <w:webHidden/>
            <w:sz w:val="26"/>
            <w:szCs w:val="26"/>
          </w:rPr>
        </w:r>
        <w:r w:rsidR="006D0FF9" w:rsidRPr="006D0FF9">
          <w:rPr>
            <w:rFonts w:ascii="Times New Roman" w:hAnsi="Times New Roman" w:cs="Times New Roman"/>
            <w:b w:val="0"/>
            <w:noProof/>
            <w:webHidden/>
            <w:sz w:val="26"/>
            <w:szCs w:val="26"/>
          </w:rPr>
          <w:fldChar w:fldCharType="separate"/>
        </w:r>
        <w:r w:rsidR="00572F26">
          <w:rPr>
            <w:rFonts w:ascii="Times New Roman" w:hAnsi="Times New Roman" w:cs="Times New Roman"/>
            <w:b w:val="0"/>
            <w:noProof/>
            <w:webHidden/>
            <w:sz w:val="26"/>
            <w:szCs w:val="26"/>
          </w:rPr>
          <w:t>8</w:t>
        </w:r>
        <w:r w:rsidR="006D0FF9" w:rsidRPr="006D0FF9">
          <w:rPr>
            <w:rFonts w:ascii="Times New Roman" w:hAnsi="Times New Roman" w:cs="Times New Roman"/>
            <w:b w:val="0"/>
            <w:noProof/>
            <w:webHidden/>
            <w:sz w:val="26"/>
            <w:szCs w:val="26"/>
          </w:rPr>
          <w:fldChar w:fldCharType="end"/>
        </w:r>
      </w:hyperlink>
    </w:p>
    <w:p w14:paraId="4913325A" w14:textId="11F935D4" w:rsidR="006D0FF9" w:rsidRPr="006D0FF9" w:rsidRDefault="00DA2418" w:rsidP="006D0FF9">
      <w:pPr>
        <w:pStyle w:val="TOC1"/>
        <w:tabs>
          <w:tab w:val="right" w:leader="dot" w:pos="8777"/>
        </w:tabs>
        <w:rPr>
          <w:rFonts w:ascii="Times New Roman" w:eastAsiaTheme="minorEastAsia" w:hAnsi="Times New Roman" w:cs="Times New Roman"/>
          <w:b w:val="0"/>
          <w:bCs w:val="0"/>
          <w:caps w:val="0"/>
          <w:noProof/>
          <w:color w:val="auto"/>
          <w:sz w:val="26"/>
          <w:szCs w:val="26"/>
        </w:rPr>
      </w:pPr>
      <w:hyperlink w:anchor="_Toc531911645" w:history="1">
        <w:r w:rsidR="006D0FF9" w:rsidRPr="006D0FF9">
          <w:rPr>
            <w:rStyle w:val="Hyperlink"/>
            <w:rFonts w:ascii="Times New Roman" w:hAnsi="Times New Roman" w:cs="Times New Roman"/>
            <w:b w:val="0"/>
            <w:noProof/>
            <w:sz w:val="26"/>
            <w:szCs w:val="26"/>
          </w:rPr>
          <w:t>5.  ĐỐI TƯƠNG TUYỂN SINH (Enrollment)</w:t>
        </w:r>
        <w:r w:rsidR="006D0FF9" w:rsidRPr="006D0FF9">
          <w:rPr>
            <w:rFonts w:ascii="Times New Roman" w:hAnsi="Times New Roman" w:cs="Times New Roman"/>
            <w:b w:val="0"/>
            <w:noProof/>
            <w:webHidden/>
            <w:sz w:val="26"/>
            <w:szCs w:val="26"/>
          </w:rPr>
          <w:tab/>
        </w:r>
        <w:r w:rsidR="006D0FF9" w:rsidRPr="006D0FF9">
          <w:rPr>
            <w:rFonts w:ascii="Times New Roman" w:hAnsi="Times New Roman" w:cs="Times New Roman"/>
            <w:b w:val="0"/>
            <w:noProof/>
            <w:webHidden/>
            <w:sz w:val="26"/>
            <w:szCs w:val="26"/>
          </w:rPr>
          <w:fldChar w:fldCharType="begin"/>
        </w:r>
        <w:r w:rsidR="006D0FF9" w:rsidRPr="006D0FF9">
          <w:rPr>
            <w:rFonts w:ascii="Times New Roman" w:hAnsi="Times New Roman" w:cs="Times New Roman"/>
            <w:b w:val="0"/>
            <w:noProof/>
            <w:webHidden/>
            <w:sz w:val="26"/>
            <w:szCs w:val="26"/>
          </w:rPr>
          <w:instrText xml:space="preserve"> PAGEREF _Toc531911645 \h </w:instrText>
        </w:r>
        <w:r w:rsidR="006D0FF9" w:rsidRPr="006D0FF9">
          <w:rPr>
            <w:rFonts w:ascii="Times New Roman" w:hAnsi="Times New Roman" w:cs="Times New Roman"/>
            <w:b w:val="0"/>
            <w:noProof/>
            <w:webHidden/>
            <w:sz w:val="26"/>
            <w:szCs w:val="26"/>
          </w:rPr>
        </w:r>
        <w:r w:rsidR="006D0FF9" w:rsidRPr="006D0FF9">
          <w:rPr>
            <w:rFonts w:ascii="Times New Roman" w:hAnsi="Times New Roman" w:cs="Times New Roman"/>
            <w:b w:val="0"/>
            <w:noProof/>
            <w:webHidden/>
            <w:sz w:val="26"/>
            <w:szCs w:val="26"/>
          </w:rPr>
          <w:fldChar w:fldCharType="separate"/>
        </w:r>
        <w:r w:rsidR="00572F26">
          <w:rPr>
            <w:rFonts w:ascii="Times New Roman" w:hAnsi="Times New Roman" w:cs="Times New Roman"/>
            <w:b w:val="0"/>
            <w:noProof/>
            <w:webHidden/>
            <w:sz w:val="26"/>
            <w:szCs w:val="26"/>
          </w:rPr>
          <w:t>9</w:t>
        </w:r>
        <w:r w:rsidR="006D0FF9" w:rsidRPr="006D0FF9">
          <w:rPr>
            <w:rFonts w:ascii="Times New Roman" w:hAnsi="Times New Roman" w:cs="Times New Roman"/>
            <w:b w:val="0"/>
            <w:noProof/>
            <w:webHidden/>
            <w:sz w:val="26"/>
            <w:szCs w:val="26"/>
          </w:rPr>
          <w:fldChar w:fldCharType="end"/>
        </w:r>
      </w:hyperlink>
    </w:p>
    <w:p w14:paraId="007F8D47" w14:textId="6B7105E6"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646" w:history="1">
        <w:r w:rsidR="006D0FF9" w:rsidRPr="006D0FF9">
          <w:rPr>
            <w:rStyle w:val="Hyperlink"/>
            <w:rFonts w:ascii="Times New Roman" w:hAnsi="Times New Roman" w:cs="Times New Roman"/>
            <w:noProof/>
            <w:sz w:val="26"/>
            <w:szCs w:val="26"/>
          </w:rPr>
          <w:t>5.1 Quy trình đào tạo (Educational Process)</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_Toc531911646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10</w:t>
        </w:r>
        <w:r w:rsidR="006D0FF9" w:rsidRPr="006D0FF9">
          <w:rPr>
            <w:rFonts w:ascii="Times New Roman" w:hAnsi="Times New Roman" w:cs="Times New Roman"/>
            <w:noProof/>
            <w:webHidden/>
            <w:sz w:val="26"/>
            <w:szCs w:val="26"/>
          </w:rPr>
          <w:fldChar w:fldCharType="end"/>
        </w:r>
      </w:hyperlink>
    </w:p>
    <w:p w14:paraId="385B8375" w14:textId="3636CD5B"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647" w:history="1">
        <w:r w:rsidR="006D0FF9" w:rsidRPr="006D0FF9">
          <w:rPr>
            <w:rStyle w:val="Hyperlink"/>
            <w:rFonts w:ascii="Times New Roman" w:hAnsi="Times New Roman" w:cs="Times New Roman"/>
            <w:noProof/>
            <w:sz w:val="26"/>
            <w:szCs w:val="26"/>
          </w:rPr>
          <w:t>5.2 Điều kiện tốt nghiệp (Graduation Requirements)</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_Toc531911647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10</w:t>
        </w:r>
        <w:r w:rsidR="006D0FF9" w:rsidRPr="006D0FF9">
          <w:rPr>
            <w:rFonts w:ascii="Times New Roman" w:hAnsi="Times New Roman" w:cs="Times New Roman"/>
            <w:noProof/>
            <w:webHidden/>
            <w:sz w:val="26"/>
            <w:szCs w:val="26"/>
          </w:rPr>
          <w:fldChar w:fldCharType="end"/>
        </w:r>
      </w:hyperlink>
    </w:p>
    <w:p w14:paraId="29CEEEDB" w14:textId="3DB5578C" w:rsidR="006D0FF9" w:rsidRPr="006D0FF9" w:rsidRDefault="00DA2418" w:rsidP="006D0FF9">
      <w:pPr>
        <w:pStyle w:val="TOC1"/>
        <w:tabs>
          <w:tab w:val="right" w:leader="dot" w:pos="8777"/>
        </w:tabs>
        <w:rPr>
          <w:rFonts w:ascii="Times New Roman" w:eastAsiaTheme="minorEastAsia" w:hAnsi="Times New Roman" w:cs="Times New Roman"/>
          <w:b w:val="0"/>
          <w:bCs w:val="0"/>
          <w:caps w:val="0"/>
          <w:noProof/>
          <w:color w:val="auto"/>
          <w:sz w:val="26"/>
          <w:szCs w:val="26"/>
        </w:rPr>
      </w:pPr>
      <w:hyperlink w:anchor="_Toc531911648" w:history="1">
        <w:r w:rsidR="006D0FF9" w:rsidRPr="006D0FF9">
          <w:rPr>
            <w:rStyle w:val="Hyperlink"/>
            <w:rFonts w:ascii="Times New Roman" w:hAnsi="Times New Roman" w:cs="Times New Roman"/>
            <w:b w:val="0"/>
            <w:noProof/>
            <w:sz w:val="26"/>
            <w:szCs w:val="26"/>
          </w:rPr>
          <w:t>6.  THANG ĐIỂM (Grading System)</w:t>
        </w:r>
        <w:r w:rsidR="006D0FF9" w:rsidRPr="006D0FF9">
          <w:rPr>
            <w:rFonts w:ascii="Times New Roman" w:hAnsi="Times New Roman" w:cs="Times New Roman"/>
            <w:b w:val="0"/>
            <w:noProof/>
            <w:webHidden/>
            <w:sz w:val="26"/>
            <w:szCs w:val="26"/>
          </w:rPr>
          <w:tab/>
        </w:r>
        <w:r w:rsidR="006D0FF9" w:rsidRPr="006D0FF9">
          <w:rPr>
            <w:rFonts w:ascii="Times New Roman" w:hAnsi="Times New Roman" w:cs="Times New Roman"/>
            <w:b w:val="0"/>
            <w:noProof/>
            <w:webHidden/>
            <w:sz w:val="26"/>
            <w:szCs w:val="26"/>
          </w:rPr>
          <w:fldChar w:fldCharType="begin"/>
        </w:r>
        <w:r w:rsidR="006D0FF9" w:rsidRPr="006D0FF9">
          <w:rPr>
            <w:rFonts w:ascii="Times New Roman" w:hAnsi="Times New Roman" w:cs="Times New Roman"/>
            <w:b w:val="0"/>
            <w:noProof/>
            <w:webHidden/>
            <w:sz w:val="26"/>
            <w:szCs w:val="26"/>
          </w:rPr>
          <w:instrText xml:space="preserve"> PAGEREF _Toc531911648 \h </w:instrText>
        </w:r>
        <w:r w:rsidR="006D0FF9" w:rsidRPr="006D0FF9">
          <w:rPr>
            <w:rFonts w:ascii="Times New Roman" w:hAnsi="Times New Roman" w:cs="Times New Roman"/>
            <w:b w:val="0"/>
            <w:noProof/>
            <w:webHidden/>
            <w:sz w:val="26"/>
            <w:szCs w:val="26"/>
          </w:rPr>
        </w:r>
        <w:r w:rsidR="006D0FF9" w:rsidRPr="006D0FF9">
          <w:rPr>
            <w:rFonts w:ascii="Times New Roman" w:hAnsi="Times New Roman" w:cs="Times New Roman"/>
            <w:b w:val="0"/>
            <w:noProof/>
            <w:webHidden/>
            <w:sz w:val="26"/>
            <w:szCs w:val="26"/>
          </w:rPr>
          <w:fldChar w:fldCharType="separate"/>
        </w:r>
        <w:r w:rsidR="00572F26">
          <w:rPr>
            <w:rFonts w:ascii="Times New Roman" w:hAnsi="Times New Roman" w:cs="Times New Roman"/>
            <w:b w:val="0"/>
            <w:noProof/>
            <w:webHidden/>
            <w:sz w:val="26"/>
            <w:szCs w:val="26"/>
          </w:rPr>
          <w:t>11</w:t>
        </w:r>
        <w:r w:rsidR="006D0FF9" w:rsidRPr="006D0FF9">
          <w:rPr>
            <w:rFonts w:ascii="Times New Roman" w:hAnsi="Times New Roman" w:cs="Times New Roman"/>
            <w:b w:val="0"/>
            <w:noProof/>
            <w:webHidden/>
            <w:sz w:val="26"/>
            <w:szCs w:val="26"/>
          </w:rPr>
          <w:fldChar w:fldCharType="end"/>
        </w:r>
      </w:hyperlink>
    </w:p>
    <w:p w14:paraId="02AE1437" w14:textId="7EB871EB" w:rsidR="006D0FF9" w:rsidRPr="006D0FF9" w:rsidRDefault="00DA2418" w:rsidP="006D0FF9">
      <w:pPr>
        <w:pStyle w:val="TOC1"/>
        <w:tabs>
          <w:tab w:val="right" w:leader="dot" w:pos="8777"/>
        </w:tabs>
        <w:rPr>
          <w:rFonts w:ascii="Times New Roman" w:eastAsiaTheme="minorEastAsia" w:hAnsi="Times New Roman" w:cs="Times New Roman"/>
          <w:b w:val="0"/>
          <w:bCs w:val="0"/>
          <w:caps w:val="0"/>
          <w:noProof/>
          <w:color w:val="auto"/>
          <w:sz w:val="26"/>
          <w:szCs w:val="26"/>
        </w:rPr>
      </w:pPr>
      <w:hyperlink w:anchor="_Toc531911649" w:history="1">
        <w:r w:rsidR="006D0FF9" w:rsidRPr="006D0FF9">
          <w:rPr>
            <w:rStyle w:val="Hyperlink"/>
            <w:rFonts w:ascii="Times New Roman" w:hAnsi="Times New Roman" w:cs="Times New Roman"/>
            <w:b w:val="0"/>
            <w:noProof/>
            <w:sz w:val="26"/>
            <w:szCs w:val="26"/>
          </w:rPr>
          <w:t>7.  NỘI DUNG CHƯƠNG TRÌNH (Curriculum)</w:t>
        </w:r>
        <w:r w:rsidR="006D0FF9" w:rsidRPr="006D0FF9">
          <w:rPr>
            <w:rFonts w:ascii="Times New Roman" w:hAnsi="Times New Roman" w:cs="Times New Roman"/>
            <w:b w:val="0"/>
            <w:noProof/>
            <w:webHidden/>
            <w:sz w:val="26"/>
            <w:szCs w:val="26"/>
          </w:rPr>
          <w:tab/>
        </w:r>
        <w:r w:rsidR="006D0FF9" w:rsidRPr="006D0FF9">
          <w:rPr>
            <w:rFonts w:ascii="Times New Roman" w:hAnsi="Times New Roman" w:cs="Times New Roman"/>
            <w:b w:val="0"/>
            <w:noProof/>
            <w:webHidden/>
            <w:sz w:val="26"/>
            <w:szCs w:val="26"/>
          </w:rPr>
          <w:fldChar w:fldCharType="begin"/>
        </w:r>
        <w:r w:rsidR="006D0FF9" w:rsidRPr="006D0FF9">
          <w:rPr>
            <w:rFonts w:ascii="Times New Roman" w:hAnsi="Times New Roman" w:cs="Times New Roman"/>
            <w:b w:val="0"/>
            <w:noProof/>
            <w:webHidden/>
            <w:sz w:val="26"/>
            <w:szCs w:val="26"/>
          </w:rPr>
          <w:instrText xml:space="preserve"> PAGEREF _Toc531911649 \h </w:instrText>
        </w:r>
        <w:r w:rsidR="006D0FF9" w:rsidRPr="006D0FF9">
          <w:rPr>
            <w:rFonts w:ascii="Times New Roman" w:hAnsi="Times New Roman" w:cs="Times New Roman"/>
            <w:b w:val="0"/>
            <w:noProof/>
            <w:webHidden/>
            <w:sz w:val="26"/>
            <w:szCs w:val="26"/>
          </w:rPr>
        </w:r>
        <w:r w:rsidR="006D0FF9" w:rsidRPr="006D0FF9">
          <w:rPr>
            <w:rFonts w:ascii="Times New Roman" w:hAnsi="Times New Roman" w:cs="Times New Roman"/>
            <w:b w:val="0"/>
            <w:noProof/>
            <w:webHidden/>
            <w:sz w:val="26"/>
            <w:szCs w:val="26"/>
          </w:rPr>
          <w:fldChar w:fldCharType="separate"/>
        </w:r>
        <w:r w:rsidR="00572F26">
          <w:rPr>
            <w:rFonts w:ascii="Times New Roman" w:hAnsi="Times New Roman" w:cs="Times New Roman"/>
            <w:b w:val="0"/>
            <w:noProof/>
            <w:webHidden/>
            <w:sz w:val="26"/>
            <w:szCs w:val="26"/>
          </w:rPr>
          <w:t>12</w:t>
        </w:r>
        <w:r w:rsidR="006D0FF9" w:rsidRPr="006D0FF9">
          <w:rPr>
            <w:rFonts w:ascii="Times New Roman" w:hAnsi="Times New Roman" w:cs="Times New Roman"/>
            <w:b w:val="0"/>
            <w:noProof/>
            <w:webHidden/>
            <w:sz w:val="26"/>
            <w:szCs w:val="26"/>
          </w:rPr>
          <w:fldChar w:fldCharType="end"/>
        </w:r>
      </w:hyperlink>
    </w:p>
    <w:p w14:paraId="6B4A2E7C" w14:textId="0BBDEA2E"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650" w:history="1">
        <w:r w:rsidR="006D0FF9" w:rsidRPr="006D0FF9">
          <w:rPr>
            <w:rStyle w:val="Hyperlink"/>
            <w:rFonts w:ascii="Times New Roman" w:hAnsi="Times New Roman" w:cs="Times New Roman"/>
            <w:noProof/>
            <w:sz w:val="26"/>
            <w:szCs w:val="26"/>
          </w:rPr>
          <w:t>7.1. Cấu trúc chương trình đào tạo (Curriculu Structure)</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_Toc531911650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12</w:t>
        </w:r>
        <w:r w:rsidR="006D0FF9" w:rsidRPr="006D0FF9">
          <w:rPr>
            <w:rFonts w:ascii="Times New Roman" w:hAnsi="Times New Roman" w:cs="Times New Roman"/>
            <w:noProof/>
            <w:webHidden/>
            <w:sz w:val="26"/>
            <w:szCs w:val="26"/>
          </w:rPr>
          <w:fldChar w:fldCharType="end"/>
        </w:r>
      </w:hyperlink>
    </w:p>
    <w:p w14:paraId="17E64735" w14:textId="774079F6"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651" w:history="1">
        <w:r w:rsidR="006D0FF9" w:rsidRPr="006D0FF9">
          <w:rPr>
            <w:rStyle w:val="Hyperlink"/>
            <w:rFonts w:ascii="Times New Roman" w:hAnsi="Times New Roman" w:cs="Times New Roman"/>
            <w:noProof/>
            <w:sz w:val="26"/>
            <w:szCs w:val="26"/>
          </w:rPr>
          <w:t>7.2. Danh mục các học phẩn trong chương trình (List of Courses)</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_Toc531911651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12</w:t>
        </w:r>
        <w:r w:rsidR="006D0FF9" w:rsidRPr="006D0FF9">
          <w:rPr>
            <w:rFonts w:ascii="Times New Roman" w:hAnsi="Times New Roman" w:cs="Times New Roman"/>
            <w:noProof/>
            <w:webHidden/>
            <w:sz w:val="26"/>
            <w:szCs w:val="26"/>
          </w:rPr>
          <w:fldChar w:fldCharType="end"/>
        </w:r>
      </w:hyperlink>
    </w:p>
    <w:p w14:paraId="784685E8" w14:textId="263A394E"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52" w:history="1">
        <w:r w:rsidR="006D0FF9" w:rsidRPr="006D0FF9">
          <w:rPr>
            <w:rStyle w:val="Hyperlink"/>
            <w:rFonts w:ascii="Times New Roman" w:hAnsi="Times New Roman" w:cs="Times New Roman"/>
            <w:i w:val="0"/>
            <w:noProof/>
            <w:sz w:val="26"/>
            <w:szCs w:val="26"/>
          </w:rPr>
          <w:t>7.2.1. Kiến thức giáo dục đại cương (General Education)</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_Toc531911652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12</w:t>
        </w:r>
        <w:r w:rsidR="006D0FF9" w:rsidRPr="006D0FF9">
          <w:rPr>
            <w:rFonts w:ascii="Times New Roman" w:hAnsi="Times New Roman" w:cs="Times New Roman"/>
            <w:i w:val="0"/>
            <w:noProof/>
            <w:webHidden/>
            <w:sz w:val="26"/>
            <w:szCs w:val="26"/>
          </w:rPr>
          <w:fldChar w:fldCharType="end"/>
        </w:r>
      </w:hyperlink>
    </w:p>
    <w:p w14:paraId="448C0453" w14:textId="247A08F1"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53" w:history="1">
        <w:r w:rsidR="006D0FF9" w:rsidRPr="006D0FF9">
          <w:rPr>
            <w:rStyle w:val="Hyperlink"/>
            <w:rFonts w:ascii="Times New Roman" w:hAnsi="Times New Roman" w:cs="Times New Roman"/>
            <w:i w:val="0"/>
            <w:noProof/>
            <w:sz w:val="26"/>
            <w:szCs w:val="26"/>
          </w:rPr>
          <w:t>7.2.2. Kiến thức giáo dục cơ sở (Basic core courses)</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_Toc531911653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14</w:t>
        </w:r>
        <w:r w:rsidR="006D0FF9" w:rsidRPr="006D0FF9">
          <w:rPr>
            <w:rFonts w:ascii="Times New Roman" w:hAnsi="Times New Roman" w:cs="Times New Roman"/>
            <w:i w:val="0"/>
            <w:noProof/>
            <w:webHidden/>
            <w:sz w:val="26"/>
            <w:szCs w:val="26"/>
          </w:rPr>
          <w:fldChar w:fldCharType="end"/>
        </w:r>
      </w:hyperlink>
    </w:p>
    <w:p w14:paraId="4A8EC57C" w14:textId="6525F527"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54" w:history="1">
        <w:r w:rsidR="006D0FF9" w:rsidRPr="006D0FF9">
          <w:rPr>
            <w:rStyle w:val="Hyperlink"/>
            <w:rFonts w:ascii="Times New Roman" w:hAnsi="Times New Roman" w:cs="Times New Roman"/>
            <w:i w:val="0"/>
            <w:noProof/>
            <w:sz w:val="26"/>
            <w:szCs w:val="26"/>
          </w:rPr>
          <w:t>7.2.3. Kiến thức giáo dục chuyên ngành (Professional Education)</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_Toc531911654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15</w:t>
        </w:r>
        <w:r w:rsidR="006D0FF9" w:rsidRPr="006D0FF9">
          <w:rPr>
            <w:rFonts w:ascii="Times New Roman" w:hAnsi="Times New Roman" w:cs="Times New Roman"/>
            <w:i w:val="0"/>
            <w:noProof/>
            <w:webHidden/>
            <w:sz w:val="26"/>
            <w:szCs w:val="26"/>
          </w:rPr>
          <w:fldChar w:fldCharType="end"/>
        </w:r>
      </w:hyperlink>
    </w:p>
    <w:p w14:paraId="623AFE03" w14:textId="2CC7113A" w:rsidR="006D0FF9" w:rsidRPr="006D0FF9" w:rsidRDefault="00DA2418" w:rsidP="006D0FF9">
      <w:pPr>
        <w:pStyle w:val="TOC1"/>
        <w:tabs>
          <w:tab w:val="right" w:leader="dot" w:pos="8777"/>
        </w:tabs>
        <w:rPr>
          <w:rFonts w:ascii="Times New Roman" w:eastAsiaTheme="minorEastAsia" w:hAnsi="Times New Roman" w:cs="Times New Roman"/>
          <w:b w:val="0"/>
          <w:bCs w:val="0"/>
          <w:caps w:val="0"/>
          <w:noProof/>
          <w:color w:val="auto"/>
          <w:sz w:val="26"/>
          <w:szCs w:val="26"/>
        </w:rPr>
      </w:pPr>
      <w:hyperlink w:anchor="_Toc531911655" w:history="1">
        <w:r w:rsidR="006D0FF9" w:rsidRPr="006D0FF9">
          <w:rPr>
            <w:rStyle w:val="Hyperlink"/>
            <w:rFonts w:ascii="Times New Roman" w:hAnsi="Times New Roman" w:cs="Times New Roman"/>
            <w:b w:val="0"/>
            <w:noProof/>
            <w:sz w:val="26"/>
            <w:szCs w:val="26"/>
          </w:rPr>
          <w:t>8.  KẾ HOẠCH HỌC TẬP</w:t>
        </w:r>
        <w:r w:rsidR="006D0FF9" w:rsidRPr="006D0FF9">
          <w:rPr>
            <w:rFonts w:ascii="Times New Roman" w:hAnsi="Times New Roman" w:cs="Times New Roman"/>
            <w:b w:val="0"/>
            <w:noProof/>
            <w:webHidden/>
            <w:sz w:val="26"/>
            <w:szCs w:val="26"/>
          </w:rPr>
          <w:tab/>
        </w:r>
        <w:r w:rsidR="006D0FF9" w:rsidRPr="006D0FF9">
          <w:rPr>
            <w:rFonts w:ascii="Times New Roman" w:hAnsi="Times New Roman" w:cs="Times New Roman"/>
            <w:b w:val="0"/>
            <w:noProof/>
            <w:webHidden/>
            <w:sz w:val="26"/>
            <w:szCs w:val="26"/>
          </w:rPr>
          <w:fldChar w:fldCharType="begin"/>
        </w:r>
        <w:r w:rsidR="006D0FF9" w:rsidRPr="006D0FF9">
          <w:rPr>
            <w:rFonts w:ascii="Times New Roman" w:hAnsi="Times New Roman" w:cs="Times New Roman"/>
            <w:b w:val="0"/>
            <w:noProof/>
            <w:webHidden/>
            <w:sz w:val="26"/>
            <w:szCs w:val="26"/>
          </w:rPr>
          <w:instrText xml:space="preserve"> PAGEREF _Toc531911655 \h </w:instrText>
        </w:r>
        <w:r w:rsidR="006D0FF9" w:rsidRPr="006D0FF9">
          <w:rPr>
            <w:rFonts w:ascii="Times New Roman" w:hAnsi="Times New Roman" w:cs="Times New Roman"/>
            <w:b w:val="0"/>
            <w:noProof/>
            <w:webHidden/>
            <w:sz w:val="26"/>
            <w:szCs w:val="26"/>
          </w:rPr>
        </w:r>
        <w:r w:rsidR="006D0FF9" w:rsidRPr="006D0FF9">
          <w:rPr>
            <w:rFonts w:ascii="Times New Roman" w:hAnsi="Times New Roman" w:cs="Times New Roman"/>
            <w:b w:val="0"/>
            <w:noProof/>
            <w:webHidden/>
            <w:sz w:val="26"/>
            <w:szCs w:val="26"/>
          </w:rPr>
          <w:fldChar w:fldCharType="separate"/>
        </w:r>
        <w:r w:rsidR="00572F26">
          <w:rPr>
            <w:rFonts w:ascii="Times New Roman" w:hAnsi="Times New Roman" w:cs="Times New Roman"/>
            <w:b w:val="0"/>
            <w:noProof/>
            <w:webHidden/>
            <w:sz w:val="26"/>
            <w:szCs w:val="26"/>
          </w:rPr>
          <w:t>17</w:t>
        </w:r>
        <w:r w:rsidR="006D0FF9" w:rsidRPr="006D0FF9">
          <w:rPr>
            <w:rFonts w:ascii="Times New Roman" w:hAnsi="Times New Roman" w:cs="Times New Roman"/>
            <w:b w:val="0"/>
            <w:noProof/>
            <w:webHidden/>
            <w:sz w:val="26"/>
            <w:szCs w:val="26"/>
          </w:rPr>
          <w:fldChar w:fldCharType="end"/>
        </w:r>
      </w:hyperlink>
    </w:p>
    <w:p w14:paraId="0C2F9C60" w14:textId="20801896" w:rsidR="006D0FF9" w:rsidRPr="006D0FF9" w:rsidRDefault="00DA2418" w:rsidP="006D0FF9">
      <w:pPr>
        <w:pStyle w:val="TOC1"/>
        <w:tabs>
          <w:tab w:val="right" w:leader="dot" w:pos="8777"/>
        </w:tabs>
        <w:rPr>
          <w:rFonts w:ascii="Times New Roman" w:eastAsiaTheme="minorEastAsia" w:hAnsi="Times New Roman" w:cs="Times New Roman"/>
          <w:b w:val="0"/>
          <w:bCs w:val="0"/>
          <w:caps w:val="0"/>
          <w:noProof/>
          <w:color w:val="auto"/>
          <w:sz w:val="26"/>
          <w:szCs w:val="26"/>
        </w:rPr>
      </w:pPr>
      <w:hyperlink w:anchor="_Toc531911656" w:history="1">
        <w:r w:rsidR="006D0FF9" w:rsidRPr="006D0FF9">
          <w:rPr>
            <w:rStyle w:val="Hyperlink"/>
            <w:rFonts w:ascii="Times New Roman" w:hAnsi="Times New Roman" w:cs="Times New Roman"/>
            <w:b w:val="0"/>
            <w:noProof/>
            <w:sz w:val="26"/>
            <w:szCs w:val="26"/>
          </w:rPr>
          <w:t>9. NỘI DUNG ĐỀ CƯƠNG CHI TIẾT CÁC HỌC PHẦN</w:t>
        </w:r>
        <w:r w:rsidR="006D0FF9" w:rsidRPr="006D0FF9">
          <w:rPr>
            <w:rFonts w:ascii="Times New Roman" w:hAnsi="Times New Roman" w:cs="Times New Roman"/>
            <w:b w:val="0"/>
            <w:noProof/>
            <w:webHidden/>
            <w:sz w:val="26"/>
            <w:szCs w:val="26"/>
          </w:rPr>
          <w:tab/>
        </w:r>
        <w:r w:rsidR="006D0FF9" w:rsidRPr="006D0FF9">
          <w:rPr>
            <w:rFonts w:ascii="Times New Roman" w:hAnsi="Times New Roman" w:cs="Times New Roman"/>
            <w:b w:val="0"/>
            <w:noProof/>
            <w:webHidden/>
            <w:sz w:val="26"/>
            <w:szCs w:val="26"/>
          </w:rPr>
          <w:fldChar w:fldCharType="begin"/>
        </w:r>
        <w:r w:rsidR="006D0FF9" w:rsidRPr="006D0FF9">
          <w:rPr>
            <w:rFonts w:ascii="Times New Roman" w:hAnsi="Times New Roman" w:cs="Times New Roman"/>
            <w:b w:val="0"/>
            <w:noProof/>
            <w:webHidden/>
            <w:sz w:val="26"/>
            <w:szCs w:val="26"/>
          </w:rPr>
          <w:instrText xml:space="preserve"> PAGEREF _Toc531911656 \h </w:instrText>
        </w:r>
        <w:r w:rsidR="006D0FF9" w:rsidRPr="006D0FF9">
          <w:rPr>
            <w:rFonts w:ascii="Times New Roman" w:hAnsi="Times New Roman" w:cs="Times New Roman"/>
            <w:b w:val="0"/>
            <w:noProof/>
            <w:webHidden/>
            <w:sz w:val="26"/>
            <w:szCs w:val="26"/>
          </w:rPr>
        </w:r>
        <w:r w:rsidR="006D0FF9" w:rsidRPr="006D0FF9">
          <w:rPr>
            <w:rFonts w:ascii="Times New Roman" w:hAnsi="Times New Roman" w:cs="Times New Roman"/>
            <w:b w:val="0"/>
            <w:noProof/>
            <w:webHidden/>
            <w:sz w:val="26"/>
            <w:szCs w:val="26"/>
          </w:rPr>
          <w:fldChar w:fldCharType="separate"/>
        </w:r>
        <w:r w:rsidR="00572F26">
          <w:rPr>
            <w:rFonts w:ascii="Times New Roman" w:hAnsi="Times New Roman" w:cs="Times New Roman"/>
            <w:b w:val="0"/>
            <w:noProof/>
            <w:webHidden/>
            <w:sz w:val="26"/>
            <w:szCs w:val="26"/>
          </w:rPr>
          <w:t>24</w:t>
        </w:r>
        <w:r w:rsidR="006D0FF9" w:rsidRPr="006D0FF9">
          <w:rPr>
            <w:rFonts w:ascii="Times New Roman" w:hAnsi="Times New Roman" w:cs="Times New Roman"/>
            <w:b w:val="0"/>
            <w:noProof/>
            <w:webHidden/>
            <w:sz w:val="26"/>
            <w:szCs w:val="26"/>
          </w:rPr>
          <w:fldChar w:fldCharType="end"/>
        </w:r>
      </w:hyperlink>
    </w:p>
    <w:p w14:paraId="198EB5D7" w14:textId="4016A461"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657" w:history="1">
        <w:r w:rsidR="006D0FF9" w:rsidRPr="006D0FF9">
          <w:rPr>
            <w:rStyle w:val="Hyperlink"/>
            <w:rFonts w:ascii="Times New Roman" w:hAnsi="Times New Roman" w:cs="Times New Roman"/>
            <w:noProof/>
            <w:sz w:val="26"/>
            <w:szCs w:val="26"/>
          </w:rPr>
          <w:t>1. SEMESTER 1 / HỌC KÌ 1</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_Toc531911657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24</w:t>
        </w:r>
        <w:r w:rsidR="006D0FF9" w:rsidRPr="006D0FF9">
          <w:rPr>
            <w:rFonts w:ascii="Times New Roman" w:hAnsi="Times New Roman" w:cs="Times New Roman"/>
            <w:noProof/>
            <w:webHidden/>
            <w:sz w:val="26"/>
            <w:szCs w:val="26"/>
          </w:rPr>
          <w:fldChar w:fldCharType="end"/>
        </w:r>
      </w:hyperlink>
    </w:p>
    <w:p w14:paraId="12E2BDF8" w14:textId="7E17F84F"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58" w:history="1">
        <w:r w:rsidR="006D0FF9" w:rsidRPr="006D0FF9">
          <w:rPr>
            <w:rStyle w:val="Hyperlink"/>
            <w:rFonts w:ascii="Times New Roman" w:hAnsi="Times New Roman" w:cs="Times New Roman"/>
            <w:i w:val="0"/>
            <w:noProof/>
            <w:sz w:val="26"/>
            <w:szCs w:val="26"/>
          </w:rPr>
          <w:t>1.1 Integrated skills - elementary</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_Toc531911658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25</w:t>
        </w:r>
        <w:r w:rsidR="006D0FF9" w:rsidRPr="006D0FF9">
          <w:rPr>
            <w:rFonts w:ascii="Times New Roman" w:hAnsi="Times New Roman" w:cs="Times New Roman"/>
            <w:i w:val="0"/>
            <w:noProof/>
            <w:webHidden/>
            <w:sz w:val="26"/>
            <w:szCs w:val="26"/>
          </w:rPr>
          <w:fldChar w:fldCharType="end"/>
        </w:r>
      </w:hyperlink>
    </w:p>
    <w:p w14:paraId="1F9E83CD" w14:textId="478DB9CE"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59" w:history="1">
        <w:r w:rsidR="006D0FF9" w:rsidRPr="006D0FF9">
          <w:rPr>
            <w:rStyle w:val="Hyperlink"/>
            <w:rFonts w:ascii="Times New Roman" w:hAnsi="Times New Roman" w:cs="Times New Roman"/>
            <w:i w:val="0"/>
            <w:noProof/>
            <w:sz w:val="26"/>
            <w:szCs w:val="26"/>
          </w:rPr>
          <w:t>1.2 Learner training 1</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_Toc531911659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29</w:t>
        </w:r>
        <w:r w:rsidR="006D0FF9" w:rsidRPr="006D0FF9">
          <w:rPr>
            <w:rFonts w:ascii="Times New Roman" w:hAnsi="Times New Roman" w:cs="Times New Roman"/>
            <w:i w:val="0"/>
            <w:noProof/>
            <w:webHidden/>
            <w:sz w:val="26"/>
            <w:szCs w:val="26"/>
          </w:rPr>
          <w:fldChar w:fldCharType="end"/>
        </w:r>
      </w:hyperlink>
    </w:p>
    <w:p w14:paraId="1F330580" w14:textId="6519BEA0"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60" w:history="1">
        <w:r w:rsidR="006D0FF9" w:rsidRPr="006D0FF9">
          <w:rPr>
            <w:rStyle w:val="Hyperlink"/>
            <w:rFonts w:ascii="Times New Roman" w:hAnsi="Times New Roman" w:cs="Times New Roman"/>
            <w:i w:val="0"/>
            <w:noProof/>
            <w:sz w:val="26"/>
            <w:szCs w:val="26"/>
          </w:rPr>
          <w:t>1.3 Listening skill 1</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_Toc531911660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33</w:t>
        </w:r>
        <w:r w:rsidR="006D0FF9" w:rsidRPr="006D0FF9">
          <w:rPr>
            <w:rFonts w:ascii="Times New Roman" w:hAnsi="Times New Roman" w:cs="Times New Roman"/>
            <w:i w:val="0"/>
            <w:noProof/>
            <w:webHidden/>
            <w:sz w:val="26"/>
            <w:szCs w:val="26"/>
          </w:rPr>
          <w:fldChar w:fldCharType="end"/>
        </w:r>
      </w:hyperlink>
    </w:p>
    <w:p w14:paraId="0366B18E" w14:textId="32C90163"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61" w:history="1">
        <w:r w:rsidR="006D0FF9" w:rsidRPr="006D0FF9">
          <w:rPr>
            <w:rStyle w:val="Hyperlink"/>
            <w:rFonts w:ascii="Times New Roman" w:hAnsi="Times New Roman" w:cs="Times New Roman"/>
            <w:i w:val="0"/>
            <w:noProof/>
            <w:sz w:val="26"/>
            <w:szCs w:val="26"/>
          </w:rPr>
          <w:t>1.4 Reading skill 1</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_Toc531911661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36</w:t>
        </w:r>
        <w:r w:rsidR="006D0FF9" w:rsidRPr="006D0FF9">
          <w:rPr>
            <w:rFonts w:ascii="Times New Roman" w:hAnsi="Times New Roman" w:cs="Times New Roman"/>
            <w:i w:val="0"/>
            <w:noProof/>
            <w:webHidden/>
            <w:sz w:val="26"/>
            <w:szCs w:val="26"/>
          </w:rPr>
          <w:fldChar w:fldCharType="end"/>
        </w:r>
      </w:hyperlink>
    </w:p>
    <w:p w14:paraId="15B654F4" w14:textId="27714463"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662" w:history="1">
        <w:r w:rsidR="006D0FF9" w:rsidRPr="006D0FF9">
          <w:rPr>
            <w:rStyle w:val="Hyperlink"/>
            <w:rFonts w:ascii="Times New Roman" w:hAnsi="Times New Roman" w:cs="Times New Roman"/>
            <w:noProof/>
            <w:sz w:val="26"/>
            <w:szCs w:val="26"/>
          </w:rPr>
          <w:t>2. SEMESTER 2 / HỌC KỲ 2</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_Toc531911662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39</w:t>
        </w:r>
        <w:r w:rsidR="006D0FF9" w:rsidRPr="006D0FF9">
          <w:rPr>
            <w:rFonts w:ascii="Times New Roman" w:hAnsi="Times New Roman" w:cs="Times New Roman"/>
            <w:noProof/>
            <w:webHidden/>
            <w:sz w:val="26"/>
            <w:szCs w:val="26"/>
          </w:rPr>
          <w:fldChar w:fldCharType="end"/>
        </w:r>
      </w:hyperlink>
    </w:p>
    <w:p w14:paraId="0EE5C93E" w14:textId="0152FD63"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63" w:history="1">
        <w:r w:rsidR="006D0FF9" w:rsidRPr="006D0FF9">
          <w:rPr>
            <w:rStyle w:val="Hyperlink"/>
            <w:rFonts w:ascii="Times New Roman" w:hAnsi="Times New Roman" w:cs="Times New Roman"/>
            <w:i w:val="0"/>
            <w:noProof/>
            <w:sz w:val="26"/>
            <w:szCs w:val="26"/>
          </w:rPr>
          <w:t>2.1 Speaking skill</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_Toc531911663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40</w:t>
        </w:r>
        <w:r w:rsidR="006D0FF9" w:rsidRPr="006D0FF9">
          <w:rPr>
            <w:rFonts w:ascii="Times New Roman" w:hAnsi="Times New Roman" w:cs="Times New Roman"/>
            <w:i w:val="0"/>
            <w:noProof/>
            <w:webHidden/>
            <w:sz w:val="26"/>
            <w:szCs w:val="26"/>
          </w:rPr>
          <w:fldChar w:fldCharType="end"/>
        </w:r>
      </w:hyperlink>
    </w:p>
    <w:p w14:paraId="206616A2" w14:textId="43D4D7EB"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64" w:history="1">
        <w:r w:rsidR="006D0FF9" w:rsidRPr="006D0FF9">
          <w:rPr>
            <w:rStyle w:val="Hyperlink"/>
            <w:rFonts w:ascii="Times New Roman" w:hAnsi="Times New Roman" w:cs="Times New Roman"/>
            <w:i w:val="0"/>
            <w:noProof/>
            <w:sz w:val="26"/>
            <w:szCs w:val="26"/>
          </w:rPr>
          <w:t>2.2 Learner training 2</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_Toc531911664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43</w:t>
        </w:r>
        <w:r w:rsidR="006D0FF9" w:rsidRPr="006D0FF9">
          <w:rPr>
            <w:rFonts w:ascii="Times New Roman" w:hAnsi="Times New Roman" w:cs="Times New Roman"/>
            <w:i w:val="0"/>
            <w:noProof/>
            <w:webHidden/>
            <w:sz w:val="26"/>
            <w:szCs w:val="26"/>
          </w:rPr>
          <w:fldChar w:fldCharType="end"/>
        </w:r>
      </w:hyperlink>
    </w:p>
    <w:p w14:paraId="077F06CB" w14:textId="7413613B"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65" w:history="1">
        <w:r w:rsidR="006D0FF9" w:rsidRPr="006D0FF9">
          <w:rPr>
            <w:rStyle w:val="Hyperlink"/>
            <w:rFonts w:ascii="Times New Roman" w:hAnsi="Times New Roman" w:cs="Times New Roman"/>
            <w:i w:val="0"/>
            <w:noProof/>
            <w:sz w:val="26"/>
            <w:szCs w:val="26"/>
          </w:rPr>
          <w:t>2.3 Listening skill 2</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_Toc531911665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46</w:t>
        </w:r>
        <w:r w:rsidR="006D0FF9" w:rsidRPr="006D0FF9">
          <w:rPr>
            <w:rFonts w:ascii="Times New Roman" w:hAnsi="Times New Roman" w:cs="Times New Roman"/>
            <w:i w:val="0"/>
            <w:noProof/>
            <w:webHidden/>
            <w:sz w:val="26"/>
            <w:szCs w:val="26"/>
          </w:rPr>
          <w:fldChar w:fldCharType="end"/>
        </w:r>
      </w:hyperlink>
    </w:p>
    <w:p w14:paraId="2F34473B" w14:textId="06255E37"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66" w:history="1">
        <w:r w:rsidR="006D0FF9" w:rsidRPr="006D0FF9">
          <w:rPr>
            <w:rStyle w:val="Hyperlink"/>
            <w:rFonts w:ascii="Times New Roman" w:hAnsi="Times New Roman" w:cs="Times New Roman"/>
            <w:i w:val="0"/>
            <w:noProof/>
            <w:sz w:val="26"/>
            <w:szCs w:val="26"/>
          </w:rPr>
          <w:t>2.4 Reading skill 2</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_Toc531911666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49</w:t>
        </w:r>
        <w:r w:rsidR="006D0FF9" w:rsidRPr="006D0FF9">
          <w:rPr>
            <w:rFonts w:ascii="Times New Roman" w:hAnsi="Times New Roman" w:cs="Times New Roman"/>
            <w:i w:val="0"/>
            <w:noProof/>
            <w:webHidden/>
            <w:sz w:val="26"/>
            <w:szCs w:val="26"/>
          </w:rPr>
          <w:fldChar w:fldCharType="end"/>
        </w:r>
      </w:hyperlink>
    </w:p>
    <w:p w14:paraId="039D5FBB" w14:textId="3F006FFE"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667" w:history="1">
        <w:r w:rsidR="006D0FF9" w:rsidRPr="006D0FF9">
          <w:rPr>
            <w:rStyle w:val="Hyperlink"/>
            <w:rFonts w:ascii="Times New Roman" w:hAnsi="Times New Roman" w:cs="Times New Roman"/>
            <w:noProof/>
            <w:sz w:val="26"/>
            <w:szCs w:val="26"/>
          </w:rPr>
          <w:t>3. SEMESTER 3 /HỌC KỲ 3</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_Toc531911667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52</w:t>
        </w:r>
        <w:r w:rsidR="006D0FF9" w:rsidRPr="006D0FF9">
          <w:rPr>
            <w:rFonts w:ascii="Times New Roman" w:hAnsi="Times New Roman" w:cs="Times New Roman"/>
            <w:noProof/>
            <w:webHidden/>
            <w:sz w:val="26"/>
            <w:szCs w:val="26"/>
          </w:rPr>
          <w:fldChar w:fldCharType="end"/>
        </w:r>
      </w:hyperlink>
    </w:p>
    <w:p w14:paraId="476E2C60" w14:textId="0F9280D7"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68" w:history="1">
        <w:r w:rsidR="006D0FF9" w:rsidRPr="006D0FF9">
          <w:rPr>
            <w:rStyle w:val="Hyperlink"/>
            <w:rFonts w:ascii="Times New Roman" w:hAnsi="Times New Roman" w:cs="Times New Roman"/>
            <w:i w:val="0"/>
            <w:noProof/>
            <w:sz w:val="26"/>
            <w:szCs w:val="26"/>
          </w:rPr>
          <w:t>3.1. Engineering principles</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_Toc531911668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53</w:t>
        </w:r>
        <w:r w:rsidR="006D0FF9" w:rsidRPr="006D0FF9">
          <w:rPr>
            <w:rFonts w:ascii="Times New Roman" w:hAnsi="Times New Roman" w:cs="Times New Roman"/>
            <w:i w:val="0"/>
            <w:noProof/>
            <w:webHidden/>
            <w:sz w:val="26"/>
            <w:szCs w:val="26"/>
          </w:rPr>
          <w:fldChar w:fldCharType="end"/>
        </w:r>
      </w:hyperlink>
    </w:p>
    <w:p w14:paraId="68A9357D" w14:textId="15B50CD6"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69" w:history="1">
        <w:r w:rsidR="006D0FF9" w:rsidRPr="006D0FF9">
          <w:rPr>
            <w:rStyle w:val="Hyperlink"/>
            <w:rFonts w:ascii="Times New Roman" w:hAnsi="Times New Roman" w:cs="Times New Roman"/>
            <w:i w:val="0"/>
            <w:noProof/>
            <w:sz w:val="26"/>
            <w:szCs w:val="26"/>
          </w:rPr>
          <w:t>3.2. Physics I</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_Toc531911669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56</w:t>
        </w:r>
        <w:r w:rsidR="006D0FF9" w:rsidRPr="006D0FF9">
          <w:rPr>
            <w:rFonts w:ascii="Times New Roman" w:hAnsi="Times New Roman" w:cs="Times New Roman"/>
            <w:i w:val="0"/>
            <w:noProof/>
            <w:webHidden/>
            <w:sz w:val="26"/>
            <w:szCs w:val="26"/>
          </w:rPr>
          <w:fldChar w:fldCharType="end"/>
        </w:r>
      </w:hyperlink>
    </w:p>
    <w:p w14:paraId="3E75FBB7" w14:textId="37908ADD"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70" w:history="1">
        <w:r w:rsidR="006D0FF9" w:rsidRPr="006D0FF9">
          <w:rPr>
            <w:rStyle w:val="Hyperlink"/>
            <w:rFonts w:ascii="Times New Roman" w:hAnsi="Times New Roman" w:cs="Times New Roman"/>
            <w:i w:val="0"/>
            <w:noProof/>
            <w:sz w:val="26"/>
            <w:szCs w:val="26"/>
          </w:rPr>
          <w:t>3.3. Physical strength education 1</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_Toc531911670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60</w:t>
        </w:r>
        <w:r w:rsidR="006D0FF9" w:rsidRPr="006D0FF9">
          <w:rPr>
            <w:rFonts w:ascii="Times New Roman" w:hAnsi="Times New Roman" w:cs="Times New Roman"/>
            <w:i w:val="0"/>
            <w:noProof/>
            <w:webHidden/>
            <w:sz w:val="26"/>
            <w:szCs w:val="26"/>
          </w:rPr>
          <w:fldChar w:fldCharType="end"/>
        </w:r>
      </w:hyperlink>
    </w:p>
    <w:p w14:paraId="4F466642" w14:textId="212726C5"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71" w:history="1">
        <w:r w:rsidR="006D0FF9" w:rsidRPr="006D0FF9">
          <w:rPr>
            <w:rStyle w:val="Hyperlink"/>
            <w:rFonts w:ascii="Times New Roman" w:hAnsi="Times New Roman" w:cs="Times New Roman"/>
            <w:i w:val="0"/>
            <w:noProof/>
            <w:sz w:val="26"/>
            <w:szCs w:val="26"/>
          </w:rPr>
          <w:t>3.4  Introduction to engineering drawing and CAD</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_Toc531911671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61</w:t>
        </w:r>
        <w:r w:rsidR="006D0FF9" w:rsidRPr="006D0FF9">
          <w:rPr>
            <w:rFonts w:ascii="Times New Roman" w:hAnsi="Times New Roman" w:cs="Times New Roman"/>
            <w:i w:val="0"/>
            <w:noProof/>
            <w:webHidden/>
            <w:sz w:val="26"/>
            <w:szCs w:val="26"/>
          </w:rPr>
          <w:fldChar w:fldCharType="end"/>
        </w:r>
      </w:hyperlink>
    </w:p>
    <w:p w14:paraId="5ACDD674" w14:textId="2F188875"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72" w:history="1">
        <w:r w:rsidR="006D0FF9" w:rsidRPr="006D0FF9">
          <w:rPr>
            <w:rStyle w:val="Hyperlink"/>
            <w:rFonts w:ascii="Times New Roman" w:hAnsi="Times New Roman" w:cs="Times New Roman"/>
            <w:i w:val="0"/>
            <w:noProof/>
            <w:sz w:val="26"/>
            <w:szCs w:val="26"/>
          </w:rPr>
          <w:t>3.5. Introductory linear algebra</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_Toc531911672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64</w:t>
        </w:r>
        <w:r w:rsidR="006D0FF9" w:rsidRPr="006D0FF9">
          <w:rPr>
            <w:rFonts w:ascii="Times New Roman" w:hAnsi="Times New Roman" w:cs="Times New Roman"/>
            <w:i w:val="0"/>
            <w:noProof/>
            <w:webHidden/>
            <w:sz w:val="26"/>
            <w:szCs w:val="26"/>
          </w:rPr>
          <w:fldChar w:fldCharType="end"/>
        </w:r>
      </w:hyperlink>
    </w:p>
    <w:p w14:paraId="25A9103C" w14:textId="13D90F0C"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73" w:history="1">
        <w:r w:rsidR="006D0FF9" w:rsidRPr="006D0FF9">
          <w:rPr>
            <w:rStyle w:val="Hyperlink"/>
            <w:rFonts w:ascii="Times New Roman" w:hAnsi="Times New Roman" w:cs="Times New Roman"/>
            <w:i w:val="0"/>
            <w:noProof/>
            <w:sz w:val="26"/>
            <w:szCs w:val="26"/>
          </w:rPr>
          <w:t>3.6. Calculus I</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_Toc531911673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67</w:t>
        </w:r>
        <w:r w:rsidR="006D0FF9" w:rsidRPr="006D0FF9">
          <w:rPr>
            <w:rFonts w:ascii="Times New Roman" w:hAnsi="Times New Roman" w:cs="Times New Roman"/>
            <w:i w:val="0"/>
            <w:noProof/>
            <w:webHidden/>
            <w:sz w:val="26"/>
            <w:szCs w:val="26"/>
          </w:rPr>
          <w:fldChar w:fldCharType="end"/>
        </w:r>
      </w:hyperlink>
    </w:p>
    <w:p w14:paraId="61E09D72" w14:textId="2F43373D"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74" w:history="1">
        <w:r w:rsidR="006D0FF9" w:rsidRPr="006D0FF9">
          <w:rPr>
            <w:rStyle w:val="Hyperlink"/>
            <w:rFonts w:ascii="Times New Roman" w:hAnsi="Times New Roman" w:cs="Times New Roman"/>
            <w:i w:val="0"/>
            <w:noProof/>
            <w:sz w:val="26"/>
            <w:szCs w:val="26"/>
          </w:rPr>
          <w:t>3.7. English for academic purposes</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_Toc531911674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71</w:t>
        </w:r>
        <w:r w:rsidR="006D0FF9" w:rsidRPr="006D0FF9">
          <w:rPr>
            <w:rFonts w:ascii="Times New Roman" w:hAnsi="Times New Roman" w:cs="Times New Roman"/>
            <w:i w:val="0"/>
            <w:noProof/>
            <w:webHidden/>
            <w:sz w:val="26"/>
            <w:szCs w:val="26"/>
          </w:rPr>
          <w:fldChar w:fldCharType="end"/>
        </w:r>
      </w:hyperlink>
    </w:p>
    <w:p w14:paraId="0104FB7B" w14:textId="7954C48C"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675" w:history="1">
        <w:r w:rsidR="006D0FF9" w:rsidRPr="006D0FF9">
          <w:rPr>
            <w:rStyle w:val="Hyperlink"/>
            <w:rFonts w:ascii="Times New Roman" w:hAnsi="Times New Roman" w:cs="Times New Roman"/>
            <w:noProof/>
            <w:sz w:val="26"/>
            <w:szCs w:val="26"/>
          </w:rPr>
          <w:t>4. SEMESTER 4 / HỌC KỲ 4</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_Toc531911675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73</w:t>
        </w:r>
        <w:r w:rsidR="006D0FF9" w:rsidRPr="006D0FF9">
          <w:rPr>
            <w:rFonts w:ascii="Times New Roman" w:hAnsi="Times New Roman" w:cs="Times New Roman"/>
            <w:noProof/>
            <w:webHidden/>
            <w:sz w:val="26"/>
            <w:szCs w:val="26"/>
          </w:rPr>
          <w:fldChar w:fldCharType="end"/>
        </w:r>
      </w:hyperlink>
    </w:p>
    <w:p w14:paraId="373041BA" w14:textId="7B46DC9B"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76" w:history="1">
        <w:r w:rsidR="006D0FF9" w:rsidRPr="006D0FF9">
          <w:rPr>
            <w:rStyle w:val="Hyperlink"/>
            <w:rFonts w:ascii="Times New Roman" w:hAnsi="Times New Roman" w:cs="Times New Roman"/>
            <w:i w:val="0"/>
            <w:noProof/>
            <w:sz w:val="26"/>
            <w:szCs w:val="26"/>
          </w:rPr>
          <w:t>4.1 Statics</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_Toc531911676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74</w:t>
        </w:r>
        <w:r w:rsidR="006D0FF9" w:rsidRPr="006D0FF9">
          <w:rPr>
            <w:rFonts w:ascii="Times New Roman" w:hAnsi="Times New Roman" w:cs="Times New Roman"/>
            <w:i w:val="0"/>
            <w:noProof/>
            <w:webHidden/>
            <w:sz w:val="26"/>
            <w:szCs w:val="26"/>
          </w:rPr>
          <w:fldChar w:fldCharType="end"/>
        </w:r>
      </w:hyperlink>
    </w:p>
    <w:p w14:paraId="51563E35" w14:textId="539D391E"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77" w:history="1">
        <w:r w:rsidR="006D0FF9" w:rsidRPr="006D0FF9">
          <w:rPr>
            <w:rStyle w:val="Hyperlink"/>
            <w:rFonts w:ascii="Times New Roman" w:hAnsi="Times New Roman" w:cs="Times New Roman"/>
            <w:i w:val="0"/>
            <w:noProof/>
            <w:sz w:val="26"/>
            <w:szCs w:val="26"/>
          </w:rPr>
          <w:t>4.2. Principle of communication</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_Toc531911677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77</w:t>
        </w:r>
        <w:r w:rsidR="006D0FF9" w:rsidRPr="006D0FF9">
          <w:rPr>
            <w:rFonts w:ascii="Times New Roman" w:hAnsi="Times New Roman" w:cs="Times New Roman"/>
            <w:i w:val="0"/>
            <w:noProof/>
            <w:webHidden/>
            <w:sz w:val="26"/>
            <w:szCs w:val="26"/>
          </w:rPr>
          <w:fldChar w:fldCharType="end"/>
        </w:r>
      </w:hyperlink>
    </w:p>
    <w:p w14:paraId="749D610D" w14:textId="1AC95CE7"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78" w:history="1">
        <w:r w:rsidR="006D0FF9" w:rsidRPr="006D0FF9">
          <w:rPr>
            <w:rStyle w:val="Hyperlink"/>
            <w:rFonts w:ascii="Times New Roman" w:hAnsi="Times New Roman" w:cs="Times New Roman"/>
            <w:i w:val="0"/>
            <w:noProof/>
            <w:sz w:val="26"/>
            <w:szCs w:val="26"/>
          </w:rPr>
          <w:t>4.3 Calculus II</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_Toc531911678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81</w:t>
        </w:r>
        <w:r w:rsidR="006D0FF9" w:rsidRPr="006D0FF9">
          <w:rPr>
            <w:rFonts w:ascii="Times New Roman" w:hAnsi="Times New Roman" w:cs="Times New Roman"/>
            <w:i w:val="0"/>
            <w:noProof/>
            <w:webHidden/>
            <w:sz w:val="26"/>
            <w:szCs w:val="26"/>
          </w:rPr>
          <w:fldChar w:fldCharType="end"/>
        </w:r>
      </w:hyperlink>
    </w:p>
    <w:p w14:paraId="54A11BD8" w14:textId="7FD26141"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79" w:history="1">
        <w:r w:rsidR="006D0FF9" w:rsidRPr="006D0FF9">
          <w:rPr>
            <w:rStyle w:val="Hyperlink"/>
            <w:rFonts w:ascii="Times New Roman" w:hAnsi="Times New Roman" w:cs="Times New Roman"/>
            <w:i w:val="0"/>
            <w:noProof/>
            <w:sz w:val="26"/>
            <w:szCs w:val="26"/>
          </w:rPr>
          <w:t>4.4 Physics II</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_Toc531911679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85</w:t>
        </w:r>
        <w:r w:rsidR="006D0FF9" w:rsidRPr="006D0FF9">
          <w:rPr>
            <w:rFonts w:ascii="Times New Roman" w:hAnsi="Times New Roman" w:cs="Times New Roman"/>
            <w:i w:val="0"/>
            <w:noProof/>
            <w:webHidden/>
            <w:sz w:val="26"/>
            <w:szCs w:val="26"/>
          </w:rPr>
          <w:fldChar w:fldCharType="end"/>
        </w:r>
      </w:hyperlink>
    </w:p>
    <w:p w14:paraId="43B60B81" w14:textId="311E8E32"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80" w:history="1">
        <w:r w:rsidR="006D0FF9" w:rsidRPr="006D0FF9">
          <w:rPr>
            <w:rStyle w:val="Hyperlink"/>
            <w:rFonts w:ascii="Times New Roman" w:hAnsi="Times New Roman" w:cs="Times New Roman"/>
            <w:i w:val="0"/>
            <w:noProof/>
            <w:sz w:val="26"/>
            <w:szCs w:val="26"/>
          </w:rPr>
          <w:t>4.5. Physic laboratory</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_Toc531911680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89</w:t>
        </w:r>
        <w:r w:rsidR="006D0FF9" w:rsidRPr="006D0FF9">
          <w:rPr>
            <w:rFonts w:ascii="Times New Roman" w:hAnsi="Times New Roman" w:cs="Times New Roman"/>
            <w:i w:val="0"/>
            <w:noProof/>
            <w:webHidden/>
            <w:sz w:val="26"/>
            <w:szCs w:val="26"/>
          </w:rPr>
          <w:fldChar w:fldCharType="end"/>
        </w:r>
      </w:hyperlink>
    </w:p>
    <w:p w14:paraId="39E42C21" w14:textId="0EF13B7E"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81" w:history="1">
        <w:r w:rsidR="006D0FF9" w:rsidRPr="006D0FF9">
          <w:rPr>
            <w:rStyle w:val="Hyperlink"/>
            <w:rFonts w:ascii="Times New Roman" w:hAnsi="Times New Roman" w:cs="Times New Roman"/>
            <w:i w:val="0"/>
            <w:noProof/>
            <w:sz w:val="26"/>
            <w:szCs w:val="26"/>
          </w:rPr>
          <w:t>4.6. General chemistry</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_Toc531911681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93</w:t>
        </w:r>
        <w:r w:rsidR="006D0FF9" w:rsidRPr="006D0FF9">
          <w:rPr>
            <w:rFonts w:ascii="Times New Roman" w:hAnsi="Times New Roman" w:cs="Times New Roman"/>
            <w:i w:val="0"/>
            <w:noProof/>
            <w:webHidden/>
            <w:sz w:val="26"/>
            <w:szCs w:val="26"/>
          </w:rPr>
          <w:fldChar w:fldCharType="end"/>
        </w:r>
      </w:hyperlink>
    </w:p>
    <w:p w14:paraId="017DC6C8" w14:textId="5BFCE32A"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82" w:history="1">
        <w:r w:rsidR="006D0FF9" w:rsidRPr="006D0FF9">
          <w:rPr>
            <w:rStyle w:val="Hyperlink"/>
            <w:rFonts w:ascii="Times New Roman" w:hAnsi="Times New Roman" w:cs="Times New Roman"/>
            <w:i w:val="0"/>
            <w:noProof/>
            <w:sz w:val="26"/>
            <w:szCs w:val="26"/>
          </w:rPr>
          <w:t>4.7. English for engineering</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_Toc531911682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97</w:t>
        </w:r>
        <w:r w:rsidR="006D0FF9" w:rsidRPr="006D0FF9">
          <w:rPr>
            <w:rFonts w:ascii="Times New Roman" w:hAnsi="Times New Roman" w:cs="Times New Roman"/>
            <w:i w:val="0"/>
            <w:noProof/>
            <w:webHidden/>
            <w:sz w:val="26"/>
            <w:szCs w:val="26"/>
          </w:rPr>
          <w:fldChar w:fldCharType="end"/>
        </w:r>
      </w:hyperlink>
    </w:p>
    <w:p w14:paraId="513FA37F" w14:textId="4F49C4B1"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83" w:history="1">
        <w:r w:rsidR="006D0FF9" w:rsidRPr="006D0FF9">
          <w:rPr>
            <w:rStyle w:val="Hyperlink"/>
            <w:rFonts w:ascii="Times New Roman" w:hAnsi="Times New Roman" w:cs="Times New Roman"/>
            <w:i w:val="0"/>
            <w:noProof/>
            <w:sz w:val="26"/>
            <w:szCs w:val="26"/>
          </w:rPr>
          <w:t>4.8. Giáo dục thể chất 2</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_Toc531911683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100</w:t>
        </w:r>
        <w:r w:rsidR="006D0FF9" w:rsidRPr="006D0FF9">
          <w:rPr>
            <w:rFonts w:ascii="Times New Roman" w:hAnsi="Times New Roman" w:cs="Times New Roman"/>
            <w:i w:val="0"/>
            <w:noProof/>
            <w:webHidden/>
            <w:sz w:val="26"/>
            <w:szCs w:val="26"/>
          </w:rPr>
          <w:fldChar w:fldCharType="end"/>
        </w:r>
      </w:hyperlink>
    </w:p>
    <w:p w14:paraId="11702BDD" w14:textId="62075408"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684" w:history="1">
        <w:r w:rsidR="006D0FF9" w:rsidRPr="006D0FF9">
          <w:rPr>
            <w:rStyle w:val="Hyperlink"/>
            <w:rFonts w:ascii="Times New Roman" w:hAnsi="Times New Roman" w:cs="Times New Roman"/>
            <w:noProof/>
            <w:sz w:val="26"/>
            <w:szCs w:val="26"/>
          </w:rPr>
          <w:t>SECOND YEAR’S SUMMER SEMMESTER</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_Toc531911684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101</w:t>
        </w:r>
        <w:r w:rsidR="006D0FF9" w:rsidRPr="006D0FF9">
          <w:rPr>
            <w:rFonts w:ascii="Times New Roman" w:hAnsi="Times New Roman" w:cs="Times New Roman"/>
            <w:noProof/>
            <w:webHidden/>
            <w:sz w:val="26"/>
            <w:szCs w:val="26"/>
          </w:rPr>
          <w:fldChar w:fldCharType="end"/>
        </w:r>
      </w:hyperlink>
    </w:p>
    <w:p w14:paraId="174F6B5E" w14:textId="4B4D8740"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85" w:history="1">
        <w:r w:rsidR="006D0FF9" w:rsidRPr="006D0FF9">
          <w:rPr>
            <w:rStyle w:val="Hyperlink"/>
            <w:rFonts w:ascii="Times New Roman" w:hAnsi="Times New Roman" w:cs="Times New Roman"/>
            <w:i w:val="0"/>
            <w:noProof/>
            <w:sz w:val="26"/>
            <w:szCs w:val="26"/>
          </w:rPr>
          <w:t>Course: National defence education</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_Toc531911685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101</w:t>
        </w:r>
        <w:r w:rsidR="006D0FF9" w:rsidRPr="006D0FF9">
          <w:rPr>
            <w:rFonts w:ascii="Times New Roman" w:hAnsi="Times New Roman" w:cs="Times New Roman"/>
            <w:i w:val="0"/>
            <w:noProof/>
            <w:webHidden/>
            <w:sz w:val="26"/>
            <w:szCs w:val="26"/>
          </w:rPr>
          <w:fldChar w:fldCharType="end"/>
        </w:r>
      </w:hyperlink>
    </w:p>
    <w:p w14:paraId="5CD6C3D2" w14:textId="226BA800"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686" w:history="1">
        <w:r w:rsidR="006D0FF9" w:rsidRPr="006D0FF9">
          <w:rPr>
            <w:rStyle w:val="Hyperlink"/>
            <w:rFonts w:ascii="Times New Roman" w:hAnsi="Times New Roman" w:cs="Times New Roman"/>
            <w:noProof/>
            <w:sz w:val="26"/>
            <w:szCs w:val="26"/>
          </w:rPr>
          <w:t>5. SEMESTER 5 /HỌC KỲ 5</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_Toc531911686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102</w:t>
        </w:r>
        <w:r w:rsidR="006D0FF9" w:rsidRPr="006D0FF9">
          <w:rPr>
            <w:rFonts w:ascii="Times New Roman" w:hAnsi="Times New Roman" w:cs="Times New Roman"/>
            <w:noProof/>
            <w:webHidden/>
            <w:sz w:val="26"/>
            <w:szCs w:val="26"/>
          </w:rPr>
          <w:fldChar w:fldCharType="end"/>
        </w:r>
      </w:hyperlink>
    </w:p>
    <w:p w14:paraId="362344DA" w14:textId="6079DE61"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87" w:history="1">
        <w:r w:rsidR="006D0FF9" w:rsidRPr="006D0FF9">
          <w:rPr>
            <w:rStyle w:val="Hyperlink"/>
            <w:rFonts w:ascii="Times New Roman" w:hAnsi="Times New Roman" w:cs="Times New Roman"/>
            <w:i w:val="0"/>
            <w:noProof/>
            <w:sz w:val="26"/>
            <w:szCs w:val="26"/>
          </w:rPr>
          <w:t>5.1 Calculus III</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_Toc531911687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103</w:t>
        </w:r>
        <w:r w:rsidR="006D0FF9" w:rsidRPr="006D0FF9">
          <w:rPr>
            <w:rFonts w:ascii="Times New Roman" w:hAnsi="Times New Roman" w:cs="Times New Roman"/>
            <w:i w:val="0"/>
            <w:noProof/>
            <w:webHidden/>
            <w:sz w:val="26"/>
            <w:szCs w:val="26"/>
          </w:rPr>
          <w:fldChar w:fldCharType="end"/>
        </w:r>
      </w:hyperlink>
    </w:p>
    <w:p w14:paraId="021538D0" w14:textId="40123C0C"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88" w:history="1">
        <w:r w:rsidR="006D0FF9" w:rsidRPr="006D0FF9">
          <w:rPr>
            <w:rStyle w:val="Hyperlink"/>
            <w:rFonts w:ascii="Times New Roman" w:hAnsi="Times New Roman" w:cs="Times New Roman"/>
            <w:i w:val="0"/>
            <w:noProof/>
            <w:sz w:val="26"/>
            <w:szCs w:val="26"/>
          </w:rPr>
          <w:t>5.3. Dynamics</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_Toc531911688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110</w:t>
        </w:r>
        <w:r w:rsidR="006D0FF9" w:rsidRPr="006D0FF9">
          <w:rPr>
            <w:rFonts w:ascii="Times New Roman" w:hAnsi="Times New Roman" w:cs="Times New Roman"/>
            <w:i w:val="0"/>
            <w:noProof/>
            <w:webHidden/>
            <w:sz w:val="26"/>
            <w:szCs w:val="26"/>
          </w:rPr>
          <w:fldChar w:fldCharType="end"/>
        </w:r>
      </w:hyperlink>
    </w:p>
    <w:p w14:paraId="03314055" w14:textId="39EFB536"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89" w:history="1">
        <w:r w:rsidR="006D0FF9" w:rsidRPr="006D0FF9">
          <w:rPr>
            <w:rStyle w:val="Hyperlink"/>
            <w:rFonts w:ascii="Times New Roman" w:hAnsi="Times New Roman" w:cs="Times New Roman"/>
            <w:i w:val="0"/>
            <w:noProof/>
            <w:sz w:val="26"/>
            <w:szCs w:val="26"/>
          </w:rPr>
          <w:t>5.4. Introduction to MAE practice</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_Toc531911689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113</w:t>
        </w:r>
        <w:r w:rsidR="006D0FF9" w:rsidRPr="006D0FF9">
          <w:rPr>
            <w:rFonts w:ascii="Times New Roman" w:hAnsi="Times New Roman" w:cs="Times New Roman"/>
            <w:i w:val="0"/>
            <w:noProof/>
            <w:webHidden/>
            <w:sz w:val="26"/>
            <w:szCs w:val="26"/>
          </w:rPr>
          <w:fldChar w:fldCharType="end"/>
        </w:r>
      </w:hyperlink>
    </w:p>
    <w:p w14:paraId="137DBC46" w14:textId="4A36EB2C"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90" w:history="1">
        <w:r w:rsidR="006D0FF9" w:rsidRPr="006D0FF9">
          <w:rPr>
            <w:rStyle w:val="Hyperlink"/>
            <w:rFonts w:ascii="Times New Roman" w:hAnsi="Times New Roman" w:cs="Times New Roman"/>
            <w:i w:val="0"/>
            <w:noProof/>
            <w:sz w:val="26"/>
            <w:szCs w:val="26"/>
          </w:rPr>
          <w:t>5.5. Engineering materials</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_Toc531911690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116</w:t>
        </w:r>
        <w:r w:rsidR="006D0FF9" w:rsidRPr="006D0FF9">
          <w:rPr>
            <w:rFonts w:ascii="Times New Roman" w:hAnsi="Times New Roman" w:cs="Times New Roman"/>
            <w:i w:val="0"/>
            <w:noProof/>
            <w:webHidden/>
            <w:sz w:val="26"/>
            <w:szCs w:val="26"/>
          </w:rPr>
          <w:fldChar w:fldCharType="end"/>
        </w:r>
      </w:hyperlink>
    </w:p>
    <w:p w14:paraId="59AC872A" w14:textId="5CE651AF"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91" w:history="1">
        <w:r w:rsidR="006D0FF9" w:rsidRPr="006D0FF9">
          <w:rPr>
            <w:rStyle w:val="Hyperlink"/>
            <w:rFonts w:ascii="Times New Roman" w:hAnsi="Times New Roman" w:cs="Times New Roman"/>
            <w:i w:val="0"/>
            <w:noProof/>
            <w:sz w:val="26"/>
            <w:szCs w:val="26"/>
          </w:rPr>
          <w:t>5.6. Mechanics of solids</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_Toc531911691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119</w:t>
        </w:r>
        <w:r w:rsidR="006D0FF9" w:rsidRPr="006D0FF9">
          <w:rPr>
            <w:rFonts w:ascii="Times New Roman" w:hAnsi="Times New Roman" w:cs="Times New Roman"/>
            <w:i w:val="0"/>
            <w:noProof/>
            <w:webHidden/>
            <w:sz w:val="26"/>
            <w:szCs w:val="26"/>
          </w:rPr>
          <w:fldChar w:fldCharType="end"/>
        </w:r>
      </w:hyperlink>
    </w:p>
    <w:p w14:paraId="4ACA423F" w14:textId="47018189"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92" w:history="1">
        <w:r w:rsidR="006D0FF9" w:rsidRPr="006D0FF9">
          <w:rPr>
            <w:rStyle w:val="Hyperlink"/>
            <w:rFonts w:ascii="Times New Roman" w:hAnsi="Times New Roman" w:cs="Times New Roman"/>
            <w:i w:val="0"/>
            <w:noProof/>
            <w:sz w:val="26"/>
            <w:szCs w:val="26"/>
          </w:rPr>
          <w:t>5.7. Giáo dục thể chất 3</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_Toc531911692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122</w:t>
        </w:r>
        <w:r w:rsidR="006D0FF9" w:rsidRPr="006D0FF9">
          <w:rPr>
            <w:rFonts w:ascii="Times New Roman" w:hAnsi="Times New Roman" w:cs="Times New Roman"/>
            <w:i w:val="0"/>
            <w:noProof/>
            <w:webHidden/>
            <w:sz w:val="26"/>
            <w:szCs w:val="26"/>
          </w:rPr>
          <w:fldChar w:fldCharType="end"/>
        </w:r>
      </w:hyperlink>
    </w:p>
    <w:p w14:paraId="4C5C5968" w14:textId="5CFAE97F"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693" w:history="1">
        <w:r w:rsidR="006D0FF9" w:rsidRPr="006D0FF9">
          <w:rPr>
            <w:rStyle w:val="Hyperlink"/>
            <w:rFonts w:ascii="Times New Roman" w:hAnsi="Times New Roman" w:cs="Times New Roman"/>
            <w:noProof/>
            <w:sz w:val="26"/>
            <w:szCs w:val="26"/>
          </w:rPr>
          <w:t>6. SEMESTER 6/ HỌC KỲ 6</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_Toc531911693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123</w:t>
        </w:r>
        <w:r w:rsidR="006D0FF9" w:rsidRPr="006D0FF9">
          <w:rPr>
            <w:rFonts w:ascii="Times New Roman" w:hAnsi="Times New Roman" w:cs="Times New Roman"/>
            <w:noProof/>
            <w:webHidden/>
            <w:sz w:val="26"/>
            <w:szCs w:val="26"/>
          </w:rPr>
          <w:fldChar w:fldCharType="end"/>
        </w:r>
      </w:hyperlink>
    </w:p>
    <w:p w14:paraId="0DDEC18D" w14:textId="6EB9ECD5"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94" w:history="1">
        <w:r w:rsidR="006D0FF9" w:rsidRPr="006D0FF9">
          <w:rPr>
            <w:rStyle w:val="Hyperlink"/>
            <w:rFonts w:ascii="Times New Roman" w:hAnsi="Times New Roman" w:cs="Times New Roman"/>
            <w:i w:val="0"/>
            <w:noProof/>
            <w:sz w:val="26"/>
            <w:szCs w:val="26"/>
          </w:rPr>
          <w:t>6.1 Differential equations</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_Toc531911694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124</w:t>
        </w:r>
        <w:r w:rsidR="006D0FF9" w:rsidRPr="006D0FF9">
          <w:rPr>
            <w:rFonts w:ascii="Times New Roman" w:hAnsi="Times New Roman" w:cs="Times New Roman"/>
            <w:i w:val="0"/>
            <w:noProof/>
            <w:webHidden/>
            <w:sz w:val="26"/>
            <w:szCs w:val="26"/>
          </w:rPr>
          <w:fldChar w:fldCharType="end"/>
        </w:r>
      </w:hyperlink>
    </w:p>
    <w:p w14:paraId="35B3FEBD" w14:textId="7525C6E9"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95" w:history="1">
        <w:r w:rsidR="006D0FF9" w:rsidRPr="006D0FF9">
          <w:rPr>
            <w:rStyle w:val="Hyperlink"/>
            <w:rFonts w:ascii="Times New Roman" w:hAnsi="Times New Roman" w:cs="Times New Roman"/>
            <w:i w:val="0"/>
            <w:noProof/>
            <w:sz w:val="26"/>
            <w:szCs w:val="26"/>
          </w:rPr>
          <w:t>6.2. Thermodynamics</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_Toc531911695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128</w:t>
        </w:r>
        <w:r w:rsidR="006D0FF9" w:rsidRPr="006D0FF9">
          <w:rPr>
            <w:rFonts w:ascii="Times New Roman" w:hAnsi="Times New Roman" w:cs="Times New Roman"/>
            <w:i w:val="0"/>
            <w:noProof/>
            <w:webHidden/>
            <w:sz w:val="26"/>
            <w:szCs w:val="26"/>
          </w:rPr>
          <w:fldChar w:fldCharType="end"/>
        </w:r>
      </w:hyperlink>
    </w:p>
    <w:p w14:paraId="55405B32" w14:textId="6CC4A2FE"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96" w:history="1">
        <w:r w:rsidR="006D0FF9" w:rsidRPr="006D0FF9">
          <w:rPr>
            <w:rStyle w:val="Hyperlink"/>
            <w:rFonts w:ascii="Times New Roman" w:hAnsi="Times New Roman" w:cs="Times New Roman"/>
            <w:i w:val="0"/>
            <w:noProof/>
            <w:sz w:val="26"/>
            <w:szCs w:val="26"/>
          </w:rPr>
          <w:t>6.3. Theory of machines and mechanism</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_Toc531911696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131</w:t>
        </w:r>
        <w:r w:rsidR="006D0FF9" w:rsidRPr="006D0FF9">
          <w:rPr>
            <w:rFonts w:ascii="Times New Roman" w:hAnsi="Times New Roman" w:cs="Times New Roman"/>
            <w:i w:val="0"/>
            <w:noProof/>
            <w:webHidden/>
            <w:sz w:val="26"/>
            <w:szCs w:val="26"/>
          </w:rPr>
          <w:fldChar w:fldCharType="end"/>
        </w:r>
      </w:hyperlink>
    </w:p>
    <w:p w14:paraId="20F77265" w14:textId="018E3DDE"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97" w:history="1">
        <w:r w:rsidR="006D0FF9" w:rsidRPr="006D0FF9">
          <w:rPr>
            <w:rStyle w:val="Hyperlink"/>
            <w:rFonts w:ascii="Times New Roman" w:hAnsi="Times New Roman" w:cs="Times New Roman"/>
            <w:i w:val="0"/>
            <w:noProof/>
            <w:sz w:val="26"/>
            <w:szCs w:val="26"/>
          </w:rPr>
          <w:t>6.4. Những nguyên lý cơ bản của chủ nghĩa Mác – Lênin I</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_Toc531911697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133</w:t>
        </w:r>
        <w:r w:rsidR="006D0FF9" w:rsidRPr="006D0FF9">
          <w:rPr>
            <w:rFonts w:ascii="Times New Roman" w:hAnsi="Times New Roman" w:cs="Times New Roman"/>
            <w:i w:val="0"/>
            <w:noProof/>
            <w:webHidden/>
            <w:sz w:val="26"/>
            <w:szCs w:val="26"/>
          </w:rPr>
          <w:fldChar w:fldCharType="end"/>
        </w:r>
      </w:hyperlink>
    </w:p>
    <w:p w14:paraId="4FEC4F60" w14:textId="651DB825"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98" w:history="1">
        <w:r w:rsidR="006D0FF9" w:rsidRPr="006D0FF9">
          <w:rPr>
            <w:rStyle w:val="Hyperlink"/>
            <w:rFonts w:ascii="Times New Roman" w:hAnsi="Times New Roman" w:cs="Times New Roman"/>
            <w:i w:val="0"/>
            <w:noProof/>
            <w:sz w:val="26"/>
            <w:szCs w:val="26"/>
          </w:rPr>
          <w:t>6.5. Mechanics of composite materials</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_Toc531911698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137</w:t>
        </w:r>
        <w:r w:rsidR="006D0FF9" w:rsidRPr="006D0FF9">
          <w:rPr>
            <w:rFonts w:ascii="Times New Roman" w:hAnsi="Times New Roman" w:cs="Times New Roman"/>
            <w:i w:val="0"/>
            <w:noProof/>
            <w:webHidden/>
            <w:sz w:val="26"/>
            <w:szCs w:val="26"/>
          </w:rPr>
          <w:fldChar w:fldCharType="end"/>
        </w:r>
      </w:hyperlink>
    </w:p>
    <w:p w14:paraId="37AE090A" w14:textId="3C2C7785"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699" w:history="1">
        <w:r w:rsidR="006D0FF9" w:rsidRPr="006D0FF9">
          <w:rPr>
            <w:rStyle w:val="Hyperlink"/>
            <w:rFonts w:ascii="Times New Roman" w:hAnsi="Times New Roman" w:cs="Times New Roman"/>
            <w:i w:val="0"/>
            <w:noProof/>
            <w:sz w:val="26"/>
            <w:szCs w:val="26"/>
          </w:rPr>
          <w:t>6.6. Electrical sciences</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_Toc531911699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140</w:t>
        </w:r>
        <w:r w:rsidR="006D0FF9" w:rsidRPr="006D0FF9">
          <w:rPr>
            <w:rFonts w:ascii="Times New Roman" w:hAnsi="Times New Roman" w:cs="Times New Roman"/>
            <w:i w:val="0"/>
            <w:noProof/>
            <w:webHidden/>
            <w:sz w:val="26"/>
            <w:szCs w:val="26"/>
          </w:rPr>
          <w:fldChar w:fldCharType="end"/>
        </w:r>
      </w:hyperlink>
    </w:p>
    <w:p w14:paraId="2A9DA571" w14:textId="24A2C3B2"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00" w:history="1">
        <w:r w:rsidR="006D0FF9" w:rsidRPr="006D0FF9">
          <w:rPr>
            <w:rStyle w:val="Hyperlink"/>
            <w:rFonts w:ascii="Times New Roman" w:hAnsi="Times New Roman" w:cs="Times New Roman"/>
            <w:i w:val="0"/>
            <w:noProof/>
            <w:sz w:val="26"/>
            <w:szCs w:val="26"/>
          </w:rPr>
          <w:t>6.7. Independent Study in Mechanical Engineering</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_Toc531911700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143</w:t>
        </w:r>
        <w:r w:rsidR="006D0FF9" w:rsidRPr="006D0FF9">
          <w:rPr>
            <w:rFonts w:ascii="Times New Roman" w:hAnsi="Times New Roman" w:cs="Times New Roman"/>
            <w:i w:val="0"/>
            <w:noProof/>
            <w:webHidden/>
            <w:sz w:val="26"/>
            <w:szCs w:val="26"/>
          </w:rPr>
          <w:fldChar w:fldCharType="end"/>
        </w:r>
      </w:hyperlink>
    </w:p>
    <w:p w14:paraId="7CE0AD99" w14:textId="1B06AD38"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01" w:history="1">
        <w:r w:rsidR="006D0FF9" w:rsidRPr="006D0FF9">
          <w:rPr>
            <w:rStyle w:val="Hyperlink"/>
            <w:rFonts w:ascii="Times New Roman" w:hAnsi="Times New Roman" w:cs="Times New Roman"/>
            <w:i w:val="0"/>
            <w:noProof/>
            <w:sz w:val="26"/>
            <w:szCs w:val="26"/>
          </w:rPr>
          <w:t>6.8. Engineering materials Lab</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_Toc531911701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145</w:t>
        </w:r>
        <w:r w:rsidR="006D0FF9" w:rsidRPr="006D0FF9">
          <w:rPr>
            <w:rFonts w:ascii="Times New Roman" w:hAnsi="Times New Roman" w:cs="Times New Roman"/>
            <w:i w:val="0"/>
            <w:noProof/>
            <w:webHidden/>
            <w:sz w:val="26"/>
            <w:szCs w:val="26"/>
          </w:rPr>
          <w:fldChar w:fldCharType="end"/>
        </w:r>
      </w:hyperlink>
    </w:p>
    <w:p w14:paraId="5270C6B5" w14:textId="376C7C07"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02" w:history="1">
        <w:r w:rsidR="006D0FF9" w:rsidRPr="006D0FF9">
          <w:rPr>
            <w:rStyle w:val="Hyperlink"/>
            <w:rFonts w:ascii="Times New Roman" w:hAnsi="Times New Roman" w:cs="Times New Roman"/>
            <w:i w:val="0"/>
            <w:noProof/>
            <w:sz w:val="26"/>
            <w:szCs w:val="26"/>
          </w:rPr>
          <w:t>6.9. Mechanical workshop</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_Toc531911702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148</w:t>
        </w:r>
        <w:r w:rsidR="006D0FF9" w:rsidRPr="006D0FF9">
          <w:rPr>
            <w:rFonts w:ascii="Times New Roman" w:hAnsi="Times New Roman" w:cs="Times New Roman"/>
            <w:i w:val="0"/>
            <w:noProof/>
            <w:webHidden/>
            <w:sz w:val="26"/>
            <w:szCs w:val="26"/>
          </w:rPr>
          <w:fldChar w:fldCharType="end"/>
        </w:r>
      </w:hyperlink>
    </w:p>
    <w:p w14:paraId="4B83FEF8" w14:textId="0CE16218"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703" w:history="1">
        <w:r w:rsidR="006D0FF9" w:rsidRPr="006D0FF9">
          <w:rPr>
            <w:rStyle w:val="Hyperlink"/>
            <w:rFonts w:ascii="Times New Roman" w:hAnsi="Times New Roman" w:cs="Times New Roman"/>
            <w:noProof/>
            <w:sz w:val="26"/>
            <w:szCs w:val="26"/>
          </w:rPr>
          <w:t>7. SEMESTER 7 / HỌC KỲ 7</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_Toc531911703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150</w:t>
        </w:r>
        <w:r w:rsidR="006D0FF9" w:rsidRPr="006D0FF9">
          <w:rPr>
            <w:rFonts w:ascii="Times New Roman" w:hAnsi="Times New Roman" w:cs="Times New Roman"/>
            <w:noProof/>
            <w:webHidden/>
            <w:sz w:val="26"/>
            <w:szCs w:val="26"/>
          </w:rPr>
          <w:fldChar w:fldCharType="end"/>
        </w:r>
      </w:hyperlink>
    </w:p>
    <w:p w14:paraId="21D95B8B" w14:textId="48B04C80"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04" w:history="1">
        <w:r w:rsidR="006D0FF9" w:rsidRPr="006D0FF9">
          <w:rPr>
            <w:rStyle w:val="Hyperlink"/>
            <w:rFonts w:ascii="Times New Roman" w:hAnsi="Times New Roman" w:cs="Times New Roman"/>
            <w:i w:val="0"/>
            <w:noProof/>
            <w:sz w:val="26"/>
            <w:szCs w:val="26"/>
          </w:rPr>
          <w:t>7.1. Fluid mechanics</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_Toc531911704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151</w:t>
        </w:r>
        <w:r w:rsidR="006D0FF9" w:rsidRPr="006D0FF9">
          <w:rPr>
            <w:rFonts w:ascii="Times New Roman" w:hAnsi="Times New Roman" w:cs="Times New Roman"/>
            <w:i w:val="0"/>
            <w:noProof/>
            <w:webHidden/>
            <w:sz w:val="26"/>
            <w:szCs w:val="26"/>
          </w:rPr>
          <w:fldChar w:fldCharType="end"/>
        </w:r>
      </w:hyperlink>
    </w:p>
    <w:p w14:paraId="2A99A91B" w14:textId="4F469CF0"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05" w:history="1">
        <w:r w:rsidR="006D0FF9" w:rsidRPr="006D0FF9">
          <w:rPr>
            <w:rStyle w:val="Hyperlink"/>
            <w:rFonts w:ascii="Times New Roman" w:hAnsi="Times New Roman" w:cs="Times New Roman"/>
            <w:i w:val="0"/>
            <w:noProof/>
            <w:sz w:val="26"/>
            <w:szCs w:val="26"/>
          </w:rPr>
          <w:t>7.2. Product design with CAD</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_Toc531911705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154</w:t>
        </w:r>
        <w:r w:rsidR="006D0FF9" w:rsidRPr="006D0FF9">
          <w:rPr>
            <w:rFonts w:ascii="Times New Roman" w:hAnsi="Times New Roman" w:cs="Times New Roman"/>
            <w:i w:val="0"/>
            <w:noProof/>
            <w:webHidden/>
            <w:sz w:val="26"/>
            <w:szCs w:val="26"/>
          </w:rPr>
          <w:fldChar w:fldCharType="end"/>
        </w:r>
      </w:hyperlink>
    </w:p>
    <w:p w14:paraId="63F940D5" w14:textId="5B8AFD14"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06" w:history="1">
        <w:r w:rsidR="006D0FF9" w:rsidRPr="006D0FF9">
          <w:rPr>
            <w:rStyle w:val="Hyperlink"/>
            <w:rFonts w:ascii="Times New Roman" w:hAnsi="Times New Roman" w:cs="Times New Roman"/>
            <w:i w:val="0"/>
            <w:noProof/>
            <w:sz w:val="26"/>
            <w:szCs w:val="26"/>
          </w:rPr>
          <w:t>7.3. Design of machine elements</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_Toc531911706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158</w:t>
        </w:r>
        <w:r w:rsidR="006D0FF9" w:rsidRPr="006D0FF9">
          <w:rPr>
            <w:rFonts w:ascii="Times New Roman" w:hAnsi="Times New Roman" w:cs="Times New Roman"/>
            <w:i w:val="0"/>
            <w:noProof/>
            <w:webHidden/>
            <w:sz w:val="26"/>
            <w:szCs w:val="26"/>
          </w:rPr>
          <w:fldChar w:fldCharType="end"/>
        </w:r>
      </w:hyperlink>
    </w:p>
    <w:p w14:paraId="6C3904EA" w14:textId="24434FD9"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07" w:history="1">
        <w:r w:rsidR="006D0FF9" w:rsidRPr="006D0FF9">
          <w:rPr>
            <w:rStyle w:val="Hyperlink"/>
            <w:rFonts w:ascii="Times New Roman" w:hAnsi="Times New Roman" w:cs="Times New Roman"/>
            <w:i w:val="0"/>
            <w:noProof/>
            <w:sz w:val="26"/>
            <w:szCs w:val="26"/>
          </w:rPr>
          <w:t>7.4. System analysis</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_Toc531911707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161</w:t>
        </w:r>
        <w:r w:rsidR="006D0FF9" w:rsidRPr="006D0FF9">
          <w:rPr>
            <w:rFonts w:ascii="Times New Roman" w:hAnsi="Times New Roman" w:cs="Times New Roman"/>
            <w:i w:val="0"/>
            <w:noProof/>
            <w:webHidden/>
            <w:sz w:val="26"/>
            <w:szCs w:val="26"/>
          </w:rPr>
          <w:fldChar w:fldCharType="end"/>
        </w:r>
      </w:hyperlink>
    </w:p>
    <w:p w14:paraId="627E8788" w14:textId="515D886C"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08" w:history="1">
        <w:r w:rsidR="006D0FF9" w:rsidRPr="006D0FF9">
          <w:rPr>
            <w:rStyle w:val="Hyperlink"/>
            <w:rFonts w:ascii="Times New Roman" w:hAnsi="Times New Roman" w:cs="Times New Roman"/>
            <w:i w:val="0"/>
            <w:noProof/>
            <w:sz w:val="26"/>
            <w:szCs w:val="26"/>
          </w:rPr>
          <w:t>7.5. Applied math for MAE</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_Toc531911708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164</w:t>
        </w:r>
        <w:r w:rsidR="006D0FF9" w:rsidRPr="006D0FF9">
          <w:rPr>
            <w:rFonts w:ascii="Times New Roman" w:hAnsi="Times New Roman" w:cs="Times New Roman"/>
            <w:i w:val="0"/>
            <w:noProof/>
            <w:webHidden/>
            <w:sz w:val="26"/>
            <w:szCs w:val="26"/>
          </w:rPr>
          <w:fldChar w:fldCharType="end"/>
        </w:r>
      </w:hyperlink>
    </w:p>
    <w:p w14:paraId="2B22566E" w14:textId="2189FC55"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09" w:history="1">
        <w:r w:rsidR="006D0FF9" w:rsidRPr="006D0FF9">
          <w:rPr>
            <w:rStyle w:val="Hyperlink"/>
            <w:rFonts w:ascii="Times New Roman" w:hAnsi="Times New Roman" w:cs="Times New Roman"/>
            <w:i w:val="0"/>
            <w:noProof/>
            <w:sz w:val="26"/>
            <w:szCs w:val="26"/>
          </w:rPr>
          <w:t>7.6. Những nguyên lý cơ bản của chủ nghĩa Mác – Lênin II</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_Toc531911709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168</w:t>
        </w:r>
        <w:r w:rsidR="006D0FF9" w:rsidRPr="006D0FF9">
          <w:rPr>
            <w:rFonts w:ascii="Times New Roman" w:hAnsi="Times New Roman" w:cs="Times New Roman"/>
            <w:i w:val="0"/>
            <w:noProof/>
            <w:webHidden/>
            <w:sz w:val="26"/>
            <w:szCs w:val="26"/>
          </w:rPr>
          <w:fldChar w:fldCharType="end"/>
        </w:r>
      </w:hyperlink>
    </w:p>
    <w:p w14:paraId="5F5A949F" w14:textId="378E1CF1"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10" w:history="1">
        <w:r w:rsidR="006D0FF9" w:rsidRPr="006D0FF9">
          <w:rPr>
            <w:rStyle w:val="Hyperlink"/>
            <w:rFonts w:ascii="Times New Roman" w:hAnsi="Times New Roman" w:cs="Times New Roman"/>
            <w:i w:val="0"/>
            <w:noProof/>
            <w:sz w:val="26"/>
            <w:szCs w:val="26"/>
          </w:rPr>
          <w:t>7.7. Machines and mechanisms Lab</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_Toc531911710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172</w:t>
        </w:r>
        <w:r w:rsidR="006D0FF9" w:rsidRPr="006D0FF9">
          <w:rPr>
            <w:rFonts w:ascii="Times New Roman" w:hAnsi="Times New Roman" w:cs="Times New Roman"/>
            <w:i w:val="0"/>
            <w:noProof/>
            <w:webHidden/>
            <w:sz w:val="26"/>
            <w:szCs w:val="26"/>
          </w:rPr>
          <w:fldChar w:fldCharType="end"/>
        </w:r>
      </w:hyperlink>
    </w:p>
    <w:p w14:paraId="31048FB9" w14:textId="7B93B162"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711" w:history="1">
        <w:r w:rsidR="006D0FF9" w:rsidRPr="006D0FF9">
          <w:rPr>
            <w:rStyle w:val="Hyperlink"/>
            <w:rFonts w:ascii="Times New Roman" w:hAnsi="Times New Roman" w:cs="Times New Roman"/>
            <w:noProof/>
            <w:sz w:val="26"/>
            <w:szCs w:val="26"/>
          </w:rPr>
          <w:t>8. SEMESTER 8 /HỌC KỲ 8</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_Toc531911711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175</w:t>
        </w:r>
        <w:r w:rsidR="006D0FF9" w:rsidRPr="006D0FF9">
          <w:rPr>
            <w:rFonts w:ascii="Times New Roman" w:hAnsi="Times New Roman" w:cs="Times New Roman"/>
            <w:noProof/>
            <w:webHidden/>
            <w:sz w:val="26"/>
            <w:szCs w:val="26"/>
          </w:rPr>
          <w:fldChar w:fldCharType="end"/>
        </w:r>
      </w:hyperlink>
    </w:p>
    <w:p w14:paraId="170A7EA2" w14:textId="5F666EA5"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12" w:history="1">
        <w:r w:rsidR="006D0FF9" w:rsidRPr="006D0FF9">
          <w:rPr>
            <w:rStyle w:val="Hyperlink"/>
            <w:rFonts w:ascii="Times New Roman" w:hAnsi="Times New Roman" w:cs="Times New Roman"/>
            <w:i w:val="0"/>
            <w:noProof/>
            <w:sz w:val="26"/>
            <w:szCs w:val="26"/>
          </w:rPr>
          <w:t>8.1. Heat transfer</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_Toc531911712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176</w:t>
        </w:r>
        <w:r w:rsidR="006D0FF9" w:rsidRPr="006D0FF9">
          <w:rPr>
            <w:rFonts w:ascii="Times New Roman" w:hAnsi="Times New Roman" w:cs="Times New Roman"/>
            <w:i w:val="0"/>
            <w:noProof/>
            <w:webHidden/>
            <w:sz w:val="26"/>
            <w:szCs w:val="26"/>
          </w:rPr>
          <w:fldChar w:fldCharType="end"/>
        </w:r>
      </w:hyperlink>
    </w:p>
    <w:p w14:paraId="08A8B8D7" w14:textId="176D4389"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13" w:history="1">
        <w:r w:rsidR="006D0FF9" w:rsidRPr="006D0FF9">
          <w:rPr>
            <w:rStyle w:val="Hyperlink"/>
            <w:rFonts w:ascii="Times New Roman" w:hAnsi="Times New Roman" w:cs="Times New Roman"/>
            <w:i w:val="0"/>
            <w:noProof/>
            <w:sz w:val="26"/>
            <w:szCs w:val="26"/>
          </w:rPr>
          <w:t>8.2. Manufacturing processes</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_Toc531911713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179</w:t>
        </w:r>
        <w:r w:rsidR="006D0FF9" w:rsidRPr="006D0FF9">
          <w:rPr>
            <w:rFonts w:ascii="Times New Roman" w:hAnsi="Times New Roman" w:cs="Times New Roman"/>
            <w:i w:val="0"/>
            <w:noProof/>
            <w:webHidden/>
            <w:sz w:val="26"/>
            <w:szCs w:val="26"/>
          </w:rPr>
          <w:fldChar w:fldCharType="end"/>
        </w:r>
      </w:hyperlink>
    </w:p>
    <w:p w14:paraId="4BC7B51F" w14:textId="4E6BD8DB"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14" w:history="1">
        <w:r w:rsidR="006D0FF9" w:rsidRPr="006D0FF9">
          <w:rPr>
            <w:rStyle w:val="Hyperlink"/>
            <w:rFonts w:ascii="Times New Roman" w:hAnsi="Times New Roman" w:cs="Times New Roman"/>
            <w:i w:val="0"/>
            <w:noProof/>
            <w:sz w:val="26"/>
            <w:szCs w:val="26"/>
          </w:rPr>
          <w:t>8.3. Higher level language</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_Toc531911714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184</w:t>
        </w:r>
        <w:r w:rsidR="006D0FF9" w:rsidRPr="006D0FF9">
          <w:rPr>
            <w:rFonts w:ascii="Times New Roman" w:hAnsi="Times New Roman" w:cs="Times New Roman"/>
            <w:i w:val="0"/>
            <w:noProof/>
            <w:webHidden/>
            <w:sz w:val="26"/>
            <w:szCs w:val="26"/>
          </w:rPr>
          <w:fldChar w:fldCharType="end"/>
        </w:r>
      </w:hyperlink>
    </w:p>
    <w:p w14:paraId="477C35C3" w14:textId="7A7D2845"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15" w:history="1">
        <w:r w:rsidR="006D0FF9" w:rsidRPr="006D0FF9">
          <w:rPr>
            <w:rStyle w:val="Hyperlink"/>
            <w:rFonts w:ascii="Times New Roman" w:hAnsi="Times New Roman" w:cs="Times New Roman"/>
            <w:i w:val="0"/>
            <w:noProof/>
            <w:sz w:val="26"/>
            <w:szCs w:val="26"/>
          </w:rPr>
          <w:t>8.4. Fluid mechanics and Heat transfer Lab</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_Toc531911715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187</w:t>
        </w:r>
        <w:r w:rsidR="006D0FF9" w:rsidRPr="006D0FF9">
          <w:rPr>
            <w:rFonts w:ascii="Times New Roman" w:hAnsi="Times New Roman" w:cs="Times New Roman"/>
            <w:i w:val="0"/>
            <w:noProof/>
            <w:webHidden/>
            <w:sz w:val="26"/>
            <w:szCs w:val="26"/>
          </w:rPr>
          <w:fldChar w:fldCharType="end"/>
        </w:r>
      </w:hyperlink>
    </w:p>
    <w:p w14:paraId="032748F8" w14:textId="2AA43992"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16" w:history="1">
        <w:r w:rsidR="006D0FF9" w:rsidRPr="006D0FF9">
          <w:rPr>
            <w:rStyle w:val="Hyperlink"/>
            <w:rFonts w:ascii="Times New Roman" w:hAnsi="Times New Roman" w:cs="Times New Roman"/>
            <w:i w:val="0"/>
            <w:noProof/>
            <w:sz w:val="26"/>
            <w:szCs w:val="26"/>
          </w:rPr>
          <w:t>8.5. Design process and methods</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_Toc531911716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190</w:t>
        </w:r>
        <w:r w:rsidR="006D0FF9" w:rsidRPr="006D0FF9">
          <w:rPr>
            <w:rFonts w:ascii="Times New Roman" w:hAnsi="Times New Roman" w:cs="Times New Roman"/>
            <w:i w:val="0"/>
            <w:noProof/>
            <w:webHidden/>
            <w:sz w:val="26"/>
            <w:szCs w:val="26"/>
          </w:rPr>
          <w:fldChar w:fldCharType="end"/>
        </w:r>
      </w:hyperlink>
    </w:p>
    <w:p w14:paraId="1526FE61" w14:textId="0C9EC510"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17" w:history="1">
        <w:r w:rsidR="006D0FF9" w:rsidRPr="006D0FF9">
          <w:rPr>
            <w:rStyle w:val="Hyperlink"/>
            <w:rFonts w:ascii="Times New Roman" w:hAnsi="Times New Roman" w:cs="Times New Roman"/>
            <w:i w:val="0"/>
            <w:noProof/>
            <w:sz w:val="26"/>
            <w:szCs w:val="26"/>
          </w:rPr>
          <w:t>8.6. Tư tưởng Hồ Chí Minh</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_Toc531911717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194</w:t>
        </w:r>
        <w:r w:rsidR="006D0FF9" w:rsidRPr="006D0FF9">
          <w:rPr>
            <w:rFonts w:ascii="Times New Roman" w:hAnsi="Times New Roman" w:cs="Times New Roman"/>
            <w:i w:val="0"/>
            <w:noProof/>
            <w:webHidden/>
            <w:sz w:val="26"/>
            <w:szCs w:val="26"/>
          </w:rPr>
          <w:fldChar w:fldCharType="end"/>
        </w:r>
      </w:hyperlink>
    </w:p>
    <w:p w14:paraId="13F99022" w14:textId="304EA798"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18" w:history="1">
        <w:r w:rsidR="006D0FF9" w:rsidRPr="006D0FF9">
          <w:rPr>
            <w:rStyle w:val="Hyperlink"/>
            <w:rFonts w:ascii="Times New Roman" w:hAnsi="Times New Roman" w:cs="Times New Roman"/>
            <w:i w:val="0"/>
            <w:noProof/>
            <w:sz w:val="26"/>
            <w:szCs w:val="26"/>
          </w:rPr>
          <w:t>8.7. Tribology</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_Toc531911718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198</w:t>
        </w:r>
        <w:r w:rsidR="006D0FF9" w:rsidRPr="006D0FF9">
          <w:rPr>
            <w:rFonts w:ascii="Times New Roman" w:hAnsi="Times New Roman" w:cs="Times New Roman"/>
            <w:i w:val="0"/>
            <w:noProof/>
            <w:webHidden/>
            <w:sz w:val="26"/>
            <w:szCs w:val="26"/>
          </w:rPr>
          <w:fldChar w:fldCharType="end"/>
        </w:r>
      </w:hyperlink>
    </w:p>
    <w:p w14:paraId="681B1801" w14:textId="074981A4"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19" w:history="1">
        <w:r w:rsidR="006D0FF9" w:rsidRPr="006D0FF9">
          <w:rPr>
            <w:rStyle w:val="Hyperlink"/>
            <w:rFonts w:ascii="Times New Roman" w:hAnsi="Times New Roman" w:cs="Times New Roman"/>
            <w:i w:val="0"/>
            <w:noProof/>
            <w:sz w:val="26"/>
            <w:szCs w:val="26"/>
          </w:rPr>
          <w:t>8.8. Design project in mechanical engineering</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_Toc531911719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201</w:t>
        </w:r>
        <w:r w:rsidR="006D0FF9" w:rsidRPr="006D0FF9">
          <w:rPr>
            <w:rFonts w:ascii="Times New Roman" w:hAnsi="Times New Roman" w:cs="Times New Roman"/>
            <w:i w:val="0"/>
            <w:noProof/>
            <w:webHidden/>
            <w:sz w:val="26"/>
            <w:szCs w:val="26"/>
          </w:rPr>
          <w:fldChar w:fldCharType="end"/>
        </w:r>
      </w:hyperlink>
    </w:p>
    <w:p w14:paraId="7274CC48" w14:textId="37CB06D2"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720" w:history="1">
        <w:r w:rsidR="006D0FF9" w:rsidRPr="006D0FF9">
          <w:rPr>
            <w:rStyle w:val="Hyperlink"/>
            <w:rFonts w:ascii="Times New Roman" w:hAnsi="Times New Roman" w:cs="Times New Roman"/>
            <w:noProof/>
            <w:sz w:val="26"/>
            <w:szCs w:val="26"/>
          </w:rPr>
          <w:t>9. SEMESTER 9/ HỌC KỲ 9</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_Toc531911720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203</w:t>
        </w:r>
        <w:r w:rsidR="006D0FF9" w:rsidRPr="006D0FF9">
          <w:rPr>
            <w:rFonts w:ascii="Times New Roman" w:hAnsi="Times New Roman" w:cs="Times New Roman"/>
            <w:noProof/>
            <w:webHidden/>
            <w:sz w:val="26"/>
            <w:szCs w:val="26"/>
          </w:rPr>
          <w:fldChar w:fldCharType="end"/>
        </w:r>
      </w:hyperlink>
    </w:p>
    <w:p w14:paraId="05CDD1E8" w14:textId="09C58F7F"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21" w:history="1">
        <w:r w:rsidR="006D0FF9" w:rsidRPr="006D0FF9">
          <w:rPr>
            <w:rStyle w:val="Hyperlink"/>
            <w:rFonts w:ascii="Times New Roman" w:hAnsi="Times New Roman" w:cs="Times New Roman"/>
            <w:i w:val="0"/>
            <w:noProof/>
            <w:sz w:val="26"/>
            <w:szCs w:val="26"/>
          </w:rPr>
          <w:t>9.1. Manufacturing automation</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_Toc531911721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204</w:t>
        </w:r>
        <w:r w:rsidR="006D0FF9" w:rsidRPr="006D0FF9">
          <w:rPr>
            <w:rFonts w:ascii="Times New Roman" w:hAnsi="Times New Roman" w:cs="Times New Roman"/>
            <w:i w:val="0"/>
            <w:noProof/>
            <w:webHidden/>
            <w:sz w:val="26"/>
            <w:szCs w:val="26"/>
          </w:rPr>
          <w:fldChar w:fldCharType="end"/>
        </w:r>
      </w:hyperlink>
    </w:p>
    <w:p w14:paraId="43FA6C8D" w14:textId="056F0120"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22" w:history="1">
        <w:r w:rsidR="006D0FF9" w:rsidRPr="006D0FF9">
          <w:rPr>
            <w:rStyle w:val="Hyperlink"/>
            <w:rFonts w:ascii="Times New Roman" w:hAnsi="Times New Roman" w:cs="Times New Roman"/>
            <w:i w:val="0"/>
            <w:noProof/>
            <w:sz w:val="26"/>
            <w:szCs w:val="26"/>
          </w:rPr>
          <w:t>9.2 Đường lối cách mạng của đảng cộng sản Việt Nam</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_Toc531911722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207</w:t>
        </w:r>
        <w:r w:rsidR="006D0FF9" w:rsidRPr="006D0FF9">
          <w:rPr>
            <w:rFonts w:ascii="Times New Roman" w:hAnsi="Times New Roman" w:cs="Times New Roman"/>
            <w:i w:val="0"/>
            <w:noProof/>
            <w:webHidden/>
            <w:sz w:val="26"/>
            <w:szCs w:val="26"/>
          </w:rPr>
          <w:fldChar w:fldCharType="end"/>
        </w:r>
      </w:hyperlink>
    </w:p>
    <w:p w14:paraId="79232AB2" w14:textId="3BC71C16"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23" w:history="1">
        <w:r w:rsidR="006D0FF9" w:rsidRPr="006D0FF9">
          <w:rPr>
            <w:rStyle w:val="Hyperlink"/>
            <w:rFonts w:ascii="Times New Roman" w:hAnsi="Times New Roman" w:cs="Times New Roman"/>
            <w:i w:val="0"/>
            <w:noProof/>
            <w:sz w:val="26"/>
            <w:szCs w:val="26"/>
          </w:rPr>
          <w:t>9.3. Engineering economy</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_Toc531911723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211</w:t>
        </w:r>
        <w:r w:rsidR="006D0FF9" w:rsidRPr="006D0FF9">
          <w:rPr>
            <w:rFonts w:ascii="Times New Roman" w:hAnsi="Times New Roman" w:cs="Times New Roman"/>
            <w:i w:val="0"/>
            <w:noProof/>
            <w:webHidden/>
            <w:sz w:val="26"/>
            <w:szCs w:val="26"/>
          </w:rPr>
          <w:fldChar w:fldCharType="end"/>
        </w:r>
      </w:hyperlink>
    </w:p>
    <w:p w14:paraId="5529E7D2" w14:textId="1FC59838"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24" w:history="1">
        <w:r w:rsidR="006D0FF9" w:rsidRPr="006D0FF9">
          <w:rPr>
            <w:rStyle w:val="Hyperlink"/>
            <w:rFonts w:ascii="Times New Roman" w:hAnsi="Times New Roman" w:cs="Times New Roman"/>
            <w:i w:val="0"/>
            <w:noProof/>
            <w:sz w:val="26"/>
            <w:szCs w:val="26"/>
          </w:rPr>
          <w:t>9.4. The evolution of the earth and solar system (Elective Course)</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_Toc531911724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214</w:t>
        </w:r>
        <w:r w:rsidR="006D0FF9" w:rsidRPr="006D0FF9">
          <w:rPr>
            <w:rFonts w:ascii="Times New Roman" w:hAnsi="Times New Roman" w:cs="Times New Roman"/>
            <w:i w:val="0"/>
            <w:noProof/>
            <w:webHidden/>
            <w:sz w:val="26"/>
            <w:szCs w:val="26"/>
          </w:rPr>
          <w:fldChar w:fldCharType="end"/>
        </w:r>
      </w:hyperlink>
    </w:p>
    <w:p w14:paraId="43AF588D" w14:textId="6CBE8779"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25" w:history="1">
        <w:r w:rsidR="006D0FF9" w:rsidRPr="006D0FF9">
          <w:rPr>
            <w:rStyle w:val="Hyperlink"/>
            <w:rFonts w:ascii="Times New Roman" w:hAnsi="Times New Roman" w:cs="Times New Roman"/>
            <w:i w:val="0"/>
            <w:noProof/>
            <w:sz w:val="26"/>
            <w:szCs w:val="26"/>
          </w:rPr>
          <w:t>9.5. Instrumentation and computer</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_Toc531911725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217</w:t>
        </w:r>
        <w:r w:rsidR="006D0FF9" w:rsidRPr="006D0FF9">
          <w:rPr>
            <w:rFonts w:ascii="Times New Roman" w:hAnsi="Times New Roman" w:cs="Times New Roman"/>
            <w:i w:val="0"/>
            <w:noProof/>
            <w:webHidden/>
            <w:sz w:val="26"/>
            <w:szCs w:val="26"/>
          </w:rPr>
          <w:fldChar w:fldCharType="end"/>
        </w:r>
      </w:hyperlink>
    </w:p>
    <w:p w14:paraId="38E4FD54" w14:textId="6CCDF0C7"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26" w:history="1">
        <w:r w:rsidR="006D0FF9" w:rsidRPr="006D0FF9">
          <w:rPr>
            <w:rStyle w:val="Hyperlink"/>
            <w:rFonts w:ascii="Times New Roman" w:hAnsi="Times New Roman" w:cs="Times New Roman"/>
            <w:i w:val="0"/>
            <w:noProof/>
            <w:sz w:val="26"/>
            <w:szCs w:val="26"/>
          </w:rPr>
          <w:t>9.6. Control systems</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_Toc531911726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220</w:t>
        </w:r>
        <w:r w:rsidR="006D0FF9" w:rsidRPr="006D0FF9">
          <w:rPr>
            <w:rFonts w:ascii="Times New Roman" w:hAnsi="Times New Roman" w:cs="Times New Roman"/>
            <w:i w:val="0"/>
            <w:noProof/>
            <w:webHidden/>
            <w:sz w:val="26"/>
            <w:szCs w:val="26"/>
          </w:rPr>
          <w:fldChar w:fldCharType="end"/>
        </w:r>
      </w:hyperlink>
    </w:p>
    <w:p w14:paraId="43D74CC4" w14:textId="0846725B"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727" w:history="1">
        <w:r w:rsidR="006D0FF9" w:rsidRPr="006D0FF9">
          <w:rPr>
            <w:rStyle w:val="Hyperlink"/>
            <w:rFonts w:ascii="Times New Roman" w:hAnsi="Times New Roman" w:cs="Times New Roman"/>
            <w:noProof/>
            <w:sz w:val="26"/>
            <w:szCs w:val="26"/>
          </w:rPr>
          <w:t>10. SEMESTER 10 / HỌC KỲ 10</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_Toc531911727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223</w:t>
        </w:r>
        <w:r w:rsidR="006D0FF9" w:rsidRPr="006D0FF9">
          <w:rPr>
            <w:rFonts w:ascii="Times New Roman" w:hAnsi="Times New Roman" w:cs="Times New Roman"/>
            <w:noProof/>
            <w:webHidden/>
            <w:sz w:val="26"/>
            <w:szCs w:val="26"/>
          </w:rPr>
          <w:fldChar w:fldCharType="end"/>
        </w:r>
      </w:hyperlink>
    </w:p>
    <w:p w14:paraId="35A8DF75" w14:textId="2C3FA0F1"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28" w:history="1">
        <w:r w:rsidR="006D0FF9" w:rsidRPr="006D0FF9">
          <w:rPr>
            <w:rStyle w:val="Hyperlink"/>
            <w:rFonts w:ascii="Times New Roman" w:hAnsi="Times New Roman" w:cs="Times New Roman"/>
            <w:i w:val="0"/>
            <w:noProof/>
            <w:sz w:val="26"/>
            <w:szCs w:val="26"/>
          </w:rPr>
          <w:t>10.1. Internship in industry</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_Toc531911728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224</w:t>
        </w:r>
        <w:r w:rsidR="006D0FF9" w:rsidRPr="006D0FF9">
          <w:rPr>
            <w:rFonts w:ascii="Times New Roman" w:hAnsi="Times New Roman" w:cs="Times New Roman"/>
            <w:i w:val="0"/>
            <w:noProof/>
            <w:webHidden/>
            <w:sz w:val="26"/>
            <w:szCs w:val="26"/>
          </w:rPr>
          <w:fldChar w:fldCharType="end"/>
        </w:r>
      </w:hyperlink>
    </w:p>
    <w:p w14:paraId="2A9166B1" w14:textId="0D67DCBA" w:rsidR="006D0FF9" w:rsidRPr="006D0FF9" w:rsidRDefault="00DA2418" w:rsidP="006D0FF9">
      <w:pPr>
        <w:pStyle w:val="TOC3"/>
        <w:tabs>
          <w:tab w:val="right" w:leader="dot" w:pos="8777"/>
        </w:tabs>
        <w:rPr>
          <w:rFonts w:ascii="Times New Roman" w:eastAsiaTheme="minorEastAsia" w:hAnsi="Times New Roman" w:cs="Times New Roman"/>
          <w:i w:val="0"/>
          <w:iCs w:val="0"/>
          <w:noProof/>
          <w:color w:val="auto"/>
          <w:sz w:val="26"/>
          <w:szCs w:val="26"/>
        </w:rPr>
      </w:pPr>
      <w:hyperlink w:anchor="_Toc531911729" w:history="1">
        <w:r w:rsidR="006D0FF9" w:rsidRPr="006D0FF9">
          <w:rPr>
            <w:rStyle w:val="Hyperlink"/>
            <w:rFonts w:ascii="Times New Roman" w:hAnsi="Times New Roman" w:cs="Times New Roman"/>
            <w:i w:val="0"/>
            <w:noProof/>
            <w:sz w:val="26"/>
            <w:szCs w:val="26"/>
          </w:rPr>
          <w:t>10.2. Mechanical engineering project</w:t>
        </w:r>
        <w:r w:rsidR="006D0FF9" w:rsidRPr="006D0FF9">
          <w:rPr>
            <w:rFonts w:ascii="Times New Roman" w:hAnsi="Times New Roman" w:cs="Times New Roman"/>
            <w:i w:val="0"/>
            <w:noProof/>
            <w:webHidden/>
            <w:sz w:val="26"/>
            <w:szCs w:val="26"/>
          </w:rPr>
          <w:tab/>
        </w:r>
        <w:r w:rsidR="006D0FF9" w:rsidRPr="006D0FF9">
          <w:rPr>
            <w:rFonts w:ascii="Times New Roman" w:hAnsi="Times New Roman" w:cs="Times New Roman"/>
            <w:i w:val="0"/>
            <w:noProof/>
            <w:webHidden/>
            <w:sz w:val="26"/>
            <w:szCs w:val="26"/>
          </w:rPr>
          <w:fldChar w:fldCharType="begin"/>
        </w:r>
        <w:r w:rsidR="006D0FF9" w:rsidRPr="006D0FF9">
          <w:rPr>
            <w:rFonts w:ascii="Times New Roman" w:hAnsi="Times New Roman" w:cs="Times New Roman"/>
            <w:i w:val="0"/>
            <w:noProof/>
            <w:webHidden/>
            <w:sz w:val="26"/>
            <w:szCs w:val="26"/>
          </w:rPr>
          <w:instrText xml:space="preserve"> PAGEREF _Toc531911729 \h </w:instrText>
        </w:r>
        <w:r w:rsidR="006D0FF9" w:rsidRPr="006D0FF9">
          <w:rPr>
            <w:rFonts w:ascii="Times New Roman" w:hAnsi="Times New Roman" w:cs="Times New Roman"/>
            <w:i w:val="0"/>
            <w:noProof/>
            <w:webHidden/>
            <w:sz w:val="26"/>
            <w:szCs w:val="26"/>
          </w:rPr>
        </w:r>
        <w:r w:rsidR="006D0FF9" w:rsidRPr="006D0FF9">
          <w:rPr>
            <w:rFonts w:ascii="Times New Roman" w:hAnsi="Times New Roman" w:cs="Times New Roman"/>
            <w:i w:val="0"/>
            <w:noProof/>
            <w:webHidden/>
            <w:sz w:val="26"/>
            <w:szCs w:val="26"/>
          </w:rPr>
          <w:fldChar w:fldCharType="separate"/>
        </w:r>
        <w:r w:rsidR="00572F26">
          <w:rPr>
            <w:rFonts w:ascii="Times New Roman" w:hAnsi="Times New Roman" w:cs="Times New Roman"/>
            <w:i w:val="0"/>
            <w:noProof/>
            <w:webHidden/>
            <w:sz w:val="26"/>
            <w:szCs w:val="26"/>
          </w:rPr>
          <w:t>226</w:t>
        </w:r>
        <w:r w:rsidR="006D0FF9" w:rsidRPr="006D0FF9">
          <w:rPr>
            <w:rFonts w:ascii="Times New Roman" w:hAnsi="Times New Roman" w:cs="Times New Roman"/>
            <w:i w:val="0"/>
            <w:noProof/>
            <w:webHidden/>
            <w:sz w:val="26"/>
            <w:szCs w:val="26"/>
          </w:rPr>
          <w:fldChar w:fldCharType="end"/>
        </w:r>
      </w:hyperlink>
    </w:p>
    <w:p w14:paraId="271D7051" w14:textId="601EFBF5" w:rsidR="006D0FF9" w:rsidRPr="006D0FF9" w:rsidRDefault="00DA2418" w:rsidP="006D0FF9">
      <w:pPr>
        <w:pStyle w:val="TOC1"/>
        <w:tabs>
          <w:tab w:val="right" w:leader="dot" w:pos="8777"/>
        </w:tabs>
        <w:rPr>
          <w:rFonts w:ascii="Times New Roman" w:eastAsiaTheme="minorEastAsia" w:hAnsi="Times New Roman" w:cs="Times New Roman"/>
          <w:b w:val="0"/>
          <w:bCs w:val="0"/>
          <w:caps w:val="0"/>
          <w:noProof/>
          <w:color w:val="auto"/>
          <w:sz w:val="26"/>
          <w:szCs w:val="26"/>
        </w:rPr>
      </w:pPr>
      <w:hyperlink w:anchor="_Toc531911730" w:history="1">
        <w:r w:rsidR="006D0FF9" w:rsidRPr="006D0FF9">
          <w:rPr>
            <w:rStyle w:val="Hyperlink"/>
            <w:rFonts w:ascii="Times New Roman" w:hAnsi="Times New Roman" w:cs="Times New Roman"/>
            <w:b w:val="0"/>
            <w:noProof/>
            <w:sz w:val="26"/>
            <w:szCs w:val="26"/>
          </w:rPr>
          <w:t>10. CƠ SỞ VẬT CHẤT PHỤC VỤ ĐÀO TẠO</w:t>
        </w:r>
        <w:r w:rsidR="006D0FF9" w:rsidRPr="006D0FF9">
          <w:rPr>
            <w:rFonts w:ascii="Times New Roman" w:hAnsi="Times New Roman" w:cs="Times New Roman"/>
            <w:b w:val="0"/>
            <w:noProof/>
            <w:webHidden/>
            <w:sz w:val="26"/>
            <w:szCs w:val="26"/>
          </w:rPr>
          <w:tab/>
        </w:r>
        <w:r w:rsidR="006D0FF9" w:rsidRPr="006D0FF9">
          <w:rPr>
            <w:rFonts w:ascii="Times New Roman" w:hAnsi="Times New Roman" w:cs="Times New Roman"/>
            <w:b w:val="0"/>
            <w:noProof/>
            <w:webHidden/>
            <w:sz w:val="26"/>
            <w:szCs w:val="26"/>
          </w:rPr>
          <w:fldChar w:fldCharType="begin"/>
        </w:r>
        <w:r w:rsidR="006D0FF9" w:rsidRPr="006D0FF9">
          <w:rPr>
            <w:rFonts w:ascii="Times New Roman" w:hAnsi="Times New Roman" w:cs="Times New Roman"/>
            <w:b w:val="0"/>
            <w:noProof/>
            <w:webHidden/>
            <w:sz w:val="26"/>
            <w:szCs w:val="26"/>
          </w:rPr>
          <w:instrText xml:space="preserve"> PAGEREF _Toc531911730 \h </w:instrText>
        </w:r>
        <w:r w:rsidR="006D0FF9" w:rsidRPr="006D0FF9">
          <w:rPr>
            <w:rFonts w:ascii="Times New Roman" w:hAnsi="Times New Roman" w:cs="Times New Roman"/>
            <w:b w:val="0"/>
            <w:noProof/>
            <w:webHidden/>
            <w:sz w:val="26"/>
            <w:szCs w:val="26"/>
          </w:rPr>
        </w:r>
        <w:r w:rsidR="006D0FF9" w:rsidRPr="006D0FF9">
          <w:rPr>
            <w:rFonts w:ascii="Times New Roman" w:hAnsi="Times New Roman" w:cs="Times New Roman"/>
            <w:b w:val="0"/>
            <w:noProof/>
            <w:webHidden/>
            <w:sz w:val="26"/>
            <w:szCs w:val="26"/>
          </w:rPr>
          <w:fldChar w:fldCharType="separate"/>
        </w:r>
        <w:r w:rsidR="00572F26">
          <w:rPr>
            <w:rFonts w:ascii="Times New Roman" w:hAnsi="Times New Roman" w:cs="Times New Roman"/>
            <w:b w:val="0"/>
            <w:noProof/>
            <w:webHidden/>
            <w:sz w:val="26"/>
            <w:szCs w:val="26"/>
          </w:rPr>
          <w:t>230</w:t>
        </w:r>
        <w:r w:rsidR="006D0FF9" w:rsidRPr="006D0FF9">
          <w:rPr>
            <w:rFonts w:ascii="Times New Roman" w:hAnsi="Times New Roman" w:cs="Times New Roman"/>
            <w:b w:val="0"/>
            <w:noProof/>
            <w:webHidden/>
            <w:sz w:val="26"/>
            <w:szCs w:val="26"/>
          </w:rPr>
          <w:fldChar w:fldCharType="end"/>
        </w:r>
      </w:hyperlink>
    </w:p>
    <w:p w14:paraId="2F6A8900" w14:textId="5675FDCC"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731" w:history="1">
        <w:r w:rsidR="006D0FF9" w:rsidRPr="006D0FF9">
          <w:rPr>
            <w:rStyle w:val="Hyperlink"/>
            <w:rFonts w:ascii="Times New Roman" w:hAnsi="Times New Roman" w:cs="Times New Roman"/>
            <w:noProof/>
            <w:sz w:val="26"/>
            <w:szCs w:val="26"/>
          </w:rPr>
          <w:t>10.1. Các phòng Thí nghiệm hiện có (Existing laboratories)</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_Toc531911731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230</w:t>
        </w:r>
        <w:r w:rsidR="006D0FF9" w:rsidRPr="006D0FF9">
          <w:rPr>
            <w:rFonts w:ascii="Times New Roman" w:hAnsi="Times New Roman" w:cs="Times New Roman"/>
            <w:noProof/>
            <w:webHidden/>
            <w:sz w:val="26"/>
            <w:szCs w:val="26"/>
          </w:rPr>
          <w:fldChar w:fldCharType="end"/>
        </w:r>
      </w:hyperlink>
    </w:p>
    <w:p w14:paraId="251699F8" w14:textId="6DD48D12"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732" w:history="1">
        <w:r w:rsidR="006D0FF9" w:rsidRPr="006D0FF9">
          <w:rPr>
            <w:rStyle w:val="Hyperlink"/>
            <w:rFonts w:ascii="Times New Roman" w:hAnsi="Times New Roman" w:cs="Times New Roman"/>
            <w:noProof/>
            <w:sz w:val="26"/>
            <w:szCs w:val="26"/>
          </w:rPr>
          <w:t>10.2 Danh mục các phòng thí nghiệm cần thiết phục vụ CTTT</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_Toc531911732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231</w:t>
        </w:r>
        <w:r w:rsidR="006D0FF9" w:rsidRPr="006D0FF9">
          <w:rPr>
            <w:rFonts w:ascii="Times New Roman" w:hAnsi="Times New Roman" w:cs="Times New Roman"/>
            <w:noProof/>
            <w:webHidden/>
            <w:sz w:val="26"/>
            <w:szCs w:val="26"/>
          </w:rPr>
          <w:fldChar w:fldCharType="end"/>
        </w:r>
      </w:hyperlink>
    </w:p>
    <w:p w14:paraId="6F1D982E" w14:textId="01510DC6"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733" w:history="1">
        <w:r w:rsidR="006D0FF9" w:rsidRPr="006D0FF9">
          <w:rPr>
            <w:rStyle w:val="Hyperlink"/>
            <w:rFonts w:ascii="Times New Roman" w:hAnsi="Times New Roman" w:cs="Times New Roman"/>
            <w:noProof/>
            <w:sz w:val="26"/>
            <w:szCs w:val="26"/>
          </w:rPr>
          <w:t>10.3. Thư viện (Library)</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_Toc531911733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231</w:t>
        </w:r>
        <w:r w:rsidR="006D0FF9" w:rsidRPr="006D0FF9">
          <w:rPr>
            <w:rFonts w:ascii="Times New Roman" w:hAnsi="Times New Roman" w:cs="Times New Roman"/>
            <w:noProof/>
            <w:webHidden/>
            <w:sz w:val="26"/>
            <w:szCs w:val="26"/>
          </w:rPr>
          <w:fldChar w:fldCharType="end"/>
        </w:r>
      </w:hyperlink>
    </w:p>
    <w:p w14:paraId="5D641BCA" w14:textId="760433EF" w:rsidR="006D0FF9" w:rsidRPr="006D0FF9" w:rsidRDefault="00DA2418" w:rsidP="006D0FF9">
      <w:pPr>
        <w:pStyle w:val="TOC2"/>
        <w:tabs>
          <w:tab w:val="right" w:leader="dot" w:pos="8777"/>
        </w:tabs>
        <w:rPr>
          <w:rFonts w:ascii="Times New Roman" w:eastAsiaTheme="minorEastAsia" w:hAnsi="Times New Roman" w:cs="Times New Roman"/>
          <w:smallCaps w:val="0"/>
          <w:noProof/>
          <w:color w:val="auto"/>
          <w:sz w:val="26"/>
          <w:szCs w:val="26"/>
        </w:rPr>
      </w:pPr>
      <w:hyperlink w:anchor="_Toc531911734" w:history="1">
        <w:r w:rsidR="006D0FF9" w:rsidRPr="006D0FF9">
          <w:rPr>
            <w:rStyle w:val="Hyperlink"/>
            <w:rFonts w:ascii="Times New Roman" w:hAnsi="Times New Roman" w:cs="Times New Roman"/>
            <w:noProof/>
            <w:sz w:val="26"/>
            <w:szCs w:val="26"/>
          </w:rPr>
          <w:t>10.4. Các cơ sở vật chất khác (Other facilities)</w:t>
        </w:r>
        <w:r w:rsidR="006D0FF9" w:rsidRPr="006D0FF9">
          <w:rPr>
            <w:rFonts w:ascii="Times New Roman" w:hAnsi="Times New Roman" w:cs="Times New Roman"/>
            <w:noProof/>
            <w:webHidden/>
            <w:sz w:val="26"/>
            <w:szCs w:val="26"/>
          </w:rPr>
          <w:tab/>
        </w:r>
        <w:r w:rsidR="006D0FF9" w:rsidRPr="006D0FF9">
          <w:rPr>
            <w:rFonts w:ascii="Times New Roman" w:hAnsi="Times New Roman" w:cs="Times New Roman"/>
            <w:noProof/>
            <w:webHidden/>
            <w:sz w:val="26"/>
            <w:szCs w:val="26"/>
          </w:rPr>
          <w:fldChar w:fldCharType="begin"/>
        </w:r>
        <w:r w:rsidR="006D0FF9" w:rsidRPr="006D0FF9">
          <w:rPr>
            <w:rFonts w:ascii="Times New Roman" w:hAnsi="Times New Roman" w:cs="Times New Roman"/>
            <w:noProof/>
            <w:webHidden/>
            <w:sz w:val="26"/>
            <w:szCs w:val="26"/>
          </w:rPr>
          <w:instrText xml:space="preserve"> PAGEREF _Toc531911734 \h </w:instrText>
        </w:r>
        <w:r w:rsidR="006D0FF9" w:rsidRPr="006D0FF9">
          <w:rPr>
            <w:rFonts w:ascii="Times New Roman" w:hAnsi="Times New Roman" w:cs="Times New Roman"/>
            <w:noProof/>
            <w:webHidden/>
            <w:sz w:val="26"/>
            <w:szCs w:val="26"/>
          </w:rPr>
        </w:r>
        <w:r w:rsidR="006D0FF9" w:rsidRPr="006D0FF9">
          <w:rPr>
            <w:rFonts w:ascii="Times New Roman" w:hAnsi="Times New Roman" w:cs="Times New Roman"/>
            <w:noProof/>
            <w:webHidden/>
            <w:sz w:val="26"/>
            <w:szCs w:val="26"/>
          </w:rPr>
          <w:fldChar w:fldCharType="separate"/>
        </w:r>
        <w:r w:rsidR="00572F26">
          <w:rPr>
            <w:rFonts w:ascii="Times New Roman" w:hAnsi="Times New Roman" w:cs="Times New Roman"/>
            <w:noProof/>
            <w:webHidden/>
            <w:sz w:val="26"/>
            <w:szCs w:val="26"/>
          </w:rPr>
          <w:t>231</w:t>
        </w:r>
        <w:r w:rsidR="006D0FF9" w:rsidRPr="006D0FF9">
          <w:rPr>
            <w:rFonts w:ascii="Times New Roman" w:hAnsi="Times New Roman" w:cs="Times New Roman"/>
            <w:noProof/>
            <w:webHidden/>
            <w:sz w:val="26"/>
            <w:szCs w:val="26"/>
          </w:rPr>
          <w:fldChar w:fldCharType="end"/>
        </w:r>
      </w:hyperlink>
    </w:p>
    <w:p w14:paraId="648AF09E" w14:textId="77777777" w:rsidR="00DD6B94" w:rsidRPr="00A82A93" w:rsidRDefault="00FD0D08" w:rsidP="00A82A93">
      <w:pPr>
        <w:rPr>
          <w:szCs w:val="26"/>
        </w:rPr>
      </w:pPr>
      <w:r w:rsidRPr="006D0FF9">
        <w:rPr>
          <w:szCs w:val="26"/>
        </w:rPr>
        <w:fldChar w:fldCharType="end"/>
      </w:r>
    </w:p>
    <w:p w14:paraId="413DCE3E" w14:textId="77777777" w:rsidR="00536C4E" w:rsidRPr="00A82A93" w:rsidRDefault="00536C4E" w:rsidP="00A82A93">
      <w:pPr>
        <w:rPr>
          <w:szCs w:val="26"/>
        </w:rPr>
        <w:sectPr w:rsidR="00536C4E" w:rsidRPr="00A82A93" w:rsidSect="007E3182">
          <w:footerReference w:type="default" r:id="rId10"/>
          <w:pgSz w:w="11906" w:h="16838" w:code="9"/>
          <w:pgMar w:top="1418" w:right="1418" w:bottom="1418" w:left="1701" w:header="709" w:footer="709" w:gutter="0"/>
          <w:pgNumType w:fmt="lowerRoman" w:start="1"/>
          <w:cols w:space="708"/>
          <w:docGrid w:linePitch="360"/>
        </w:sectPr>
      </w:pPr>
    </w:p>
    <w:p w14:paraId="7B1DE920" w14:textId="3395B343" w:rsidR="00BE739B" w:rsidRPr="006E6B07" w:rsidRDefault="006A2BC8" w:rsidP="00213DB4">
      <w:pPr>
        <w:pStyle w:val="Heading1"/>
      </w:pPr>
      <w:bookmarkStart w:id="4" w:name="_Toc529735801"/>
      <w:bookmarkStart w:id="5" w:name="_Toc529739593"/>
      <w:bookmarkStart w:id="6" w:name="_Toc529750184"/>
      <w:bookmarkStart w:id="7" w:name="_Toc529958840"/>
      <w:bookmarkStart w:id="8" w:name="_Toc531911641"/>
      <w:r>
        <w:lastRenderedPageBreak/>
        <w:t xml:space="preserve">1. </w:t>
      </w:r>
      <w:r w:rsidR="00BE739B" w:rsidRPr="006E6B07">
        <w:t>Educational Objectives</w:t>
      </w:r>
      <w:bookmarkEnd w:id="4"/>
      <w:bookmarkEnd w:id="5"/>
      <w:bookmarkEnd w:id="6"/>
      <w:bookmarkEnd w:id="7"/>
      <w:bookmarkEnd w:id="8"/>
    </w:p>
    <w:p w14:paraId="2B54A60B" w14:textId="77777777" w:rsidR="00DA7040" w:rsidRPr="00726602" w:rsidRDefault="00DA7040" w:rsidP="00DA7040">
      <w:pPr>
        <w:ind w:firstLine="360"/>
        <w:rPr>
          <w:i/>
        </w:rPr>
      </w:pPr>
      <w:r w:rsidRPr="00726602">
        <w:rPr>
          <w:i/>
        </w:rPr>
        <w:t>The Mechanical Engineering (ME) BS Program at UB is accredited by ABET, which requires a formal Outcomes Assessment and Continuous Improvement process to ensure excellent educational quality. The Educationcal Objectives for the Advanced Program of the ME BS program at TNUT are:</w:t>
      </w:r>
    </w:p>
    <w:p w14:paraId="26D867CE" w14:textId="23B677C0" w:rsidR="00BE739B" w:rsidRPr="00D9569E" w:rsidRDefault="00DA7040" w:rsidP="00D9569E">
      <w:pPr>
        <w:pStyle w:val="ListParagraph"/>
        <w:numPr>
          <w:ilvl w:val="0"/>
          <w:numId w:val="75"/>
        </w:numPr>
        <w:spacing w:before="120" w:after="120"/>
        <w:ind w:left="714" w:hanging="357"/>
        <w:rPr>
          <w:rFonts w:ascii="Times New Roman" w:hAnsi="Times New Roman"/>
          <w:b/>
          <w:i/>
          <w:sz w:val="26"/>
          <w:szCs w:val="26"/>
        </w:rPr>
      </w:pPr>
      <w:r w:rsidRPr="00726602">
        <w:rPr>
          <w:rFonts w:ascii="Times New Roman" w:hAnsi="Times New Roman"/>
          <w:b/>
          <w:i/>
          <w:sz w:val="26"/>
          <w:szCs w:val="26"/>
        </w:rPr>
        <w:t>Knowledge</w:t>
      </w:r>
    </w:p>
    <w:p w14:paraId="57130DB8" w14:textId="77777777" w:rsidR="00DA7040" w:rsidRPr="00726602" w:rsidRDefault="00DA7040" w:rsidP="00DA7040">
      <w:pPr>
        <w:ind w:firstLine="720"/>
        <w:rPr>
          <w:i/>
        </w:rPr>
      </w:pPr>
      <w:r w:rsidRPr="00726602">
        <w:rPr>
          <w:i/>
        </w:rPr>
        <w:t>To prepare graduates fundamental, basic, specific and societal knowledges for a career or further studies in mechanical engineering or related disciplines, applying the concepts and principles of mathematics, science and engineering in industrial activities.</w:t>
      </w:r>
    </w:p>
    <w:p w14:paraId="11023B6A" w14:textId="77777777" w:rsidR="00DA7040" w:rsidRPr="00726602" w:rsidRDefault="00DA7040" w:rsidP="00DA7040">
      <w:pPr>
        <w:ind w:firstLine="720"/>
        <w:rPr>
          <w:i/>
          <w:szCs w:val="26"/>
        </w:rPr>
      </w:pPr>
      <w:r w:rsidRPr="00726602">
        <w:rPr>
          <w:i/>
          <w:szCs w:val="26"/>
        </w:rPr>
        <w:t>Understand the the knowledge about development, documentation and presentation of engineering projects, the economy and engineering economics</w:t>
      </w:r>
    </w:p>
    <w:p w14:paraId="1DAE16BE" w14:textId="77777777" w:rsidR="00DA7040" w:rsidRPr="00726602" w:rsidRDefault="00DA7040" w:rsidP="00DA7040">
      <w:pPr>
        <w:rPr>
          <w:i/>
        </w:rPr>
      </w:pPr>
      <w:r w:rsidRPr="00726602">
        <w:rPr>
          <w:i/>
        </w:rPr>
        <w:t>Understand the required knowledge to start a new career or research and caring about the social issues.</w:t>
      </w:r>
    </w:p>
    <w:p w14:paraId="3AAB4A92" w14:textId="2CF84730" w:rsidR="00EB003C" w:rsidRDefault="00DA7040" w:rsidP="00DA7040">
      <w:pPr>
        <w:pStyle w:val="ListParagraph"/>
        <w:numPr>
          <w:ilvl w:val="0"/>
          <w:numId w:val="75"/>
        </w:numPr>
        <w:spacing w:before="120" w:after="120"/>
        <w:ind w:left="714" w:hanging="357"/>
        <w:rPr>
          <w:rFonts w:ascii="Times New Roman" w:hAnsi="Times New Roman"/>
          <w:b/>
          <w:sz w:val="26"/>
          <w:szCs w:val="26"/>
        </w:rPr>
      </w:pPr>
      <w:r>
        <w:rPr>
          <w:rFonts w:ascii="Times New Roman" w:hAnsi="Times New Roman"/>
          <w:b/>
          <w:sz w:val="26"/>
          <w:szCs w:val="26"/>
        </w:rPr>
        <w:t>skills</w:t>
      </w:r>
    </w:p>
    <w:p w14:paraId="415CB065" w14:textId="77777777" w:rsidR="00DA7040" w:rsidRPr="00726602" w:rsidRDefault="00DA7040" w:rsidP="00DA7040">
      <w:pPr>
        <w:ind w:firstLine="360"/>
        <w:rPr>
          <w:i/>
        </w:rPr>
      </w:pPr>
      <w:r w:rsidRPr="00726602">
        <w:rPr>
          <w:i/>
        </w:rPr>
        <w:t>To provide graduates with the technical skills necessary to begin a career or advanced studies in mechanical engineering, the professional skills and societal awareness expected in modern engineering practice.</w:t>
      </w:r>
    </w:p>
    <w:p w14:paraId="1BE7F0A7" w14:textId="77777777" w:rsidR="00DA7040" w:rsidRPr="00726602" w:rsidRDefault="00DA7040" w:rsidP="00DA7040">
      <w:pPr>
        <w:ind w:firstLine="360"/>
        <w:rPr>
          <w:i/>
        </w:rPr>
      </w:pPr>
      <w:r w:rsidRPr="00726602">
        <w:rPr>
          <w:i/>
        </w:rPr>
        <w:t xml:space="preserve">Ability to design mechanical components and mechanism, Material handling system, Flexible Manufacturing System </w:t>
      </w:r>
    </w:p>
    <w:p w14:paraId="2C0807F7" w14:textId="77777777" w:rsidR="00DA7040" w:rsidRPr="00726602" w:rsidRDefault="00DA7040" w:rsidP="00DA7040">
      <w:pPr>
        <w:ind w:firstLine="360"/>
        <w:rPr>
          <w:i/>
          <w:szCs w:val="26"/>
        </w:rPr>
      </w:pPr>
      <w:r w:rsidRPr="00726602">
        <w:rPr>
          <w:i/>
          <w:szCs w:val="26"/>
        </w:rPr>
        <w:t>Ability to manufacture mechanical components and machines.</w:t>
      </w:r>
    </w:p>
    <w:p w14:paraId="4B266BA4" w14:textId="77777777" w:rsidR="00DA7040" w:rsidRPr="00726602" w:rsidRDefault="00DA7040" w:rsidP="00DA7040">
      <w:pPr>
        <w:ind w:firstLine="360"/>
        <w:rPr>
          <w:i/>
          <w:szCs w:val="26"/>
        </w:rPr>
      </w:pPr>
      <w:r w:rsidRPr="00726602">
        <w:rPr>
          <w:i/>
          <w:szCs w:val="26"/>
        </w:rPr>
        <w:t>Ability to use fluently the professional software such as CAD/CAM/CNC to design, model and simulate the mechanical components, mechanism and machines</w:t>
      </w:r>
    </w:p>
    <w:p w14:paraId="1BFC5569" w14:textId="77777777" w:rsidR="00DA7040" w:rsidRPr="00726602" w:rsidRDefault="00DA7040" w:rsidP="00DA7040">
      <w:pPr>
        <w:ind w:firstLine="360"/>
        <w:rPr>
          <w:i/>
          <w:szCs w:val="26"/>
        </w:rPr>
      </w:pPr>
      <w:r w:rsidRPr="00726602">
        <w:rPr>
          <w:i/>
          <w:szCs w:val="26"/>
        </w:rPr>
        <w:t>Ability to simulate and programming the manufacturing process to produce a mechanical product.</w:t>
      </w:r>
    </w:p>
    <w:p w14:paraId="3A656706" w14:textId="77777777" w:rsidR="00DA7040" w:rsidRPr="00726602" w:rsidRDefault="00DA7040" w:rsidP="00DA7040">
      <w:pPr>
        <w:ind w:firstLine="360"/>
        <w:rPr>
          <w:i/>
          <w:szCs w:val="26"/>
        </w:rPr>
      </w:pPr>
      <w:r w:rsidRPr="00726602">
        <w:rPr>
          <w:i/>
          <w:szCs w:val="26"/>
        </w:rPr>
        <w:t>Ability to write a program by  software such as C++ to control simple machines.</w:t>
      </w:r>
    </w:p>
    <w:p w14:paraId="5F2E2EC3" w14:textId="77777777" w:rsidR="00DA7040" w:rsidRPr="00726602" w:rsidRDefault="00DA7040" w:rsidP="00DA7040">
      <w:pPr>
        <w:ind w:firstLine="360"/>
        <w:rPr>
          <w:i/>
          <w:szCs w:val="26"/>
        </w:rPr>
      </w:pPr>
      <w:r w:rsidRPr="00726602">
        <w:rPr>
          <w:i/>
          <w:szCs w:val="26"/>
        </w:rPr>
        <w:t xml:space="preserve">Ability to synthesis and analysis the data to create a new machine or application in daily life and industry. </w:t>
      </w:r>
    </w:p>
    <w:p w14:paraId="09C4EA07" w14:textId="77777777" w:rsidR="00DA7040" w:rsidRPr="00726602" w:rsidRDefault="00DA7040" w:rsidP="00DA7040">
      <w:pPr>
        <w:ind w:firstLine="360"/>
        <w:rPr>
          <w:i/>
          <w:szCs w:val="26"/>
        </w:rPr>
      </w:pPr>
      <w:r w:rsidRPr="00726602">
        <w:rPr>
          <w:i/>
          <w:szCs w:val="26"/>
        </w:rPr>
        <w:t>Ability to read, listen, speak and write good English in profession.</w:t>
      </w:r>
    </w:p>
    <w:p w14:paraId="6252B355" w14:textId="77777777" w:rsidR="00DA7040" w:rsidRPr="00407E93" w:rsidRDefault="00DA7040" w:rsidP="00DA7040">
      <w:pPr>
        <w:ind w:firstLine="360"/>
        <w:rPr>
          <w:szCs w:val="26"/>
        </w:rPr>
      </w:pPr>
      <w:r w:rsidRPr="00726602">
        <w:rPr>
          <w:i/>
          <w:szCs w:val="26"/>
        </w:rPr>
        <w:t>Ability to work in group, study or work independently.</w:t>
      </w:r>
    </w:p>
    <w:p w14:paraId="19B6A4D7" w14:textId="7E148234" w:rsidR="00EB003C" w:rsidRDefault="00DA7040" w:rsidP="00DA7040">
      <w:pPr>
        <w:pStyle w:val="ListParagraph"/>
        <w:numPr>
          <w:ilvl w:val="0"/>
          <w:numId w:val="75"/>
        </w:numPr>
        <w:spacing w:before="120" w:after="120"/>
        <w:ind w:left="714" w:hanging="357"/>
        <w:rPr>
          <w:rFonts w:ascii="Times New Roman" w:hAnsi="Times New Roman"/>
          <w:b/>
          <w:sz w:val="26"/>
          <w:szCs w:val="26"/>
        </w:rPr>
      </w:pPr>
      <w:r>
        <w:rPr>
          <w:rFonts w:ascii="Times New Roman" w:hAnsi="Times New Roman"/>
          <w:b/>
          <w:sz w:val="26"/>
          <w:szCs w:val="26"/>
        </w:rPr>
        <w:lastRenderedPageBreak/>
        <w:t>Attitude</w:t>
      </w:r>
    </w:p>
    <w:p w14:paraId="091085F6" w14:textId="77777777" w:rsidR="00DA7040" w:rsidRPr="00726602" w:rsidRDefault="00DA7040" w:rsidP="00DA7040">
      <w:pPr>
        <w:ind w:firstLine="360"/>
        <w:rPr>
          <w:rStyle w:val="Emphasis"/>
          <w:b/>
        </w:rPr>
      </w:pPr>
      <w:r w:rsidRPr="00726602">
        <w:rPr>
          <w:rStyle w:val="Emphasis"/>
        </w:rPr>
        <w:t>To produce graduates equipped with virtuous characters, committed to the responsibility of work and society.</w:t>
      </w:r>
    </w:p>
    <w:p w14:paraId="59EFD375" w14:textId="77777777" w:rsidR="00DA7040" w:rsidRPr="00DA7040" w:rsidRDefault="00DA7040" w:rsidP="00DA7040">
      <w:pPr>
        <w:rPr>
          <w:i/>
          <w:szCs w:val="26"/>
        </w:rPr>
      </w:pPr>
      <w:r w:rsidRPr="00726602">
        <w:rPr>
          <w:i/>
          <w:szCs w:val="26"/>
        </w:rPr>
        <w:t>Obey the job ethics to serve the people and community with highest integrity.</w:t>
      </w:r>
    </w:p>
    <w:p w14:paraId="609005F8" w14:textId="44FBC78B" w:rsidR="00EB003C" w:rsidRPr="00DA7040" w:rsidRDefault="00DA7040" w:rsidP="00DA7040">
      <w:pPr>
        <w:spacing w:before="120" w:after="120"/>
        <w:rPr>
          <w:b/>
          <w:i/>
          <w:szCs w:val="26"/>
        </w:rPr>
      </w:pPr>
      <w:r>
        <w:rPr>
          <w:b/>
          <w:szCs w:val="26"/>
        </w:rPr>
        <w:t xml:space="preserve"> </w:t>
      </w:r>
      <w:r w:rsidRPr="00DA7040">
        <w:rPr>
          <w:b/>
          <w:i/>
          <w:szCs w:val="26"/>
        </w:rPr>
        <w:t>Job Opportunities</w:t>
      </w:r>
    </w:p>
    <w:p w14:paraId="7F681131" w14:textId="77777777" w:rsidR="001A4BC2" w:rsidRPr="00726602" w:rsidRDefault="00BE739B" w:rsidP="00DA7040">
      <w:pPr>
        <w:ind w:firstLine="720"/>
        <w:rPr>
          <w:i/>
        </w:rPr>
      </w:pPr>
      <w:r w:rsidRPr="00726602">
        <w:rPr>
          <w:i/>
        </w:rPr>
        <w:t xml:space="preserve">Mechanical engineers are involved in research and development, design, manufacturing and technical sales of the widest variety of products. Specific areas of involvement include computer-aided design and manufacturing; robotics; power plants; engines; machine tools; construction equipment; material; agricultural implement; automotive vehicles and systems of transportation; domestic and industrial appliances; control and measurement devides; instrumentation; biomedical devices;apparatus for the control of air, water, noise, refuse and other types of pollution; underwater technology; space flight equipment; safety devices and food processing machinery. </w:t>
      </w:r>
    </w:p>
    <w:p w14:paraId="56687BF0" w14:textId="77777777" w:rsidR="001A4BC2" w:rsidRPr="00726602" w:rsidRDefault="00BE739B" w:rsidP="00DA7040">
      <w:pPr>
        <w:ind w:firstLine="720"/>
        <w:rPr>
          <w:i/>
        </w:rPr>
      </w:pPr>
      <w:r w:rsidRPr="00726602">
        <w:rPr>
          <w:i/>
        </w:rPr>
        <w:t>Student can elect to pursue graduate work in engineering or other fields.</w:t>
      </w:r>
    </w:p>
    <w:p w14:paraId="016778D6" w14:textId="77777777" w:rsidR="00BE739B" w:rsidRPr="00726602" w:rsidRDefault="00BE739B" w:rsidP="00B32A37">
      <w:pPr>
        <w:rPr>
          <w:i/>
        </w:rPr>
      </w:pPr>
      <w:r w:rsidRPr="00726602">
        <w:rPr>
          <w:i/>
        </w:rPr>
        <w:t xml:space="preserve">Graduate study in mechanical engineering can lead to careers in research and teaching. </w:t>
      </w:r>
    </w:p>
    <w:p w14:paraId="79936AA0" w14:textId="77777777" w:rsidR="00CE3BFF" w:rsidRPr="00CE3BFF" w:rsidRDefault="00CE3BFF" w:rsidP="005F7050"/>
    <w:p w14:paraId="276E87DF" w14:textId="7A70CDA9" w:rsidR="008C5399" w:rsidRDefault="00BE739B" w:rsidP="00213DB4">
      <w:pPr>
        <w:pStyle w:val="Heading1"/>
        <w:rPr>
          <w:i/>
        </w:rPr>
      </w:pPr>
      <w:bookmarkStart w:id="9" w:name="_Toc529735802"/>
      <w:bookmarkStart w:id="10" w:name="_Toc529739594"/>
      <w:bookmarkStart w:id="11" w:name="_Toc529750185"/>
      <w:bookmarkStart w:id="12" w:name="_Toc529958841"/>
      <w:bookmarkStart w:id="13" w:name="_Toc531911642"/>
      <w:r w:rsidRPr="008C5399">
        <w:lastRenderedPageBreak/>
        <w:t xml:space="preserve">2.  </w:t>
      </w:r>
      <w:r w:rsidR="00013596">
        <w:rPr>
          <w:i/>
        </w:rPr>
        <w:t xml:space="preserve">Program Learning Outcomes - </w:t>
      </w:r>
      <w:r w:rsidRPr="006E6B07">
        <w:rPr>
          <w:i/>
        </w:rPr>
        <w:t>P</w:t>
      </w:r>
      <w:r w:rsidR="00013596">
        <w:rPr>
          <w:i/>
        </w:rPr>
        <w:t>LO</w:t>
      </w:r>
      <w:bookmarkEnd w:id="9"/>
      <w:bookmarkEnd w:id="10"/>
      <w:bookmarkEnd w:id="11"/>
      <w:bookmarkEnd w:id="12"/>
      <w:bookmarkEnd w:id="13"/>
    </w:p>
    <w:p w14:paraId="1C236DF2" w14:textId="77777777" w:rsidR="00E96F6F" w:rsidRPr="00F34B5B"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Style w:val="Strong"/>
          <w:rFonts w:ascii="Times New Roman" w:hAnsi="Times New Roman"/>
          <w:i/>
          <w:sz w:val="26"/>
          <w:szCs w:val="26"/>
          <w:shd w:val="clear" w:color="auto" w:fill="FFFFFF"/>
          <w:lang w:val="vi-VN"/>
        </w:rPr>
      </w:pPr>
    </w:p>
    <w:p w14:paraId="163DA586"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i/>
          <w:sz w:val="26"/>
          <w:szCs w:val="26"/>
          <w:shd w:val="clear" w:color="auto" w:fill="FFFFFF"/>
        </w:rPr>
      </w:pPr>
      <w:r w:rsidRPr="00E96F6F">
        <w:rPr>
          <w:rStyle w:val="Strong"/>
          <w:rFonts w:ascii="Times New Roman" w:hAnsi="Times New Roman"/>
          <w:i/>
          <w:sz w:val="26"/>
          <w:szCs w:val="26"/>
          <w:shd w:val="clear" w:color="auto" w:fill="FFFFFF"/>
        </w:rPr>
        <w:t>PLO-01: </w:t>
      </w:r>
      <w:r w:rsidRPr="00E96F6F">
        <w:rPr>
          <w:rFonts w:ascii="Times New Roman" w:hAnsi="Times New Roman"/>
          <w:i/>
          <w:sz w:val="26"/>
          <w:szCs w:val="26"/>
          <w:shd w:val="clear" w:color="auto" w:fill="FFFFFF"/>
        </w:rPr>
        <w:t>An ability to apply knowledge of mathematics, science, engineering fundamentals and engineering specialization to the solution of complex engineering problems.</w:t>
      </w:r>
    </w:p>
    <w:p w14:paraId="32AB86BC"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Style w:val="Strong"/>
          <w:rFonts w:ascii="Times New Roman" w:hAnsi="Times New Roman"/>
          <w:i/>
          <w:sz w:val="26"/>
          <w:szCs w:val="26"/>
          <w:shd w:val="clear" w:color="auto" w:fill="FFFFFF"/>
          <w:lang w:val="vi-VN"/>
        </w:rPr>
      </w:pPr>
    </w:p>
    <w:p w14:paraId="795CAA64"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i/>
          <w:sz w:val="26"/>
          <w:szCs w:val="26"/>
          <w:shd w:val="clear" w:color="auto" w:fill="FFFFFF"/>
        </w:rPr>
      </w:pPr>
      <w:r w:rsidRPr="00E96F6F">
        <w:rPr>
          <w:rStyle w:val="Strong"/>
          <w:rFonts w:ascii="Times New Roman" w:hAnsi="Times New Roman"/>
          <w:i/>
          <w:sz w:val="26"/>
          <w:szCs w:val="26"/>
          <w:shd w:val="clear" w:color="auto" w:fill="FFFFFF"/>
        </w:rPr>
        <w:t>PLO-02: Problem Analysis:</w:t>
      </w:r>
      <w:r w:rsidRPr="00E96F6F">
        <w:rPr>
          <w:rFonts w:ascii="Times New Roman" w:hAnsi="Times New Roman"/>
          <w:i/>
          <w:sz w:val="26"/>
          <w:szCs w:val="26"/>
          <w:shd w:val="clear" w:color="auto" w:fill="FFFFFF"/>
        </w:rPr>
        <w:t> An ability to identify, formulate, research literature and analyze complex  engineering problems reaching substantiated conclusions using first principles of mathematics, natural sciences and engineering sciences.</w:t>
      </w:r>
    </w:p>
    <w:p w14:paraId="7301C532"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sz w:val="26"/>
          <w:szCs w:val="26"/>
          <w:lang w:val="vi-VN"/>
        </w:rPr>
      </w:pPr>
    </w:p>
    <w:p w14:paraId="11D05E01"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Style w:val="Strong"/>
          <w:rFonts w:ascii="Times New Roman" w:hAnsi="Times New Roman"/>
          <w:i/>
          <w:sz w:val="26"/>
          <w:szCs w:val="26"/>
          <w:shd w:val="clear" w:color="auto" w:fill="FFFFFF"/>
          <w:lang w:val="vi-VN"/>
        </w:rPr>
      </w:pPr>
    </w:p>
    <w:p w14:paraId="552ECBCA" w14:textId="628384DE" w:rsidR="00E96F6F" w:rsidRPr="00D9569E" w:rsidRDefault="00E96F6F" w:rsidP="00D9569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b/>
          <w:sz w:val="26"/>
          <w:szCs w:val="26"/>
          <w:lang w:val="vi-VN"/>
        </w:rPr>
      </w:pPr>
      <w:r w:rsidRPr="00E96F6F">
        <w:rPr>
          <w:rStyle w:val="Strong"/>
          <w:rFonts w:ascii="Times New Roman" w:hAnsi="Times New Roman"/>
          <w:i/>
          <w:sz w:val="26"/>
          <w:szCs w:val="26"/>
          <w:shd w:val="clear" w:color="auto" w:fill="FFFFFF"/>
        </w:rPr>
        <w:t>PLO-04: Investigation:</w:t>
      </w:r>
      <w:r w:rsidRPr="00E96F6F">
        <w:rPr>
          <w:rFonts w:ascii="Times New Roman" w:hAnsi="Times New Roman"/>
          <w:i/>
          <w:sz w:val="26"/>
          <w:szCs w:val="26"/>
          <w:shd w:val="clear" w:color="auto" w:fill="FFFFFF"/>
        </w:rPr>
        <w:t> An ability to investigate complex engineering problems in a methodical way including literature survey, design and conduct of experiments, analysis and interpretation of experimental data and synthesis of information to derive valid conclusions.</w:t>
      </w:r>
    </w:p>
    <w:p w14:paraId="7F4CDFA4"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Style w:val="Strong"/>
          <w:rFonts w:ascii="Times New Roman" w:hAnsi="Times New Roman"/>
          <w:i/>
          <w:sz w:val="26"/>
          <w:szCs w:val="26"/>
          <w:shd w:val="clear" w:color="auto" w:fill="FFFFFF"/>
          <w:lang w:val="vi-VN"/>
        </w:rPr>
      </w:pPr>
    </w:p>
    <w:p w14:paraId="23551023" w14:textId="49AF8818" w:rsidR="00E96F6F" w:rsidRDefault="00E96F6F" w:rsidP="00D9569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i/>
          <w:sz w:val="26"/>
          <w:szCs w:val="26"/>
          <w:shd w:val="clear" w:color="auto" w:fill="FFFFFF"/>
        </w:rPr>
      </w:pPr>
      <w:r w:rsidRPr="00E96F6F">
        <w:rPr>
          <w:rStyle w:val="Strong"/>
          <w:rFonts w:ascii="Times New Roman" w:hAnsi="Times New Roman"/>
          <w:i/>
          <w:sz w:val="26"/>
          <w:szCs w:val="26"/>
          <w:shd w:val="clear" w:color="auto" w:fill="FFFFFF"/>
        </w:rPr>
        <w:t>PLO-03: Design/Development of Solution:</w:t>
      </w:r>
      <w:r w:rsidRPr="00E96F6F">
        <w:rPr>
          <w:rFonts w:ascii="Times New Roman" w:hAnsi="Times New Roman"/>
          <w:i/>
          <w:sz w:val="26"/>
          <w:szCs w:val="26"/>
          <w:shd w:val="clear" w:color="auto" w:fill="FFFFFF"/>
        </w:rPr>
        <w:t> An ability to design solutions for complex engineering problems and design systems, components or processes that meet specified needs with appropriate consideration for public health and safety, cultural, societal, and environmental considerations.</w:t>
      </w:r>
    </w:p>
    <w:p w14:paraId="271BCFFC" w14:textId="77777777" w:rsidR="00D9569E" w:rsidRPr="00D9569E" w:rsidRDefault="00D9569E" w:rsidP="00D9569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Style w:val="Strong"/>
          <w:rFonts w:ascii="Times New Roman" w:hAnsi="Times New Roman"/>
          <w:b w:val="0"/>
          <w:bCs w:val="0"/>
          <w:sz w:val="26"/>
          <w:szCs w:val="26"/>
          <w:lang w:val="vi-VN"/>
        </w:rPr>
      </w:pPr>
    </w:p>
    <w:p w14:paraId="1158D347"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i/>
          <w:sz w:val="26"/>
          <w:szCs w:val="26"/>
          <w:shd w:val="clear" w:color="auto" w:fill="FFFFFF"/>
        </w:rPr>
      </w:pPr>
      <w:r w:rsidRPr="00E96F6F">
        <w:rPr>
          <w:rStyle w:val="Strong"/>
          <w:rFonts w:ascii="Times New Roman" w:hAnsi="Times New Roman"/>
          <w:i/>
          <w:sz w:val="26"/>
          <w:szCs w:val="26"/>
          <w:shd w:val="clear" w:color="auto" w:fill="FFFFFF"/>
        </w:rPr>
        <w:t>PLO-05: Modern Tool Usage:</w:t>
      </w:r>
      <w:r w:rsidRPr="00E96F6F">
        <w:rPr>
          <w:rFonts w:ascii="Times New Roman" w:hAnsi="Times New Roman"/>
          <w:i/>
          <w:sz w:val="26"/>
          <w:szCs w:val="26"/>
          <w:shd w:val="clear" w:color="auto" w:fill="FFFFFF"/>
        </w:rPr>
        <w:t> An ability to create, select and apply appropriate techniques, resources and modern engineering and IT tools, including prediction and modeling to complex engineering activities, with an understanding of the limitations.</w:t>
      </w:r>
    </w:p>
    <w:p w14:paraId="17AE05FD"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sz w:val="26"/>
          <w:szCs w:val="26"/>
          <w:lang w:val="vi-VN"/>
        </w:rPr>
      </w:pPr>
    </w:p>
    <w:p w14:paraId="759B3CE4" w14:textId="31E0A487" w:rsidR="00E96F6F" w:rsidRDefault="00E96F6F" w:rsidP="00D9569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i/>
          <w:sz w:val="26"/>
          <w:szCs w:val="26"/>
          <w:shd w:val="clear" w:color="auto" w:fill="FFFFFF"/>
        </w:rPr>
      </w:pPr>
      <w:r w:rsidRPr="00E96F6F">
        <w:rPr>
          <w:rStyle w:val="Strong"/>
          <w:rFonts w:ascii="Times New Roman" w:hAnsi="Times New Roman"/>
          <w:i/>
          <w:sz w:val="26"/>
          <w:szCs w:val="26"/>
          <w:shd w:val="clear" w:color="auto" w:fill="FFFFFF"/>
        </w:rPr>
        <w:t>PLO0-6: The Engineer and Society:</w:t>
      </w:r>
      <w:r w:rsidRPr="00E96F6F">
        <w:rPr>
          <w:rFonts w:ascii="Times New Roman" w:hAnsi="Times New Roman"/>
          <w:i/>
          <w:sz w:val="26"/>
          <w:szCs w:val="26"/>
          <w:shd w:val="clear" w:color="auto" w:fill="FFFFFF"/>
        </w:rPr>
        <w:t> An ability to apply reasoning informed by contextual knowledge to assess societal, health, safety, legal and cultural issues and the consequent responsibilities relevant to professional engineering practice and solution to complex engineering problems.</w:t>
      </w:r>
    </w:p>
    <w:p w14:paraId="7696C77D" w14:textId="77777777" w:rsidR="00D9569E" w:rsidRPr="00D9569E" w:rsidRDefault="00D9569E" w:rsidP="00D9569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Style w:val="Strong"/>
          <w:rFonts w:ascii="Times New Roman" w:hAnsi="Times New Roman"/>
          <w:b w:val="0"/>
          <w:bCs w:val="0"/>
          <w:i/>
          <w:sz w:val="26"/>
          <w:szCs w:val="26"/>
          <w:shd w:val="clear" w:color="auto" w:fill="FFFFFF"/>
        </w:rPr>
      </w:pPr>
    </w:p>
    <w:p w14:paraId="3B434DA9" w14:textId="2105956A" w:rsidR="00E96F6F" w:rsidRDefault="00E96F6F" w:rsidP="00D9569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i/>
          <w:sz w:val="26"/>
          <w:szCs w:val="26"/>
          <w:shd w:val="clear" w:color="auto" w:fill="FFFFFF"/>
        </w:rPr>
      </w:pPr>
      <w:r w:rsidRPr="00E96F6F">
        <w:rPr>
          <w:rStyle w:val="Strong"/>
          <w:rFonts w:ascii="Times New Roman" w:hAnsi="Times New Roman"/>
          <w:i/>
          <w:sz w:val="26"/>
          <w:szCs w:val="26"/>
          <w:shd w:val="clear" w:color="auto" w:fill="FFFFFF"/>
        </w:rPr>
        <w:t>PLO-07: Environment and Sustainability:</w:t>
      </w:r>
      <w:r w:rsidRPr="00E96F6F">
        <w:rPr>
          <w:rFonts w:ascii="Times New Roman" w:hAnsi="Times New Roman"/>
          <w:i/>
          <w:sz w:val="26"/>
          <w:szCs w:val="26"/>
          <w:shd w:val="clear" w:color="auto" w:fill="FFFFFF"/>
        </w:rPr>
        <w:t> An ability to understand the impact of professional engineering solutions in societal and environmental contexts and demonstrate knowledge of and need for sustainable development.</w:t>
      </w:r>
    </w:p>
    <w:p w14:paraId="5069D5F9" w14:textId="77777777" w:rsidR="00D9569E" w:rsidRPr="00D9569E" w:rsidRDefault="00D9569E" w:rsidP="00D9569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Style w:val="Strong"/>
          <w:rFonts w:ascii="Times New Roman" w:hAnsi="Times New Roman"/>
          <w:b w:val="0"/>
          <w:bCs w:val="0"/>
          <w:i/>
          <w:sz w:val="26"/>
          <w:szCs w:val="26"/>
          <w:shd w:val="clear" w:color="auto" w:fill="FFFFFF"/>
        </w:rPr>
      </w:pPr>
    </w:p>
    <w:p w14:paraId="20072A48"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i/>
          <w:sz w:val="26"/>
          <w:szCs w:val="26"/>
          <w:shd w:val="clear" w:color="auto" w:fill="FFFFFF"/>
        </w:rPr>
      </w:pPr>
      <w:r w:rsidRPr="00E96F6F">
        <w:rPr>
          <w:rStyle w:val="Strong"/>
          <w:rFonts w:ascii="Times New Roman" w:hAnsi="Times New Roman"/>
          <w:i/>
          <w:sz w:val="26"/>
          <w:szCs w:val="26"/>
          <w:shd w:val="clear" w:color="auto" w:fill="FFFFFF"/>
        </w:rPr>
        <w:t>PLO-08: Ethics:</w:t>
      </w:r>
      <w:r w:rsidRPr="00E96F6F">
        <w:rPr>
          <w:rFonts w:ascii="Times New Roman" w:hAnsi="Times New Roman"/>
          <w:i/>
          <w:sz w:val="26"/>
          <w:szCs w:val="26"/>
          <w:shd w:val="clear" w:color="auto" w:fill="FFFFFF"/>
        </w:rPr>
        <w:t> Apply ethical principles and commit to professional ethics and responsibilities and norms of engineering practice.</w:t>
      </w:r>
    </w:p>
    <w:p w14:paraId="4DEDD67C"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sz w:val="26"/>
          <w:szCs w:val="26"/>
          <w:lang w:val="vi-VN"/>
        </w:rPr>
      </w:pPr>
    </w:p>
    <w:p w14:paraId="11BCC5B9"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Style w:val="Strong"/>
          <w:rFonts w:ascii="Times New Roman" w:hAnsi="Times New Roman"/>
          <w:i/>
          <w:sz w:val="26"/>
          <w:szCs w:val="26"/>
          <w:shd w:val="clear" w:color="auto" w:fill="FFFFFF"/>
          <w:lang w:val="vi-VN"/>
        </w:rPr>
      </w:pPr>
    </w:p>
    <w:p w14:paraId="11FA179C"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i/>
          <w:sz w:val="26"/>
          <w:szCs w:val="26"/>
          <w:shd w:val="clear" w:color="auto" w:fill="FFFFFF"/>
        </w:rPr>
      </w:pPr>
      <w:r w:rsidRPr="00E96F6F">
        <w:rPr>
          <w:rStyle w:val="Strong"/>
          <w:rFonts w:ascii="Times New Roman" w:hAnsi="Times New Roman"/>
          <w:i/>
          <w:sz w:val="26"/>
          <w:szCs w:val="26"/>
          <w:shd w:val="clear" w:color="auto" w:fill="FFFFFF"/>
        </w:rPr>
        <w:lastRenderedPageBreak/>
        <w:t>PLO-09: Individual and Team Work:</w:t>
      </w:r>
      <w:r w:rsidRPr="00E96F6F">
        <w:rPr>
          <w:rFonts w:ascii="Times New Roman" w:hAnsi="Times New Roman"/>
          <w:i/>
          <w:sz w:val="26"/>
          <w:szCs w:val="26"/>
          <w:shd w:val="clear" w:color="auto" w:fill="FFFFFF"/>
        </w:rPr>
        <w:t> An ability to work effectively, as an individual or in a team, on multifaceted and /or multidisciplinary settings.</w:t>
      </w:r>
    </w:p>
    <w:p w14:paraId="3EA14E2D" w14:textId="77777777" w:rsidR="00E96F6F" w:rsidRPr="00D9569E" w:rsidRDefault="00E96F6F" w:rsidP="00D9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i/>
          <w:szCs w:val="26"/>
          <w:shd w:val="clear" w:color="auto" w:fill="FFFFFF"/>
          <w:lang w:val="vi-VN"/>
        </w:rPr>
      </w:pPr>
    </w:p>
    <w:p w14:paraId="4D40E93E"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i/>
          <w:sz w:val="26"/>
          <w:szCs w:val="26"/>
          <w:shd w:val="clear" w:color="auto" w:fill="FFFFFF"/>
        </w:rPr>
      </w:pPr>
      <w:r w:rsidRPr="00E96F6F">
        <w:rPr>
          <w:rStyle w:val="Strong"/>
          <w:rFonts w:ascii="Times New Roman" w:hAnsi="Times New Roman"/>
          <w:i/>
          <w:sz w:val="26"/>
          <w:szCs w:val="26"/>
          <w:shd w:val="clear" w:color="auto" w:fill="FFFFFF"/>
        </w:rPr>
        <w:t>PLO-10: Communication:</w:t>
      </w:r>
      <w:r w:rsidRPr="00E96F6F">
        <w:rPr>
          <w:rFonts w:ascii="Times New Roman" w:hAnsi="Times New Roman"/>
          <w:i/>
          <w:sz w:val="26"/>
          <w:szCs w:val="26"/>
          <w:shd w:val="clear" w:color="auto" w:fill="FFFFFF"/>
        </w:rPr>
        <w:t> An ability to communicate effectively, orally as well as in writing, on complex engineering activities with the engineering community and with society at large, such as being able to comprehend and write effective reports and design documentation, make effective presentations, and give and receive clear instructions.</w:t>
      </w:r>
    </w:p>
    <w:p w14:paraId="4E40C1A5"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sz w:val="26"/>
          <w:szCs w:val="26"/>
          <w:lang w:val="vi-VN"/>
        </w:rPr>
      </w:pPr>
    </w:p>
    <w:p w14:paraId="4A6AB528"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Style w:val="Strong"/>
          <w:rFonts w:ascii="Times New Roman" w:hAnsi="Times New Roman"/>
          <w:i/>
          <w:sz w:val="26"/>
          <w:szCs w:val="26"/>
          <w:shd w:val="clear" w:color="auto" w:fill="FFFFFF"/>
          <w:lang w:val="vi-VN"/>
        </w:rPr>
      </w:pPr>
    </w:p>
    <w:p w14:paraId="7AB48D87"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i/>
          <w:sz w:val="26"/>
          <w:szCs w:val="26"/>
          <w:shd w:val="clear" w:color="auto" w:fill="FFFFFF"/>
        </w:rPr>
      </w:pPr>
      <w:r w:rsidRPr="00E96F6F">
        <w:rPr>
          <w:rStyle w:val="Strong"/>
          <w:rFonts w:ascii="Times New Roman" w:hAnsi="Times New Roman"/>
          <w:i/>
          <w:sz w:val="26"/>
          <w:szCs w:val="26"/>
          <w:shd w:val="clear" w:color="auto" w:fill="FFFFFF"/>
        </w:rPr>
        <w:t>PLO-11: Project Management:</w:t>
      </w:r>
      <w:r w:rsidRPr="00E96F6F">
        <w:rPr>
          <w:rFonts w:ascii="Times New Roman" w:hAnsi="Times New Roman"/>
          <w:i/>
          <w:sz w:val="26"/>
          <w:szCs w:val="26"/>
          <w:shd w:val="clear" w:color="auto" w:fill="FFFFFF"/>
        </w:rPr>
        <w:t>  Ability to demonstrate management skills and apply engineering principles to one’s own work, as a member and/or leader in a team, to manage projects in a multidisciplinary environment.</w:t>
      </w:r>
    </w:p>
    <w:p w14:paraId="7BA6779D"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sz w:val="26"/>
          <w:szCs w:val="26"/>
          <w:lang w:val="vi-VN"/>
        </w:rPr>
      </w:pPr>
    </w:p>
    <w:p w14:paraId="27B9F27F"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Style w:val="Strong"/>
          <w:rFonts w:ascii="Times New Roman" w:hAnsi="Times New Roman"/>
          <w:i/>
          <w:sz w:val="26"/>
          <w:szCs w:val="26"/>
          <w:shd w:val="clear" w:color="auto" w:fill="FFFFFF"/>
          <w:lang w:val="vi-VN"/>
        </w:rPr>
      </w:pPr>
    </w:p>
    <w:p w14:paraId="2398B1D4" w14:textId="77777777" w:rsidR="00E96F6F" w:rsidRPr="00E96F6F" w:rsidRDefault="00E96F6F" w:rsidP="00E96F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sz w:val="26"/>
          <w:szCs w:val="26"/>
        </w:rPr>
      </w:pPr>
      <w:r w:rsidRPr="00E96F6F">
        <w:rPr>
          <w:rStyle w:val="Strong"/>
          <w:rFonts w:ascii="Times New Roman" w:hAnsi="Times New Roman"/>
          <w:i/>
          <w:sz w:val="26"/>
          <w:szCs w:val="26"/>
          <w:shd w:val="clear" w:color="auto" w:fill="FFFFFF"/>
        </w:rPr>
        <w:t>PLO-12: Life-Long Learning:</w:t>
      </w:r>
      <w:r w:rsidRPr="00E96F6F">
        <w:rPr>
          <w:rFonts w:ascii="Times New Roman" w:hAnsi="Times New Roman"/>
          <w:i/>
          <w:sz w:val="26"/>
          <w:szCs w:val="26"/>
          <w:shd w:val="clear" w:color="auto" w:fill="FFFFFF"/>
        </w:rPr>
        <w:t> An ability to recognize importance of, and pursue lifelong learning in the broader context of innovation and technological developments.</w:t>
      </w:r>
    </w:p>
    <w:p w14:paraId="33EAD4A1" w14:textId="77777777" w:rsidR="00E96F6F" w:rsidRDefault="00E96F6F">
      <w:pPr>
        <w:spacing w:line="240" w:lineRule="auto"/>
        <w:jc w:val="left"/>
      </w:pPr>
      <w:r>
        <w:br w:type="page"/>
      </w:r>
    </w:p>
    <w:p w14:paraId="52EBEA52" w14:textId="6A7D346A" w:rsidR="00E96F6F" w:rsidRDefault="00E96F6F" w:rsidP="00E96F6F">
      <w:pPr>
        <w:pStyle w:val="Heading1"/>
        <w:rPr>
          <w:i/>
        </w:rPr>
      </w:pPr>
      <w:bookmarkStart w:id="14" w:name="_Toc531911643"/>
      <w:r>
        <w:lastRenderedPageBreak/>
        <w:t xml:space="preserve">3. </w:t>
      </w:r>
      <w:r w:rsidRPr="006E6B07">
        <w:rPr>
          <w:i/>
        </w:rPr>
        <w:t>Program Duration</w:t>
      </w:r>
      <w:bookmarkEnd w:id="14"/>
    </w:p>
    <w:p w14:paraId="3F8930B8" w14:textId="1471367A" w:rsidR="00E96F6F" w:rsidRDefault="00E96F6F" w:rsidP="00E96F6F">
      <w:pPr>
        <w:jc w:val="center"/>
      </w:pPr>
      <w:r>
        <w:t>05 years</w:t>
      </w:r>
    </w:p>
    <w:p w14:paraId="0D1ED006" w14:textId="77777777" w:rsidR="00CE3BFF" w:rsidRPr="00E13ACA" w:rsidRDefault="00CE3BFF" w:rsidP="005F7050"/>
    <w:p w14:paraId="721F2D19" w14:textId="798CE2FF" w:rsidR="00BE739B" w:rsidRPr="006E6B07" w:rsidRDefault="00E96F6F" w:rsidP="00213DB4">
      <w:pPr>
        <w:pStyle w:val="Heading1"/>
        <w:rPr>
          <w:i/>
        </w:rPr>
      </w:pPr>
      <w:bookmarkStart w:id="15" w:name="_Toc529735803"/>
      <w:bookmarkStart w:id="16" w:name="_Toc529739595"/>
      <w:bookmarkStart w:id="17" w:name="_Toc529750186"/>
      <w:bookmarkStart w:id="18" w:name="_Toc529958842"/>
      <w:bookmarkStart w:id="19" w:name="_Toc531911644"/>
      <w:r>
        <w:lastRenderedPageBreak/>
        <w:t>4</w:t>
      </w:r>
      <w:r w:rsidR="00BE739B" w:rsidRPr="006E6B07">
        <w:t xml:space="preserve">.  </w:t>
      </w:r>
      <w:r w:rsidR="00BE739B" w:rsidRPr="006E6B07">
        <w:rPr>
          <w:i/>
        </w:rPr>
        <w:t>Required Total Credits</w:t>
      </w:r>
      <w:bookmarkEnd w:id="15"/>
      <w:bookmarkEnd w:id="16"/>
      <w:bookmarkEnd w:id="17"/>
      <w:bookmarkEnd w:id="18"/>
      <w:bookmarkEnd w:id="19"/>
    </w:p>
    <w:p w14:paraId="1F0C50C1" w14:textId="77777777" w:rsidR="00BE739B" w:rsidRPr="00726602" w:rsidRDefault="00AD46F3" w:rsidP="00DA7040">
      <w:pPr>
        <w:ind w:firstLine="720"/>
        <w:rPr>
          <w:i/>
        </w:rPr>
      </w:pPr>
      <w:r w:rsidRPr="001B7E61">
        <w:rPr>
          <w:i/>
          <w:color w:val="auto"/>
        </w:rPr>
        <w:t>153</w:t>
      </w:r>
      <w:r w:rsidR="00BE739B" w:rsidRPr="001B7E61">
        <w:rPr>
          <w:i/>
          <w:color w:val="auto"/>
        </w:rPr>
        <w:t xml:space="preserve"> Credits, exclusive </w:t>
      </w:r>
      <w:r w:rsidR="00BE739B" w:rsidRPr="00726602">
        <w:rPr>
          <w:i/>
        </w:rPr>
        <w:t xml:space="preserve">of Physical education, Military Education and English </w:t>
      </w:r>
      <w:r w:rsidR="00BE739B" w:rsidRPr="00802BE6">
        <w:rPr>
          <w:i/>
        </w:rPr>
        <w:t>enhancement</w:t>
      </w:r>
      <w:r w:rsidR="00802BE6" w:rsidRPr="00802BE6">
        <w:rPr>
          <w:i/>
        </w:rPr>
        <w:t xml:space="preserve"> </w:t>
      </w:r>
      <w:r w:rsidR="00802BE6" w:rsidRPr="00802BE6">
        <w:rPr>
          <w:i/>
          <w:color w:val="000000"/>
        </w:rPr>
        <w:t xml:space="preserve"> in the first year</w:t>
      </w:r>
      <w:r w:rsidR="00BE739B" w:rsidRPr="00726602">
        <w:rPr>
          <w:i/>
        </w:rPr>
        <w:t>.</w:t>
      </w:r>
    </w:p>
    <w:p w14:paraId="3682B536" w14:textId="77777777" w:rsidR="00CE3BFF" w:rsidRPr="00674DDF" w:rsidRDefault="00CE3BFF" w:rsidP="005F7050"/>
    <w:p w14:paraId="4F6E9BD4" w14:textId="3889550A" w:rsidR="00BE739B" w:rsidRPr="00AD2B0E" w:rsidRDefault="00E96F6F" w:rsidP="00213DB4">
      <w:pPr>
        <w:pStyle w:val="Heading1"/>
        <w:rPr>
          <w:i/>
        </w:rPr>
      </w:pPr>
      <w:bookmarkStart w:id="20" w:name="_Toc529735804"/>
      <w:bookmarkStart w:id="21" w:name="_Toc529739596"/>
      <w:bookmarkStart w:id="22" w:name="_Toc529750187"/>
      <w:bookmarkStart w:id="23" w:name="_Toc529958843"/>
      <w:bookmarkStart w:id="24" w:name="_Toc531911645"/>
      <w:r w:rsidRPr="00AD2B0E">
        <w:lastRenderedPageBreak/>
        <w:t>5</w:t>
      </w:r>
      <w:r w:rsidR="00D9569E">
        <w:t xml:space="preserve">. </w:t>
      </w:r>
      <w:r w:rsidR="00BE739B" w:rsidRPr="00AD2B0E">
        <w:rPr>
          <w:i/>
        </w:rPr>
        <w:t>Enrollment</w:t>
      </w:r>
      <w:bookmarkEnd w:id="20"/>
      <w:bookmarkEnd w:id="21"/>
      <w:bookmarkEnd w:id="22"/>
      <w:bookmarkEnd w:id="23"/>
      <w:bookmarkEnd w:id="24"/>
    </w:p>
    <w:p w14:paraId="44B920C2" w14:textId="77777777" w:rsidR="008C48F9" w:rsidRDefault="00BE739B" w:rsidP="00726602">
      <w:pPr>
        <w:ind w:firstLine="720"/>
      </w:pPr>
      <w:r w:rsidRPr="00726602">
        <w:rPr>
          <w:i/>
        </w:rPr>
        <w:t>Individuals who meet the following requirements can be admitted to this program:</w:t>
      </w:r>
      <w:r w:rsidR="00726602">
        <w:rPr>
          <w:i/>
        </w:rPr>
        <w:t xml:space="preserve"> </w:t>
      </w:r>
      <w:r w:rsidRPr="00726602">
        <w:rPr>
          <w:i/>
        </w:rPr>
        <w:t xml:space="preserve">Passed the entry examination in group </w:t>
      </w:r>
      <w:r w:rsidR="00DE2A48" w:rsidRPr="00726602">
        <w:rPr>
          <w:b/>
          <w:i/>
        </w:rPr>
        <w:t>A00, A01, D01, D07</w:t>
      </w:r>
      <w:r w:rsidRPr="00726602">
        <w:rPr>
          <w:i/>
        </w:rPr>
        <w:t xml:space="preserve"> to Thai Nguyen University or other university and attain benchmark meet the requirements of the advanced program.</w:t>
      </w:r>
    </w:p>
    <w:p w14:paraId="0D2A82A7" w14:textId="77777777" w:rsidR="008C48F9" w:rsidRDefault="008C48F9">
      <w:pPr>
        <w:spacing w:line="240" w:lineRule="auto"/>
        <w:jc w:val="left"/>
      </w:pPr>
      <w:r>
        <w:br w:type="page"/>
      </w:r>
    </w:p>
    <w:p w14:paraId="49C82993" w14:textId="1C16FAC5" w:rsidR="00BE739B" w:rsidRDefault="00E96F6F" w:rsidP="00D9569E">
      <w:pPr>
        <w:jc w:val="center"/>
        <w:rPr>
          <w:b/>
          <w:sz w:val="30"/>
          <w:szCs w:val="30"/>
        </w:rPr>
      </w:pPr>
      <w:bookmarkStart w:id="25" w:name="_Toc529735805"/>
      <w:bookmarkStart w:id="26" w:name="_Toc529739597"/>
      <w:bookmarkStart w:id="27" w:name="_Toc529750188"/>
      <w:bookmarkStart w:id="28" w:name="_Toc529958844"/>
      <w:r>
        <w:rPr>
          <w:b/>
          <w:sz w:val="30"/>
          <w:szCs w:val="30"/>
        </w:rPr>
        <w:lastRenderedPageBreak/>
        <w:t>6</w:t>
      </w:r>
      <w:r w:rsidR="00BE739B" w:rsidRPr="008C48F9">
        <w:rPr>
          <w:b/>
          <w:sz w:val="30"/>
          <w:szCs w:val="30"/>
        </w:rPr>
        <w:t>.  Educational process and Graduation Requirements</w:t>
      </w:r>
      <w:bookmarkEnd w:id="25"/>
      <w:bookmarkEnd w:id="26"/>
      <w:bookmarkEnd w:id="27"/>
      <w:bookmarkEnd w:id="28"/>
    </w:p>
    <w:p w14:paraId="1EEFD707" w14:textId="3E61DF7E" w:rsidR="00BE739B" w:rsidRPr="00CE3BFF" w:rsidRDefault="00693BD8" w:rsidP="00C90D62">
      <w:pPr>
        <w:pStyle w:val="22"/>
      </w:pPr>
      <w:bookmarkStart w:id="29" w:name="_Toc529735806"/>
      <w:bookmarkStart w:id="30" w:name="_Toc529739598"/>
      <w:bookmarkStart w:id="31" w:name="_Toc529958845"/>
      <w:bookmarkStart w:id="32" w:name="_Toc531911646"/>
      <w:r>
        <w:t>6</w:t>
      </w:r>
      <w:r w:rsidR="00C9097A">
        <w:t>.1</w:t>
      </w:r>
      <w:r w:rsidR="00612B4D">
        <w:t xml:space="preserve"> </w:t>
      </w:r>
      <w:r w:rsidR="00BE739B" w:rsidRPr="00CE3BFF">
        <w:rPr>
          <w:i/>
        </w:rPr>
        <w:t>Educational Process</w:t>
      </w:r>
      <w:bookmarkEnd w:id="29"/>
      <w:bookmarkEnd w:id="30"/>
      <w:bookmarkEnd w:id="31"/>
      <w:bookmarkEnd w:id="32"/>
    </w:p>
    <w:p w14:paraId="4151A110" w14:textId="77777777" w:rsidR="00BE739B" w:rsidRPr="00726602" w:rsidRDefault="00BE739B" w:rsidP="00726602">
      <w:pPr>
        <w:ind w:firstLine="720"/>
        <w:rPr>
          <w:i/>
        </w:rPr>
      </w:pPr>
      <w:r w:rsidRPr="00726602">
        <w:rPr>
          <w:i/>
        </w:rPr>
        <w:t>Students will study in English, in the best learning and teaching environment of TNUT. The curriculum and syllabus are based on the Machanical Engineering (ME) undergraduate program of the State University of New York at buffalo (UB), which is accredited ABET. Compulsory subjects are added as the rule of MOET. The educational process is designed in accordance with the credit-based system, following the follow chart from UB.</w:t>
      </w:r>
    </w:p>
    <w:p w14:paraId="739CB84E" w14:textId="481C47E4" w:rsidR="00BE739B" w:rsidRPr="00CE3BFF" w:rsidRDefault="00693BD8" w:rsidP="00C90D62">
      <w:pPr>
        <w:pStyle w:val="22"/>
      </w:pPr>
      <w:bookmarkStart w:id="33" w:name="_Toc529735807"/>
      <w:bookmarkStart w:id="34" w:name="_Toc529739599"/>
      <w:bookmarkStart w:id="35" w:name="_Toc529958846"/>
      <w:bookmarkStart w:id="36" w:name="_Toc531911647"/>
      <w:r>
        <w:t>6</w:t>
      </w:r>
      <w:r w:rsidR="00C9097A">
        <w:t xml:space="preserve">.2 </w:t>
      </w:r>
      <w:r w:rsidR="00BE739B" w:rsidRPr="00CE3BFF">
        <w:t>Graduation Requirements</w:t>
      </w:r>
      <w:bookmarkEnd w:id="33"/>
      <w:bookmarkEnd w:id="34"/>
      <w:bookmarkEnd w:id="35"/>
      <w:bookmarkEnd w:id="36"/>
    </w:p>
    <w:p w14:paraId="1DFA371B" w14:textId="77777777" w:rsidR="00BE739B" w:rsidRPr="00726602" w:rsidRDefault="00BE739B" w:rsidP="00726602">
      <w:pPr>
        <w:ind w:firstLine="720"/>
        <w:rPr>
          <w:i/>
        </w:rPr>
      </w:pPr>
      <w:r w:rsidRPr="00726602">
        <w:rPr>
          <w:i/>
        </w:rPr>
        <w:t>Students who complete 15</w:t>
      </w:r>
      <w:r w:rsidR="008C48F9" w:rsidRPr="00726602">
        <w:rPr>
          <w:i/>
        </w:rPr>
        <w:t>3</w:t>
      </w:r>
      <w:r w:rsidRPr="00726602">
        <w:rPr>
          <w:i/>
        </w:rPr>
        <w:t xml:space="preserve"> credits in the Electrical Engineering Program with a GPA of  2.0 or higher in their engineering courses are awarded the BSc degree. This fact is noted in the graduation program and on the graduate transcript. </w:t>
      </w:r>
    </w:p>
    <w:p w14:paraId="2320B8A3" w14:textId="77777777" w:rsidR="00BE739B" w:rsidRPr="00AD37F2" w:rsidRDefault="00BE739B" w:rsidP="00726602">
      <w:pPr>
        <w:ind w:firstLine="720"/>
      </w:pPr>
      <w:r w:rsidRPr="00726602">
        <w:rPr>
          <w:i/>
        </w:rPr>
        <w:t xml:space="preserve">In additions, students must pass the final exam in political subjects and have TOEFL-ITP certificate </w:t>
      </w:r>
      <w:r w:rsidR="00B065A6" w:rsidRPr="00AD37F2">
        <w:t>≥</w:t>
      </w:r>
      <w:r w:rsidR="00B065A6">
        <w:t xml:space="preserve"> </w:t>
      </w:r>
      <w:r w:rsidRPr="00726602">
        <w:rPr>
          <w:i/>
        </w:rPr>
        <w:t xml:space="preserve">500 or </w:t>
      </w:r>
      <w:r w:rsidR="00B065A6">
        <w:rPr>
          <w:i/>
        </w:rPr>
        <w:t>equivalent one</w:t>
      </w:r>
      <w:r w:rsidRPr="00726602">
        <w:rPr>
          <w:i/>
        </w:rPr>
        <w:t>.</w:t>
      </w:r>
    </w:p>
    <w:p w14:paraId="3958170A" w14:textId="77777777" w:rsidR="00CE3BFF" w:rsidRPr="00EE3B22" w:rsidRDefault="00CE3BFF" w:rsidP="001127A2"/>
    <w:p w14:paraId="03789B9A" w14:textId="6B3B5E45" w:rsidR="00BE739B" w:rsidRPr="006E6B07" w:rsidRDefault="00693BD8" w:rsidP="00213DB4">
      <w:pPr>
        <w:pStyle w:val="Heading1"/>
      </w:pPr>
      <w:bookmarkStart w:id="37" w:name="_Toc529735808"/>
      <w:bookmarkStart w:id="38" w:name="_Toc529739600"/>
      <w:bookmarkStart w:id="39" w:name="_Toc529750189"/>
      <w:bookmarkStart w:id="40" w:name="_Toc529958847"/>
      <w:bookmarkStart w:id="41" w:name="_Toc531911648"/>
      <w:r>
        <w:lastRenderedPageBreak/>
        <w:t>7</w:t>
      </w:r>
      <w:r w:rsidR="00BE739B" w:rsidRPr="006E6B07">
        <w:t xml:space="preserve">.  </w:t>
      </w:r>
      <w:r w:rsidR="00BE739B" w:rsidRPr="00CE3BFF">
        <w:t>Grading System</w:t>
      </w:r>
      <w:bookmarkEnd w:id="37"/>
      <w:bookmarkEnd w:id="38"/>
      <w:bookmarkEnd w:id="39"/>
      <w:bookmarkEnd w:id="40"/>
      <w:bookmarkEnd w:id="41"/>
    </w:p>
    <w:p w14:paraId="594A46A5" w14:textId="77777777" w:rsidR="00BE739B" w:rsidRPr="00726602" w:rsidRDefault="00BE739B" w:rsidP="00726602">
      <w:pPr>
        <w:ind w:firstLine="720"/>
        <w:rPr>
          <w:i/>
        </w:rPr>
      </w:pPr>
      <w:r w:rsidRPr="00726602">
        <w:rPr>
          <w:i/>
        </w:rPr>
        <w:t xml:space="preserve">The 4-scale grading system, which is currently used in TNUT as well as </w:t>
      </w:r>
      <w:r w:rsidR="00027A93" w:rsidRPr="00726602">
        <w:rPr>
          <w:i/>
        </w:rPr>
        <w:t>UB</w:t>
      </w:r>
      <w:r w:rsidRPr="00726602">
        <w:rPr>
          <w:i/>
        </w:rPr>
        <w:t xml:space="preserve"> will be applied. The system uses either letters or numbers to mark the scores, as shown below.</w:t>
      </w:r>
    </w:p>
    <w:tbl>
      <w:tblPr>
        <w:tblStyle w:val="PlainTable21"/>
        <w:tblW w:w="5000" w:type="pct"/>
        <w:tblLook w:val="04A0" w:firstRow="1" w:lastRow="0" w:firstColumn="1" w:lastColumn="0" w:noHBand="0" w:noVBand="1"/>
      </w:tblPr>
      <w:tblGrid>
        <w:gridCol w:w="2929"/>
        <w:gridCol w:w="2930"/>
        <w:gridCol w:w="2928"/>
      </w:tblGrid>
      <w:tr w:rsidR="003E4F33" w:rsidRPr="003E4F33" w14:paraId="27B40FDD" w14:textId="77777777" w:rsidTr="00027A9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667" w:type="pct"/>
            <w:noWrap/>
            <w:hideMark/>
          </w:tcPr>
          <w:p w14:paraId="118505FB" w14:textId="77777777" w:rsidR="00BE739B" w:rsidRPr="003E4F33" w:rsidRDefault="00BE739B" w:rsidP="00D4318B">
            <w:pPr>
              <w:jc w:val="center"/>
              <w:rPr>
                <w:b w:val="0"/>
                <w:bCs w:val="0"/>
                <w:color w:val="auto"/>
                <w:szCs w:val="26"/>
              </w:rPr>
            </w:pPr>
            <w:r w:rsidRPr="003E4F33">
              <w:rPr>
                <w:b w:val="0"/>
                <w:bCs w:val="0"/>
                <w:color w:val="auto"/>
                <w:szCs w:val="26"/>
              </w:rPr>
              <w:t>Granding System</w:t>
            </w:r>
          </w:p>
        </w:tc>
        <w:tc>
          <w:tcPr>
            <w:tcW w:w="1667" w:type="pct"/>
            <w:noWrap/>
            <w:hideMark/>
          </w:tcPr>
          <w:p w14:paraId="37432016" w14:textId="77777777" w:rsidR="00BE739B" w:rsidRPr="003E4F33" w:rsidRDefault="00BE739B" w:rsidP="00D4318B">
            <w:pPr>
              <w:jc w:val="center"/>
              <w:cnfStyle w:val="100000000000" w:firstRow="1" w:lastRow="0" w:firstColumn="0" w:lastColumn="0" w:oddVBand="0" w:evenVBand="0" w:oddHBand="0" w:evenHBand="0" w:firstRowFirstColumn="0" w:firstRowLastColumn="0" w:lastRowFirstColumn="0" w:lastRowLastColumn="0"/>
              <w:rPr>
                <w:b w:val="0"/>
                <w:bCs w:val="0"/>
                <w:color w:val="auto"/>
                <w:szCs w:val="26"/>
              </w:rPr>
            </w:pPr>
            <w:r w:rsidRPr="003E4F33">
              <w:rPr>
                <w:b w:val="0"/>
                <w:bCs w:val="0"/>
                <w:color w:val="auto"/>
                <w:szCs w:val="26"/>
              </w:rPr>
              <w:t>Granding System 4</w:t>
            </w:r>
          </w:p>
        </w:tc>
        <w:tc>
          <w:tcPr>
            <w:tcW w:w="1666" w:type="pct"/>
            <w:noWrap/>
            <w:hideMark/>
          </w:tcPr>
          <w:p w14:paraId="2532C4C9" w14:textId="77777777" w:rsidR="00BE739B" w:rsidRPr="003E4F33" w:rsidRDefault="00BE739B" w:rsidP="00D4318B">
            <w:pPr>
              <w:jc w:val="center"/>
              <w:cnfStyle w:val="100000000000" w:firstRow="1" w:lastRow="0" w:firstColumn="0" w:lastColumn="0" w:oddVBand="0" w:evenVBand="0" w:oddHBand="0" w:evenHBand="0" w:firstRowFirstColumn="0" w:firstRowLastColumn="0" w:lastRowFirstColumn="0" w:lastRowLastColumn="0"/>
              <w:rPr>
                <w:b w:val="0"/>
                <w:bCs w:val="0"/>
                <w:color w:val="auto"/>
                <w:szCs w:val="26"/>
              </w:rPr>
            </w:pPr>
            <w:r w:rsidRPr="003E4F33">
              <w:rPr>
                <w:b w:val="0"/>
                <w:bCs w:val="0"/>
                <w:color w:val="auto"/>
                <w:szCs w:val="26"/>
              </w:rPr>
              <w:t>Granding System 10</w:t>
            </w:r>
          </w:p>
        </w:tc>
      </w:tr>
      <w:tr w:rsidR="003E4F33" w:rsidRPr="003E4F33" w14:paraId="2CD3DE82" w14:textId="77777777" w:rsidTr="00027A93">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667" w:type="pct"/>
            <w:tcBorders>
              <w:bottom w:val="nil"/>
            </w:tcBorders>
            <w:noWrap/>
            <w:hideMark/>
          </w:tcPr>
          <w:p w14:paraId="41D157A5" w14:textId="77777777" w:rsidR="00BE739B" w:rsidRPr="003E4F33" w:rsidRDefault="00BE739B" w:rsidP="00D4318B">
            <w:pPr>
              <w:jc w:val="center"/>
              <w:rPr>
                <w:color w:val="auto"/>
                <w:szCs w:val="26"/>
              </w:rPr>
            </w:pPr>
            <w:r w:rsidRPr="003E4F33">
              <w:rPr>
                <w:color w:val="auto"/>
                <w:szCs w:val="26"/>
              </w:rPr>
              <w:t>A</w:t>
            </w:r>
          </w:p>
        </w:tc>
        <w:tc>
          <w:tcPr>
            <w:tcW w:w="1667" w:type="pct"/>
            <w:tcBorders>
              <w:bottom w:val="nil"/>
            </w:tcBorders>
            <w:noWrap/>
            <w:hideMark/>
          </w:tcPr>
          <w:p w14:paraId="171C1DED" w14:textId="77777777" w:rsidR="00BE739B" w:rsidRPr="003E4F33" w:rsidRDefault="00BE739B" w:rsidP="00D4318B">
            <w:pPr>
              <w:jc w:val="center"/>
              <w:cnfStyle w:val="000000100000" w:firstRow="0" w:lastRow="0" w:firstColumn="0" w:lastColumn="0" w:oddVBand="0" w:evenVBand="0" w:oddHBand="1" w:evenHBand="0" w:firstRowFirstColumn="0" w:firstRowLastColumn="0" w:lastRowFirstColumn="0" w:lastRowLastColumn="0"/>
              <w:rPr>
                <w:color w:val="auto"/>
                <w:szCs w:val="26"/>
              </w:rPr>
            </w:pPr>
            <w:r w:rsidRPr="003E4F33">
              <w:rPr>
                <w:color w:val="auto"/>
                <w:szCs w:val="26"/>
              </w:rPr>
              <w:t>4</w:t>
            </w:r>
          </w:p>
        </w:tc>
        <w:tc>
          <w:tcPr>
            <w:tcW w:w="1666" w:type="pct"/>
            <w:tcBorders>
              <w:bottom w:val="nil"/>
            </w:tcBorders>
            <w:noWrap/>
            <w:hideMark/>
          </w:tcPr>
          <w:p w14:paraId="2CB4BD6E" w14:textId="77777777" w:rsidR="00BE739B" w:rsidRPr="003E4F33" w:rsidRDefault="00BE739B" w:rsidP="00D4318B">
            <w:pPr>
              <w:jc w:val="center"/>
              <w:cnfStyle w:val="000000100000" w:firstRow="0" w:lastRow="0" w:firstColumn="0" w:lastColumn="0" w:oddVBand="0" w:evenVBand="0" w:oddHBand="1" w:evenHBand="0" w:firstRowFirstColumn="0" w:firstRowLastColumn="0" w:lastRowFirstColumn="0" w:lastRowLastColumn="0"/>
              <w:rPr>
                <w:color w:val="auto"/>
                <w:szCs w:val="26"/>
              </w:rPr>
            </w:pPr>
            <w:r w:rsidRPr="003E4F33">
              <w:rPr>
                <w:color w:val="auto"/>
                <w:szCs w:val="26"/>
              </w:rPr>
              <w:t>8,50 - 10,00</w:t>
            </w:r>
          </w:p>
        </w:tc>
      </w:tr>
      <w:tr w:rsidR="003E4F33" w:rsidRPr="003E4F33" w14:paraId="54413719" w14:textId="77777777" w:rsidTr="00027A93">
        <w:trPr>
          <w:trHeight w:val="435"/>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noWrap/>
            <w:hideMark/>
          </w:tcPr>
          <w:p w14:paraId="570BE7E2" w14:textId="77777777" w:rsidR="00BE739B" w:rsidRPr="003E4F33" w:rsidRDefault="00BE739B" w:rsidP="00D4318B">
            <w:pPr>
              <w:jc w:val="center"/>
              <w:rPr>
                <w:color w:val="auto"/>
                <w:szCs w:val="26"/>
              </w:rPr>
            </w:pPr>
            <w:r w:rsidRPr="003E4F33">
              <w:rPr>
                <w:color w:val="auto"/>
                <w:szCs w:val="26"/>
              </w:rPr>
              <w:t>B</w:t>
            </w:r>
          </w:p>
        </w:tc>
        <w:tc>
          <w:tcPr>
            <w:tcW w:w="1667" w:type="pct"/>
            <w:tcBorders>
              <w:top w:val="nil"/>
              <w:bottom w:val="nil"/>
            </w:tcBorders>
            <w:noWrap/>
            <w:hideMark/>
          </w:tcPr>
          <w:p w14:paraId="7ECBADF4" w14:textId="77777777" w:rsidR="00BE739B" w:rsidRPr="003E4F33" w:rsidRDefault="00BE739B" w:rsidP="00D4318B">
            <w:pPr>
              <w:jc w:val="center"/>
              <w:cnfStyle w:val="000000000000" w:firstRow="0" w:lastRow="0" w:firstColumn="0" w:lastColumn="0" w:oddVBand="0" w:evenVBand="0" w:oddHBand="0" w:evenHBand="0" w:firstRowFirstColumn="0" w:firstRowLastColumn="0" w:lastRowFirstColumn="0" w:lastRowLastColumn="0"/>
              <w:rPr>
                <w:color w:val="auto"/>
                <w:szCs w:val="26"/>
              </w:rPr>
            </w:pPr>
            <w:r w:rsidRPr="003E4F33">
              <w:rPr>
                <w:color w:val="auto"/>
                <w:szCs w:val="26"/>
              </w:rPr>
              <w:t>3</w:t>
            </w:r>
          </w:p>
        </w:tc>
        <w:tc>
          <w:tcPr>
            <w:tcW w:w="1666" w:type="pct"/>
            <w:tcBorders>
              <w:top w:val="nil"/>
              <w:bottom w:val="nil"/>
            </w:tcBorders>
            <w:noWrap/>
            <w:hideMark/>
          </w:tcPr>
          <w:p w14:paraId="66DD5636" w14:textId="77777777" w:rsidR="00BE739B" w:rsidRPr="003E4F33" w:rsidRDefault="00BE739B" w:rsidP="00D4318B">
            <w:pPr>
              <w:jc w:val="center"/>
              <w:cnfStyle w:val="000000000000" w:firstRow="0" w:lastRow="0" w:firstColumn="0" w:lastColumn="0" w:oddVBand="0" w:evenVBand="0" w:oddHBand="0" w:evenHBand="0" w:firstRowFirstColumn="0" w:firstRowLastColumn="0" w:lastRowFirstColumn="0" w:lastRowLastColumn="0"/>
              <w:rPr>
                <w:color w:val="auto"/>
                <w:szCs w:val="26"/>
              </w:rPr>
            </w:pPr>
            <w:r w:rsidRPr="003E4F33">
              <w:rPr>
                <w:color w:val="auto"/>
                <w:szCs w:val="26"/>
              </w:rPr>
              <w:t>7,00 - 8,49</w:t>
            </w:r>
          </w:p>
        </w:tc>
      </w:tr>
      <w:tr w:rsidR="003E4F33" w:rsidRPr="003E4F33" w14:paraId="68D9EFDA" w14:textId="77777777" w:rsidTr="00027A93">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noWrap/>
            <w:hideMark/>
          </w:tcPr>
          <w:p w14:paraId="64EB9FFC" w14:textId="77777777" w:rsidR="00BE739B" w:rsidRPr="003E4F33" w:rsidRDefault="00BE739B" w:rsidP="00D4318B">
            <w:pPr>
              <w:jc w:val="center"/>
              <w:rPr>
                <w:color w:val="auto"/>
                <w:szCs w:val="26"/>
              </w:rPr>
            </w:pPr>
            <w:r w:rsidRPr="003E4F33">
              <w:rPr>
                <w:color w:val="auto"/>
                <w:szCs w:val="26"/>
              </w:rPr>
              <w:t>C</w:t>
            </w:r>
          </w:p>
        </w:tc>
        <w:tc>
          <w:tcPr>
            <w:tcW w:w="1667" w:type="pct"/>
            <w:tcBorders>
              <w:top w:val="nil"/>
              <w:bottom w:val="nil"/>
            </w:tcBorders>
            <w:noWrap/>
            <w:hideMark/>
          </w:tcPr>
          <w:p w14:paraId="3E656196" w14:textId="77777777" w:rsidR="00BE739B" w:rsidRPr="003E4F33" w:rsidRDefault="00BE739B" w:rsidP="00D4318B">
            <w:pPr>
              <w:jc w:val="center"/>
              <w:cnfStyle w:val="000000100000" w:firstRow="0" w:lastRow="0" w:firstColumn="0" w:lastColumn="0" w:oddVBand="0" w:evenVBand="0" w:oddHBand="1" w:evenHBand="0" w:firstRowFirstColumn="0" w:firstRowLastColumn="0" w:lastRowFirstColumn="0" w:lastRowLastColumn="0"/>
              <w:rPr>
                <w:color w:val="auto"/>
                <w:szCs w:val="26"/>
              </w:rPr>
            </w:pPr>
            <w:r w:rsidRPr="003E4F33">
              <w:rPr>
                <w:color w:val="auto"/>
                <w:szCs w:val="26"/>
              </w:rPr>
              <w:t>2</w:t>
            </w:r>
          </w:p>
        </w:tc>
        <w:tc>
          <w:tcPr>
            <w:tcW w:w="1666" w:type="pct"/>
            <w:tcBorders>
              <w:top w:val="nil"/>
              <w:bottom w:val="nil"/>
            </w:tcBorders>
            <w:noWrap/>
            <w:hideMark/>
          </w:tcPr>
          <w:p w14:paraId="525D8591" w14:textId="77777777" w:rsidR="00BE739B" w:rsidRPr="003E4F33" w:rsidRDefault="00BE739B" w:rsidP="00D4318B">
            <w:pPr>
              <w:jc w:val="center"/>
              <w:cnfStyle w:val="000000100000" w:firstRow="0" w:lastRow="0" w:firstColumn="0" w:lastColumn="0" w:oddVBand="0" w:evenVBand="0" w:oddHBand="1" w:evenHBand="0" w:firstRowFirstColumn="0" w:firstRowLastColumn="0" w:lastRowFirstColumn="0" w:lastRowLastColumn="0"/>
              <w:rPr>
                <w:color w:val="auto"/>
                <w:szCs w:val="26"/>
              </w:rPr>
            </w:pPr>
            <w:r w:rsidRPr="003E4F33">
              <w:rPr>
                <w:color w:val="auto"/>
                <w:szCs w:val="26"/>
              </w:rPr>
              <w:t>5,50 - 6,99</w:t>
            </w:r>
          </w:p>
        </w:tc>
      </w:tr>
      <w:tr w:rsidR="003E4F33" w:rsidRPr="003E4F33" w14:paraId="4AC4E462" w14:textId="77777777" w:rsidTr="00027A93">
        <w:trPr>
          <w:trHeight w:val="435"/>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noWrap/>
            <w:hideMark/>
          </w:tcPr>
          <w:p w14:paraId="0BD378C8" w14:textId="77777777" w:rsidR="00BE739B" w:rsidRPr="003E4F33" w:rsidRDefault="00BE739B" w:rsidP="00D4318B">
            <w:pPr>
              <w:jc w:val="center"/>
              <w:rPr>
                <w:color w:val="auto"/>
                <w:szCs w:val="26"/>
              </w:rPr>
            </w:pPr>
            <w:r w:rsidRPr="003E4F33">
              <w:rPr>
                <w:color w:val="auto"/>
                <w:szCs w:val="26"/>
              </w:rPr>
              <w:t>D</w:t>
            </w:r>
          </w:p>
        </w:tc>
        <w:tc>
          <w:tcPr>
            <w:tcW w:w="1667" w:type="pct"/>
            <w:tcBorders>
              <w:top w:val="nil"/>
              <w:bottom w:val="nil"/>
            </w:tcBorders>
            <w:noWrap/>
            <w:hideMark/>
          </w:tcPr>
          <w:p w14:paraId="4ACD4A6D" w14:textId="77777777" w:rsidR="00BE739B" w:rsidRPr="003E4F33" w:rsidRDefault="00BE739B" w:rsidP="00D4318B">
            <w:pPr>
              <w:jc w:val="center"/>
              <w:cnfStyle w:val="000000000000" w:firstRow="0" w:lastRow="0" w:firstColumn="0" w:lastColumn="0" w:oddVBand="0" w:evenVBand="0" w:oddHBand="0" w:evenHBand="0" w:firstRowFirstColumn="0" w:firstRowLastColumn="0" w:lastRowFirstColumn="0" w:lastRowLastColumn="0"/>
              <w:rPr>
                <w:color w:val="auto"/>
                <w:szCs w:val="26"/>
              </w:rPr>
            </w:pPr>
            <w:r w:rsidRPr="003E4F33">
              <w:rPr>
                <w:color w:val="auto"/>
                <w:szCs w:val="26"/>
              </w:rPr>
              <w:t>1</w:t>
            </w:r>
          </w:p>
        </w:tc>
        <w:tc>
          <w:tcPr>
            <w:tcW w:w="1666" w:type="pct"/>
            <w:tcBorders>
              <w:top w:val="nil"/>
              <w:bottom w:val="nil"/>
            </w:tcBorders>
            <w:noWrap/>
            <w:hideMark/>
          </w:tcPr>
          <w:p w14:paraId="40AD1329" w14:textId="77777777" w:rsidR="00BE739B" w:rsidRPr="003E4F33" w:rsidRDefault="00BE739B" w:rsidP="00D4318B">
            <w:pPr>
              <w:jc w:val="center"/>
              <w:cnfStyle w:val="000000000000" w:firstRow="0" w:lastRow="0" w:firstColumn="0" w:lastColumn="0" w:oddVBand="0" w:evenVBand="0" w:oddHBand="0" w:evenHBand="0" w:firstRowFirstColumn="0" w:firstRowLastColumn="0" w:lastRowFirstColumn="0" w:lastRowLastColumn="0"/>
              <w:rPr>
                <w:color w:val="auto"/>
                <w:szCs w:val="26"/>
              </w:rPr>
            </w:pPr>
            <w:r w:rsidRPr="003E4F33">
              <w:rPr>
                <w:color w:val="auto"/>
                <w:szCs w:val="26"/>
              </w:rPr>
              <w:t>4,00 - 5,49</w:t>
            </w:r>
          </w:p>
        </w:tc>
      </w:tr>
      <w:tr w:rsidR="003E4F33" w:rsidRPr="003E4F33" w14:paraId="21B63C6A" w14:textId="77777777" w:rsidTr="00027A93">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667" w:type="pct"/>
            <w:tcBorders>
              <w:top w:val="nil"/>
            </w:tcBorders>
            <w:noWrap/>
            <w:hideMark/>
          </w:tcPr>
          <w:p w14:paraId="7E7A714B" w14:textId="77777777" w:rsidR="00BE739B" w:rsidRPr="003E4F33" w:rsidRDefault="00BE739B" w:rsidP="00D4318B">
            <w:pPr>
              <w:jc w:val="center"/>
              <w:rPr>
                <w:color w:val="auto"/>
                <w:szCs w:val="26"/>
              </w:rPr>
            </w:pPr>
            <w:r w:rsidRPr="003E4F33">
              <w:rPr>
                <w:color w:val="auto"/>
                <w:szCs w:val="26"/>
              </w:rPr>
              <w:t>F</w:t>
            </w:r>
          </w:p>
        </w:tc>
        <w:tc>
          <w:tcPr>
            <w:tcW w:w="1667" w:type="pct"/>
            <w:tcBorders>
              <w:top w:val="nil"/>
            </w:tcBorders>
            <w:noWrap/>
            <w:hideMark/>
          </w:tcPr>
          <w:p w14:paraId="3A594774" w14:textId="77777777" w:rsidR="00BE739B" w:rsidRPr="003E4F33" w:rsidRDefault="00BE739B" w:rsidP="00D4318B">
            <w:pPr>
              <w:jc w:val="center"/>
              <w:cnfStyle w:val="000000100000" w:firstRow="0" w:lastRow="0" w:firstColumn="0" w:lastColumn="0" w:oddVBand="0" w:evenVBand="0" w:oddHBand="1" w:evenHBand="0" w:firstRowFirstColumn="0" w:firstRowLastColumn="0" w:lastRowFirstColumn="0" w:lastRowLastColumn="0"/>
              <w:rPr>
                <w:color w:val="auto"/>
                <w:szCs w:val="26"/>
              </w:rPr>
            </w:pPr>
            <w:r w:rsidRPr="003E4F33">
              <w:rPr>
                <w:color w:val="auto"/>
                <w:szCs w:val="26"/>
              </w:rPr>
              <w:t>0</w:t>
            </w:r>
          </w:p>
        </w:tc>
        <w:tc>
          <w:tcPr>
            <w:tcW w:w="1666" w:type="pct"/>
            <w:tcBorders>
              <w:top w:val="nil"/>
            </w:tcBorders>
            <w:noWrap/>
            <w:hideMark/>
          </w:tcPr>
          <w:p w14:paraId="0E16F4B3" w14:textId="77777777" w:rsidR="00BE739B" w:rsidRPr="003E4F33" w:rsidRDefault="00BE739B" w:rsidP="00D4318B">
            <w:pPr>
              <w:jc w:val="center"/>
              <w:cnfStyle w:val="000000100000" w:firstRow="0" w:lastRow="0" w:firstColumn="0" w:lastColumn="0" w:oddVBand="0" w:evenVBand="0" w:oddHBand="1" w:evenHBand="0" w:firstRowFirstColumn="0" w:firstRowLastColumn="0" w:lastRowFirstColumn="0" w:lastRowLastColumn="0"/>
              <w:rPr>
                <w:color w:val="auto"/>
                <w:szCs w:val="26"/>
              </w:rPr>
            </w:pPr>
            <w:r w:rsidRPr="003E4F33">
              <w:rPr>
                <w:color w:val="auto"/>
                <w:szCs w:val="26"/>
              </w:rPr>
              <w:t>&lt;4,00</w:t>
            </w:r>
          </w:p>
        </w:tc>
      </w:tr>
    </w:tbl>
    <w:p w14:paraId="673869A0" w14:textId="77777777" w:rsidR="00BE739B" w:rsidRDefault="00BE739B" w:rsidP="001127A2"/>
    <w:p w14:paraId="7A390506" w14:textId="77777777" w:rsidR="005540CD" w:rsidRDefault="005540CD" w:rsidP="001127A2"/>
    <w:p w14:paraId="7882B894" w14:textId="77777777" w:rsidR="005540CD" w:rsidRDefault="005540CD" w:rsidP="001127A2"/>
    <w:p w14:paraId="49EFFA47" w14:textId="77777777" w:rsidR="005540CD" w:rsidRDefault="005540CD" w:rsidP="001127A2"/>
    <w:p w14:paraId="16616105" w14:textId="77777777" w:rsidR="005540CD" w:rsidRDefault="005540CD" w:rsidP="001127A2"/>
    <w:p w14:paraId="30D3AD85" w14:textId="77777777" w:rsidR="005540CD" w:rsidRDefault="005540CD" w:rsidP="001127A2"/>
    <w:p w14:paraId="43B4A3B4" w14:textId="77777777" w:rsidR="005540CD" w:rsidRDefault="005540CD" w:rsidP="001127A2"/>
    <w:p w14:paraId="03F908CF" w14:textId="77777777" w:rsidR="005540CD" w:rsidRDefault="005540CD" w:rsidP="001127A2"/>
    <w:p w14:paraId="03D3AD91" w14:textId="77777777" w:rsidR="005540CD" w:rsidRDefault="005540CD" w:rsidP="001127A2"/>
    <w:p w14:paraId="6AB64846" w14:textId="77777777" w:rsidR="005540CD" w:rsidRDefault="005540CD" w:rsidP="001127A2"/>
    <w:p w14:paraId="6DFF92E6" w14:textId="77777777" w:rsidR="005540CD" w:rsidRDefault="005540CD" w:rsidP="001127A2"/>
    <w:p w14:paraId="00B369DC" w14:textId="77777777" w:rsidR="005540CD" w:rsidRDefault="005540CD" w:rsidP="001127A2"/>
    <w:p w14:paraId="7DF0CA66" w14:textId="77777777" w:rsidR="005540CD" w:rsidRDefault="005540CD" w:rsidP="001127A2"/>
    <w:p w14:paraId="1991B514" w14:textId="77777777" w:rsidR="005540CD" w:rsidRDefault="005540CD" w:rsidP="001127A2"/>
    <w:p w14:paraId="05DC6F40" w14:textId="77777777" w:rsidR="005540CD" w:rsidRDefault="005540CD" w:rsidP="001127A2"/>
    <w:p w14:paraId="74A49974" w14:textId="77777777" w:rsidR="005540CD" w:rsidRDefault="005540CD" w:rsidP="001127A2"/>
    <w:p w14:paraId="699FE19D" w14:textId="77777777" w:rsidR="005540CD" w:rsidRDefault="005540CD" w:rsidP="001127A2"/>
    <w:p w14:paraId="359F2239" w14:textId="77777777" w:rsidR="005540CD" w:rsidRPr="006E6B07" w:rsidRDefault="005540CD" w:rsidP="001127A2"/>
    <w:p w14:paraId="34F0A48C" w14:textId="0C9F09F2" w:rsidR="00056791" w:rsidRDefault="003E3224" w:rsidP="00213DB4">
      <w:pPr>
        <w:pStyle w:val="Heading1"/>
        <w:rPr>
          <w:i/>
        </w:rPr>
      </w:pPr>
      <w:bookmarkStart w:id="42" w:name="_Toc529735809"/>
      <w:bookmarkStart w:id="43" w:name="_Toc529739601"/>
      <w:bookmarkStart w:id="44" w:name="_Toc529750190"/>
      <w:bookmarkStart w:id="45" w:name="_Toc529958848"/>
      <w:bookmarkStart w:id="46" w:name="_Toc531911649"/>
      <w:r>
        <w:lastRenderedPageBreak/>
        <w:t>7</w:t>
      </w:r>
      <w:r w:rsidR="00056791">
        <w:t xml:space="preserve">.  </w:t>
      </w:r>
      <w:r w:rsidR="005109C8" w:rsidRPr="007E5598">
        <w:rPr>
          <w:i/>
        </w:rPr>
        <w:t>Curriculu</w:t>
      </w:r>
      <w:r w:rsidR="005109C8">
        <w:rPr>
          <w:i/>
        </w:rPr>
        <w:t>m</w:t>
      </w:r>
      <w:bookmarkEnd w:id="42"/>
      <w:bookmarkEnd w:id="43"/>
      <w:bookmarkEnd w:id="44"/>
      <w:bookmarkEnd w:id="45"/>
      <w:bookmarkEnd w:id="46"/>
    </w:p>
    <w:p w14:paraId="0EE55F69" w14:textId="48DF07D6" w:rsidR="00CE3BFF" w:rsidRDefault="003E3224" w:rsidP="00C90D62">
      <w:pPr>
        <w:pStyle w:val="22"/>
      </w:pPr>
      <w:bookmarkStart w:id="47" w:name="_Toc529735810"/>
      <w:bookmarkStart w:id="48" w:name="_Toc529739602"/>
      <w:bookmarkStart w:id="49" w:name="_Toc529958849"/>
      <w:bookmarkStart w:id="50" w:name="_Toc531911650"/>
      <w:r>
        <w:t>7</w:t>
      </w:r>
      <w:r w:rsidR="00DA1ED7">
        <w:t xml:space="preserve">.1. </w:t>
      </w:r>
      <w:r w:rsidR="00DA1ED7" w:rsidRPr="007E5598">
        <w:t>Curriculu Structur</w:t>
      </w:r>
      <w:r w:rsidR="00DA1ED7">
        <w:t>e</w:t>
      </w:r>
      <w:bookmarkEnd w:id="47"/>
      <w:bookmarkEnd w:id="48"/>
      <w:bookmarkEnd w:id="49"/>
      <w:bookmarkEnd w:id="5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548"/>
        <w:gridCol w:w="3899"/>
        <w:gridCol w:w="2545"/>
      </w:tblGrid>
      <w:tr w:rsidR="00DA1ED7" w:rsidRPr="00EE3B22" w14:paraId="710645F3" w14:textId="77777777" w:rsidTr="00D00B4C">
        <w:trPr>
          <w:jc w:val="center"/>
        </w:trPr>
        <w:tc>
          <w:tcPr>
            <w:tcW w:w="3550" w:type="pct"/>
            <w:gridSpan w:val="3"/>
            <w:vAlign w:val="center"/>
          </w:tcPr>
          <w:p w14:paraId="1089FCBD" w14:textId="406403DC" w:rsidR="00DA1ED7" w:rsidRPr="00A90253" w:rsidRDefault="00DA1ED7" w:rsidP="00A90253">
            <w:pPr>
              <w:jc w:val="center"/>
              <w:rPr>
                <w:b/>
              </w:rPr>
            </w:pPr>
            <w:bookmarkStart w:id="51" w:name="_Toc529735811"/>
            <w:r w:rsidRPr="00A90253">
              <w:rPr>
                <w:b/>
              </w:rPr>
              <w:t>Course moduls</w:t>
            </w:r>
            <w:bookmarkEnd w:id="51"/>
          </w:p>
        </w:tc>
        <w:tc>
          <w:tcPr>
            <w:tcW w:w="1450" w:type="pct"/>
            <w:vAlign w:val="center"/>
          </w:tcPr>
          <w:p w14:paraId="18B19DFA" w14:textId="76209A81" w:rsidR="00DA1ED7" w:rsidRPr="00A90253" w:rsidRDefault="00DA1ED7" w:rsidP="00E4207A">
            <w:pPr>
              <w:jc w:val="center"/>
              <w:rPr>
                <w:b/>
              </w:rPr>
            </w:pPr>
            <w:bookmarkStart w:id="52" w:name="_Toc529735812"/>
            <w:r w:rsidRPr="00A90253">
              <w:rPr>
                <w:b/>
              </w:rPr>
              <w:t xml:space="preserve"> Credits</w:t>
            </w:r>
            <w:bookmarkEnd w:id="52"/>
          </w:p>
        </w:tc>
      </w:tr>
      <w:tr w:rsidR="00DA1ED7" w:rsidRPr="00EE3B22" w14:paraId="336A6871" w14:textId="77777777" w:rsidTr="00D00B4C">
        <w:trPr>
          <w:trHeight w:val="839"/>
          <w:jc w:val="center"/>
        </w:trPr>
        <w:tc>
          <w:tcPr>
            <w:tcW w:w="1017" w:type="pct"/>
            <w:vMerge w:val="restart"/>
            <w:vAlign w:val="center"/>
          </w:tcPr>
          <w:p w14:paraId="2BC2EE66" w14:textId="77777777" w:rsidR="00DA1ED7" w:rsidRPr="00EE3B22" w:rsidRDefault="00DA1ED7" w:rsidP="00E4207A">
            <w:pPr>
              <w:jc w:val="center"/>
            </w:pPr>
            <w:bookmarkStart w:id="53" w:name="_Toc529735814"/>
            <w:r w:rsidRPr="00EE3B22">
              <w:t xml:space="preserve">Compulsory courses </w:t>
            </w:r>
            <w:r w:rsidRPr="00EE3B22">
              <w:br/>
              <w:t>(15</w:t>
            </w:r>
            <w:r w:rsidR="00171E72" w:rsidRPr="00EE3B22">
              <w:t>2</w:t>
            </w:r>
            <w:r w:rsidRPr="00EE3B22">
              <w:t xml:space="preserve"> credits)</w:t>
            </w:r>
            <w:bookmarkEnd w:id="53"/>
          </w:p>
        </w:tc>
        <w:tc>
          <w:tcPr>
            <w:tcW w:w="312" w:type="pct"/>
            <w:vAlign w:val="center"/>
          </w:tcPr>
          <w:p w14:paraId="70407E71" w14:textId="77777777" w:rsidR="00DA1ED7" w:rsidRPr="00EE3B22" w:rsidRDefault="00171E72" w:rsidP="00E4207A">
            <w:pPr>
              <w:jc w:val="center"/>
            </w:pPr>
            <w:bookmarkStart w:id="54" w:name="_Toc529735815"/>
            <w:r w:rsidRPr="00EE3B22">
              <w:t>1</w:t>
            </w:r>
            <w:r w:rsidR="00DA1ED7" w:rsidRPr="00EE3B22">
              <w:t>1</w:t>
            </w:r>
            <w:bookmarkEnd w:id="54"/>
          </w:p>
        </w:tc>
        <w:tc>
          <w:tcPr>
            <w:tcW w:w="2221" w:type="pct"/>
            <w:vAlign w:val="center"/>
          </w:tcPr>
          <w:p w14:paraId="753FA883" w14:textId="7D96D55E" w:rsidR="00DA1ED7" w:rsidRPr="00EE3B22" w:rsidRDefault="00DA1ED7" w:rsidP="00D55387">
            <w:pPr>
              <w:jc w:val="left"/>
            </w:pPr>
            <w:bookmarkStart w:id="55" w:name="_Toc529735816"/>
            <w:r w:rsidRPr="00EE3B22">
              <w:t>General Education, Math and basic Science</w:t>
            </w:r>
            <w:bookmarkEnd w:id="55"/>
          </w:p>
        </w:tc>
        <w:tc>
          <w:tcPr>
            <w:tcW w:w="1450" w:type="pct"/>
            <w:vAlign w:val="center"/>
          </w:tcPr>
          <w:p w14:paraId="2630A659" w14:textId="5C8FCC1B" w:rsidR="00DA1ED7" w:rsidRPr="00EE3B22" w:rsidRDefault="00171E72" w:rsidP="00B66A9B">
            <w:pPr>
              <w:jc w:val="center"/>
            </w:pPr>
            <w:bookmarkStart w:id="56" w:name="_Toc529735817"/>
            <w:r w:rsidRPr="00EE3B22">
              <w:t>6</w:t>
            </w:r>
            <w:bookmarkEnd w:id="56"/>
            <w:r w:rsidR="00B66A9B">
              <w:t>3</w:t>
            </w:r>
          </w:p>
        </w:tc>
      </w:tr>
      <w:tr w:rsidR="00DA1ED7" w:rsidRPr="00EE3B22" w14:paraId="15AB48E0" w14:textId="77777777" w:rsidTr="00D00B4C">
        <w:trPr>
          <w:jc w:val="center"/>
        </w:trPr>
        <w:tc>
          <w:tcPr>
            <w:tcW w:w="1017" w:type="pct"/>
            <w:vMerge/>
            <w:vAlign w:val="center"/>
          </w:tcPr>
          <w:p w14:paraId="1435952A" w14:textId="77777777" w:rsidR="00DA1ED7" w:rsidRPr="00EE3B22" w:rsidRDefault="00DA1ED7" w:rsidP="00E4207A">
            <w:pPr>
              <w:jc w:val="center"/>
            </w:pPr>
          </w:p>
        </w:tc>
        <w:tc>
          <w:tcPr>
            <w:tcW w:w="312" w:type="pct"/>
            <w:vAlign w:val="center"/>
          </w:tcPr>
          <w:p w14:paraId="66A82520" w14:textId="77777777" w:rsidR="00DA1ED7" w:rsidRPr="00EE3B22" w:rsidRDefault="00171E72" w:rsidP="00E4207A">
            <w:pPr>
              <w:jc w:val="center"/>
            </w:pPr>
            <w:bookmarkStart w:id="57" w:name="_Toc529735818"/>
            <w:r w:rsidRPr="00EE3B22">
              <w:t>2</w:t>
            </w:r>
            <w:r w:rsidR="00DA1ED7" w:rsidRPr="00EE3B22">
              <w:t>2</w:t>
            </w:r>
            <w:bookmarkEnd w:id="57"/>
          </w:p>
        </w:tc>
        <w:tc>
          <w:tcPr>
            <w:tcW w:w="2221" w:type="pct"/>
            <w:vAlign w:val="center"/>
          </w:tcPr>
          <w:p w14:paraId="5BA537A8" w14:textId="01054B37" w:rsidR="00DA1ED7" w:rsidRPr="00EE3B22" w:rsidRDefault="00DA1ED7" w:rsidP="00D55387">
            <w:pPr>
              <w:jc w:val="left"/>
            </w:pPr>
            <w:bookmarkStart w:id="58" w:name="_Toc529735819"/>
            <w:r w:rsidRPr="00EE3B22">
              <w:rPr>
                <w:i/>
              </w:rPr>
              <w:t>Basic core courses</w:t>
            </w:r>
            <w:bookmarkEnd w:id="58"/>
          </w:p>
        </w:tc>
        <w:tc>
          <w:tcPr>
            <w:tcW w:w="1450" w:type="pct"/>
            <w:vAlign w:val="center"/>
          </w:tcPr>
          <w:p w14:paraId="6C550B9C" w14:textId="77777777" w:rsidR="00DA1ED7" w:rsidRPr="00EE3B22" w:rsidRDefault="00171E72" w:rsidP="00E4207A">
            <w:pPr>
              <w:jc w:val="center"/>
            </w:pPr>
            <w:bookmarkStart w:id="59" w:name="_Toc529735820"/>
            <w:r w:rsidRPr="00EE3B22">
              <w:t>36</w:t>
            </w:r>
            <w:bookmarkEnd w:id="59"/>
          </w:p>
        </w:tc>
      </w:tr>
      <w:tr w:rsidR="00DA1ED7" w:rsidRPr="00EE3B22" w14:paraId="7F09FB19" w14:textId="77777777" w:rsidTr="00D00B4C">
        <w:trPr>
          <w:jc w:val="center"/>
        </w:trPr>
        <w:tc>
          <w:tcPr>
            <w:tcW w:w="1017" w:type="pct"/>
            <w:vMerge/>
            <w:vAlign w:val="center"/>
          </w:tcPr>
          <w:p w14:paraId="67176DBF" w14:textId="77777777" w:rsidR="00DA1ED7" w:rsidRPr="00EE3B22" w:rsidRDefault="00DA1ED7" w:rsidP="00E4207A">
            <w:pPr>
              <w:jc w:val="center"/>
            </w:pPr>
          </w:p>
        </w:tc>
        <w:tc>
          <w:tcPr>
            <w:tcW w:w="312" w:type="pct"/>
            <w:vAlign w:val="center"/>
          </w:tcPr>
          <w:p w14:paraId="08DA3752" w14:textId="77777777" w:rsidR="00DA1ED7" w:rsidRPr="00EE3B22" w:rsidRDefault="00171E72" w:rsidP="00E4207A">
            <w:pPr>
              <w:jc w:val="center"/>
            </w:pPr>
            <w:bookmarkStart w:id="60" w:name="_Toc529735821"/>
            <w:r w:rsidRPr="00EE3B22">
              <w:t>3</w:t>
            </w:r>
            <w:r w:rsidR="00DA1ED7" w:rsidRPr="00EE3B22">
              <w:t>3</w:t>
            </w:r>
            <w:bookmarkEnd w:id="60"/>
          </w:p>
        </w:tc>
        <w:tc>
          <w:tcPr>
            <w:tcW w:w="2221" w:type="pct"/>
            <w:vAlign w:val="center"/>
          </w:tcPr>
          <w:p w14:paraId="3688ECBA" w14:textId="43232AB0" w:rsidR="00DA1ED7" w:rsidRPr="00EE3B22" w:rsidRDefault="00DA1ED7" w:rsidP="00D55387">
            <w:pPr>
              <w:jc w:val="left"/>
              <w:rPr>
                <w:i/>
              </w:rPr>
            </w:pPr>
            <w:bookmarkStart w:id="61" w:name="_Toc529735822"/>
            <w:r w:rsidRPr="00EE3B22">
              <w:rPr>
                <w:i/>
              </w:rPr>
              <w:t>Concentration courses</w:t>
            </w:r>
            <w:bookmarkEnd w:id="61"/>
          </w:p>
        </w:tc>
        <w:tc>
          <w:tcPr>
            <w:tcW w:w="1450" w:type="pct"/>
            <w:vAlign w:val="center"/>
          </w:tcPr>
          <w:p w14:paraId="3DEE6E4B" w14:textId="60DFB42E" w:rsidR="00DA1ED7" w:rsidRPr="00EE3B22" w:rsidRDefault="00171E72" w:rsidP="00507CB0">
            <w:pPr>
              <w:jc w:val="center"/>
            </w:pPr>
            <w:bookmarkStart w:id="62" w:name="_Toc529735823"/>
            <w:r w:rsidRPr="00EE3B22">
              <w:t>5</w:t>
            </w:r>
            <w:bookmarkEnd w:id="62"/>
            <w:r w:rsidR="00B66A9B">
              <w:t>4</w:t>
            </w:r>
          </w:p>
        </w:tc>
      </w:tr>
      <w:tr w:rsidR="00DA1ED7" w:rsidRPr="00EE3B22" w14:paraId="65353C1B" w14:textId="77777777" w:rsidTr="00D00B4C">
        <w:trPr>
          <w:trHeight w:val="491"/>
          <w:jc w:val="center"/>
        </w:trPr>
        <w:tc>
          <w:tcPr>
            <w:tcW w:w="3550" w:type="pct"/>
            <w:gridSpan w:val="3"/>
            <w:vAlign w:val="center"/>
          </w:tcPr>
          <w:p w14:paraId="3CF2F5B4" w14:textId="77777777" w:rsidR="00DA1ED7" w:rsidRPr="00B66A9B" w:rsidRDefault="00CE3BFF" w:rsidP="00E4207A">
            <w:pPr>
              <w:jc w:val="center"/>
              <w:rPr>
                <w:color w:val="auto"/>
              </w:rPr>
            </w:pPr>
            <w:bookmarkStart w:id="63" w:name="_Toc529735824"/>
            <w:r w:rsidRPr="00B66A9B">
              <w:rPr>
                <w:color w:val="auto"/>
              </w:rPr>
              <w:t>Tổng/</w:t>
            </w:r>
            <w:r w:rsidR="00DA1ED7" w:rsidRPr="00B66A9B">
              <w:rPr>
                <w:color w:val="auto"/>
              </w:rPr>
              <w:t>Total</w:t>
            </w:r>
            <w:r w:rsidRPr="00B66A9B">
              <w:rPr>
                <w:color w:val="auto"/>
              </w:rPr>
              <w:t>:</w:t>
            </w:r>
            <w:bookmarkEnd w:id="63"/>
          </w:p>
        </w:tc>
        <w:tc>
          <w:tcPr>
            <w:tcW w:w="1450" w:type="pct"/>
            <w:vAlign w:val="center"/>
          </w:tcPr>
          <w:p w14:paraId="4FC8CB8A" w14:textId="77777777" w:rsidR="00DA1ED7" w:rsidRPr="00B66A9B" w:rsidRDefault="00171E72" w:rsidP="00507CB0">
            <w:pPr>
              <w:jc w:val="center"/>
              <w:rPr>
                <w:color w:val="auto"/>
              </w:rPr>
            </w:pPr>
            <w:bookmarkStart w:id="64" w:name="_Toc529735825"/>
            <w:r w:rsidRPr="00B66A9B">
              <w:rPr>
                <w:color w:val="auto"/>
              </w:rPr>
              <w:t>15</w:t>
            </w:r>
            <w:bookmarkEnd w:id="64"/>
            <w:r w:rsidR="00507CB0" w:rsidRPr="00B66A9B">
              <w:rPr>
                <w:color w:val="auto"/>
              </w:rPr>
              <w:t>3</w:t>
            </w:r>
          </w:p>
        </w:tc>
      </w:tr>
    </w:tbl>
    <w:p w14:paraId="464FC2E2" w14:textId="77777777" w:rsidR="0070313E" w:rsidRDefault="0070313E" w:rsidP="001127A2"/>
    <w:p w14:paraId="3CABB910" w14:textId="6615375D" w:rsidR="00D00B4C" w:rsidRPr="00E96F6F" w:rsidRDefault="008713DB" w:rsidP="00941574">
      <w:pPr>
        <w:pStyle w:val="22"/>
      </w:pPr>
      <w:bookmarkStart w:id="65" w:name="_Toc529735826"/>
      <w:bookmarkStart w:id="66" w:name="_Toc529739603"/>
      <w:bookmarkStart w:id="67" w:name="_Toc529958850"/>
      <w:bookmarkStart w:id="68" w:name="_Toc531911651"/>
      <w:r>
        <w:t>7</w:t>
      </w:r>
      <w:r w:rsidR="00EF226A" w:rsidRPr="00E96F6F">
        <w:t>.2. List of Courses</w:t>
      </w:r>
      <w:bookmarkStart w:id="69" w:name="_Toc529735827"/>
      <w:bookmarkStart w:id="70" w:name="_Toc529739604"/>
      <w:bookmarkEnd w:id="65"/>
      <w:bookmarkEnd w:id="66"/>
      <w:bookmarkEnd w:id="67"/>
      <w:bookmarkEnd w:id="68"/>
    </w:p>
    <w:p w14:paraId="22E7728E" w14:textId="31FADFF1" w:rsidR="00DA1ED7" w:rsidRPr="0070313E" w:rsidRDefault="008713DB" w:rsidP="009D79AD">
      <w:pPr>
        <w:pStyle w:val="33"/>
        <w:rPr>
          <w:i/>
        </w:rPr>
      </w:pPr>
      <w:bookmarkStart w:id="71" w:name="_Toc529750191"/>
      <w:bookmarkStart w:id="72" w:name="_Toc529958851"/>
      <w:bookmarkStart w:id="73" w:name="_Toc531911652"/>
      <w:r w:rsidRPr="0070313E">
        <w:t>7</w:t>
      </w:r>
      <w:r w:rsidR="00DA1ED7" w:rsidRPr="0070313E">
        <w:t xml:space="preserve">.2.1. </w:t>
      </w:r>
      <w:r w:rsidR="0070313E">
        <w:rPr>
          <w:i/>
        </w:rPr>
        <w:t>General e</w:t>
      </w:r>
      <w:r w:rsidR="00DA1ED7" w:rsidRPr="0070313E">
        <w:rPr>
          <w:i/>
        </w:rPr>
        <w:t>ducation</w:t>
      </w:r>
      <w:bookmarkEnd w:id="69"/>
      <w:bookmarkEnd w:id="70"/>
      <w:bookmarkEnd w:id="71"/>
      <w:bookmarkEnd w:id="72"/>
      <w:bookmarkEnd w:id="73"/>
    </w:p>
    <w:tbl>
      <w:tblPr>
        <w:tblW w:w="5000" w:type="pct"/>
        <w:tblLook w:val="04A0" w:firstRow="1" w:lastRow="0" w:firstColumn="1" w:lastColumn="0" w:noHBand="0" w:noVBand="1"/>
      </w:tblPr>
      <w:tblGrid>
        <w:gridCol w:w="708"/>
        <w:gridCol w:w="5430"/>
        <w:gridCol w:w="1444"/>
        <w:gridCol w:w="1195"/>
      </w:tblGrid>
      <w:tr w:rsidR="00874E8F" w:rsidRPr="00874E8F" w14:paraId="6CA0464D" w14:textId="77777777" w:rsidTr="00AD2B0E">
        <w:trPr>
          <w:trHeight w:val="1005"/>
        </w:trPr>
        <w:tc>
          <w:tcPr>
            <w:tcW w:w="3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227FF7" w14:textId="77777777" w:rsidR="00874E8F" w:rsidRPr="00874E8F" w:rsidRDefault="00874E8F" w:rsidP="00874E8F">
            <w:pPr>
              <w:jc w:val="center"/>
              <w:rPr>
                <w:b/>
                <w:bCs/>
                <w:color w:val="000000"/>
                <w:szCs w:val="26"/>
              </w:rPr>
            </w:pPr>
            <w:r w:rsidRPr="00874E8F">
              <w:rPr>
                <w:b/>
                <w:bCs/>
                <w:color w:val="000000"/>
                <w:szCs w:val="26"/>
              </w:rPr>
              <w:t xml:space="preserve">STT </w:t>
            </w:r>
            <w:r w:rsidRPr="00874E8F">
              <w:rPr>
                <w:b/>
                <w:bCs/>
                <w:color w:val="000000"/>
                <w:szCs w:val="26"/>
              </w:rPr>
              <w:br/>
            </w:r>
            <w:r w:rsidRPr="00874E8F">
              <w:rPr>
                <w:b/>
                <w:bCs/>
                <w:i/>
                <w:iCs/>
                <w:color w:val="000000"/>
                <w:szCs w:val="26"/>
              </w:rPr>
              <w:t>No.</w:t>
            </w:r>
          </w:p>
        </w:tc>
        <w:tc>
          <w:tcPr>
            <w:tcW w:w="3097" w:type="pct"/>
            <w:tcBorders>
              <w:top w:val="single" w:sz="4" w:space="0" w:color="auto"/>
              <w:left w:val="nil"/>
              <w:bottom w:val="single" w:sz="4" w:space="0" w:color="auto"/>
              <w:right w:val="single" w:sz="4" w:space="0" w:color="auto"/>
            </w:tcBorders>
            <w:shd w:val="clear" w:color="000000" w:fill="FFFFFF"/>
            <w:vAlign w:val="center"/>
            <w:hideMark/>
          </w:tcPr>
          <w:p w14:paraId="5A93DA0E" w14:textId="6FA4C722" w:rsidR="00874E8F" w:rsidRPr="00874E8F" w:rsidRDefault="00874E8F" w:rsidP="00874E8F">
            <w:pPr>
              <w:jc w:val="center"/>
              <w:rPr>
                <w:b/>
                <w:bCs/>
                <w:color w:val="000000"/>
                <w:szCs w:val="26"/>
              </w:rPr>
            </w:pPr>
            <w:r w:rsidRPr="00874E8F">
              <w:rPr>
                <w:b/>
                <w:bCs/>
                <w:i/>
                <w:iCs/>
                <w:color w:val="000000"/>
                <w:szCs w:val="26"/>
              </w:rPr>
              <w:t>Courses</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14:paraId="7521352E" w14:textId="2362BB96" w:rsidR="00874E8F" w:rsidRPr="00874E8F" w:rsidRDefault="00874E8F" w:rsidP="00874E8F">
            <w:pPr>
              <w:jc w:val="center"/>
              <w:rPr>
                <w:b/>
                <w:bCs/>
                <w:color w:val="000000"/>
                <w:szCs w:val="26"/>
              </w:rPr>
            </w:pPr>
            <w:r w:rsidRPr="00874E8F">
              <w:rPr>
                <w:b/>
                <w:bCs/>
                <w:i/>
                <w:iCs/>
                <w:color w:val="000000"/>
                <w:szCs w:val="26"/>
              </w:rPr>
              <w:t>Code</w:t>
            </w:r>
          </w:p>
        </w:tc>
        <w:tc>
          <w:tcPr>
            <w:tcW w:w="684" w:type="pct"/>
            <w:tcBorders>
              <w:top w:val="single" w:sz="4" w:space="0" w:color="auto"/>
              <w:left w:val="nil"/>
              <w:bottom w:val="single" w:sz="4" w:space="0" w:color="auto"/>
              <w:right w:val="single" w:sz="4" w:space="0" w:color="auto"/>
            </w:tcBorders>
            <w:shd w:val="clear" w:color="000000" w:fill="FFFFFF"/>
            <w:vAlign w:val="center"/>
            <w:hideMark/>
          </w:tcPr>
          <w:p w14:paraId="16022DB5" w14:textId="66BBA865" w:rsidR="00874E8F" w:rsidRPr="00874E8F" w:rsidRDefault="00874E8F" w:rsidP="00D9569E">
            <w:pPr>
              <w:rPr>
                <w:b/>
                <w:bCs/>
                <w:color w:val="000000"/>
                <w:szCs w:val="26"/>
              </w:rPr>
            </w:pPr>
            <w:r w:rsidRPr="00874E8F">
              <w:rPr>
                <w:b/>
                <w:bCs/>
                <w:i/>
                <w:iCs/>
                <w:color w:val="000000"/>
                <w:szCs w:val="26"/>
              </w:rPr>
              <w:t>Credits</w:t>
            </w:r>
          </w:p>
        </w:tc>
      </w:tr>
      <w:tr w:rsidR="00874E8F" w:rsidRPr="00874E8F" w14:paraId="0ADB8F38"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5BB5F819" w14:textId="77777777" w:rsidR="00874E8F" w:rsidRPr="005D4FA5" w:rsidRDefault="00874E8F" w:rsidP="00874E8F">
            <w:pPr>
              <w:jc w:val="center"/>
              <w:rPr>
                <w:b/>
                <w:bCs/>
                <w:color w:val="auto"/>
                <w:szCs w:val="26"/>
              </w:rPr>
            </w:pPr>
            <w:r w:rsidRPr="005D4FA5">
              <w:rPr>
                <w:b/>
                <w:bCs/>
                <w:color w:val="auto"/>
                <w:szCs w:val="26"/>
              </w:rPr>
              <w:t>1</w:t>
            </w:r>
          </w:p>
        </w:tc>
        <w:tc>
          <w:tcPr>
            <w:tcW w:w="3097" w:type="pct"/>
            <w:tcBorders>
              <w:top w:val="nil"/>
              <w:left w:val="nil"/>
              <w:bottom w:val="single" w:sz="4" w:space="0" w:color="auto"/>
              <w:right w:val="single" w:sz="4" w:space="0" w:color="auto"/>
            </w:tcBorders>
            <w:shd w:val="clear" w:color="000000" w:fill="FFFFFF"/>
            <w:vAlign w:val="bottom"/>
            <w:hideMark/>
          </w:tcPr>
          <w:p w14:paraId="6EFBC84C" w14:textId="6732D002" w:rsidR="00874E8F" w:rsidRPr="005D4FA5" w:rsidRDefault="00874E8F" w:rsidP="00D00B4C">
            <w:pPr>
              <w:jc w:val="left"/>
              <w:rPr>
                <w:color w:val="auto"/>
                <w:szCs w:val="26"/>
              </w:rPr>
            </w:pPr>
            <w:r w:rsidRPr="005D4FA5">
              <w:rPr>
                <w:color w:val="auto"/>
                <w:szCs w:val="26"/>
              </w:rPr>
              <w:t>Principles of Communication</w:t>
            </w:r>
          </w:p>
        </w:tc>
        <w:tc>
          <w:tcPr>
            <w:tcW w:w="825" w:type="pct"/>
            <w:tcBorders>
              <w:top w:val="nil"/>
              <w:left w:val="nil"/>
              <w:bottom w:val="single" w:sz="4" w:space="0" w:color="auto"/>
              <w:right w:val="single" w:sz="4" w:space="0" w:color="auto"/>
            </w:tcBorders>
            <w:shd w:val="clear" w:color="000000" w:fill="FFFFFF"/>
            <w:noWrap/>
            <w:vAlign w:val="center"/>
            <w:hideMark/>
          </w:tcPr>
          <w:p w14:paraId="4C3FF70E" w14:textId="77777777" w:rsidR="00874E8F" w:rsidRPr="00874E8F" w:rsidRDefault="00874E8F" w:rsidP="00874E8F">
            <w:pPr>
              <w:rPr>
                <w:color w:val="000000"/>
                <w:szCs w:val="26"/>
              </w:rPr>
            </w:pPr>
            <w:r w:rsidRPr="00874E8F">
              <w:rPr>
                <w:color w:val="000000"/>
                <w:szCs w:val="26"/>
              </w:rPr>
              <w:t>GMA007</w:t>
            </w:r>
          </w:p>
        </w:tc>
        <w:tc>
          <w:tcPr>
            <w:tcW w:w="684" w:type="pct"/>
            <w:tcBorders>
              <w:top w:val="nil"/>
              <w:left w:val="nil"/>
              <w:bottom w:val="single" w:sz="4" w:space="0" w:color="auto"/>
              <w:right w:val="single" w:sz="4" w:space="0" w:color="auto"/>
            </w:tcBorders>
            <w:shd w:val="clear" w:color="000000" w:fill="FFFFFF"/>
            <w:noWrap/>
            <w:vAlign w:val="center"/>
            <w:hideMark/>
          </w:tcPr>
          <w:p w14:paraId="4CF5C035" w14:textId="77777777" w:rsidR="00874E8F" w:rsidRPr="00874E8F" w:rsidRDefault="00874E8F" w:rsidP="00874E8F">
            <w:pPr>
              <w:jc w:val="center"/>
              <w:rPr>
                <w:color w:val="000000"/>
                <w:szCs w:val="26"/>
              </w:rPr>
            </w:pPr>
            <w:r w:rsidRPr="00874E8F">
              <w:rPr>
                <w:color w:val="000000"/>
                <w:szCs w:val="26"/>
              </w:rPr>
              <w:t>3</w:t>
            </w:r>
          </w:p>
        </w:tc>
      </w:tr>
      <w:tr w:rsidR="00874E8F" w:rsidRPr="00874E8F" w14:paraId="5509BA14" w14:textId="77777777" w:rsidTr="00AD2B0E">
        <w:trPr>
          <w:trHeight w:val="33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24120248" w14:textId="77777777" w:rsidR="00874E8F" w:rsidRPr="00874E8F" w:rsidRDefault="00874E8F" w:rsidP="00874E8F">
            <w:pPr>
              <w:jc w:val="center"/>
              <w:rPr>
                <w:b/>
                <w:bCs/>
                <w:color w:val="000000"/>
                <w:szCs w:val="26"/>
              </w:rPr>
            </w:pPr>
            <w:r w:rsidRPr="00874E8F">
              <w:rPr>
                <w:b/>
                <w:bCs/>
                <w:color w:val="000000"/>
                <w:szCs w:val="26"/>
              </w:rPr>
              <w:t>2</w:t>
            </w:r>
          </w:p>
        </w:tc>
        <w:tc>
          <w:tcPr>
            <w:tcW w:w="3097" w:type="pct"/>
            <w:tcBorders>
              <w:top w:val="nil"/>
              <w:left w:val="nil"/>
              <w:bottom w:val="single" w:sz="4" w:space="0" w:color="auto"/>
              <w:right w:val="single" w:sz="4" w:space="0" w:color="auto"/>
            </w:tcBorders>
            <w:shd w:val="clear" w:color="000000" w:fill="FFFFFF"/>
            <w:noWrap/>
            <w:vAlign w:val="bottom"/>
            <w:hideMark/>
          </w:tcPr>
          <w:p w14:paraId="61EE3AB4" w14:textId="63AC0DC1" w:rsidR="00874E8F" w:rsidRPr="00874E8F" w:rsidRDefault="00874E8F" w:rsidP="00D00B4C">
            <w:pPr>
              <w:jc w:val="left"/>
              <w:rPr>
                <w:color w:val="000000"/>
                <w:szCs w:val="26"/>
              </w:rPr>
            </w:pPr>
            <w:r w:rsidRPr="00874E8F">
              <w:rPr>
                <w:color w:val="000000"/>
                <w:szCs w:val="26"/>
              </w:rPr>
              <w:t>Workshop</w:t>
            </w:r>
          </w:p>
        </w:tc>
        <w:tc>
          <w:tcPr>
            <w:tcW w:w="825" w:type="pct"/>
            <w:tcBorders>
              <w:top w:val="nil"/>
              <w:left w:val="nil"/>
              <w:bottom w:val="single" w:sz="4" w:space="0" w:color="auto"/>
              <w:right w:val="single" w:sz="4" w:space="0" w:color="auto"/>
            </w:tcBorders>
            <w:shd w:val="clear" w:color="000000" w:fill="FFFFFF"/>
            <w:noWrap/>
            <w:vAlign w:val="center"/>
            <w:hideMark/>
          </w:tcPr>
          <w:p w14:paraId="0B4EEE39" w14:textId="77777777" w:rsidR="00874E8F" w:rsidRPr="00874E8F" w:rsidRDefault="00874E8F" w:rsidP="00874E8F">
            <w:pPr>
              <w:rPr>
                <w:color w:val="000000"/>
                <w:szCs w:val="26"/>
              </w:rPr>
            </w:pPr>
            <w:r w:rsidRPr="00874E8F">
              <w:rPr>
                <w:color w:val="000000"/>
                <w:szCs w:val="26"/>
              </w:rPr>
              <w:t>TTV001</w:t>
            </w:r>
          </w:p>
        </w:tc>
        <w:tc>
          <w:tcPr>
            <w:tcW w:w="684" w:type="pct"/>
            <w:tcBorders>
              <w:top w:val="nil"/>
              <w:left w:val="nil"/>
              <w:bottom w:val="single" w:sz="4" w:space="0" w:color="auto"/>
              <w:right w:val="single" w:sz="4" w:space="0" w:color="auto"/>
            </w:tcBorders>
            <w:shd w:val="clear" w:color="000000" w:fill="FFFFFF"/>
            <w:noWrap/>
            <w:vAlign w:val="center"/>
            <w:hideMark/>
          </w:tcPr>
          <w:p w14:paraId="6E15CA95" w14:textId="77777777" w:rsidR="00874E8F" w:rsidRPr="00874E8F" w:rsidRDefault="00874E8F" w:rsidP="00874E8F">
            <w:pPr>
              <w:jc w:val="center"/>
              <w:rPr>
                <w:color w:val="000000"/>
                <w:szCs w:val="26"/>
              </w:rPr>
            </w:pPr>
            <w:r w:rsidRPr="00874E8F">
              <w:rPr>
                <w:color w:val="000000"/>
                <w:szCs w:val="26"/>
              </w:rPr>
              <w:t>0</w:t>
            </w:r>
          </w:p>
        </w:tc>
      </w:tr>
      <w:tr w:rsidR="00874E8F" w:rsidRPr="00874E8F" w14:paraId="621B3068"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29FD0958" w14:textId="5862967F" w:rsidR="00874E8F" w:rsidRPr="00874E8F" w:rsidRDefault="00AD2B0E" w:rsidP="00874E8F">
            <w:pPr>
              <w:jc w:val="center"/>
              <w:rPr>
                <w:b/>
                <w:bCs/>
                <w:color w:val="000000"/>
                <w:szCs w:val="26"/>
              </w:rPr>
            </w:pPr>
            <w:r>
              <w:rPr>
                <w:b/>
                <w:bCs/>
                <w:color w:val="000000"/>
                <w:szCs w:val="26"/>
              </w:rPr>
              <w:t>3</w:t>
            </w:r>
          </w:p>
        </w:tc>
        <w:tc>
          <w:tcPr>
            <w:tcW w:w="3097" w:type="pct"/>
            <w:tcBorders>
              <w:top w:val="nil"/>
              <w:left w:val="nil"/>
              <w:bottom w:val="single" w:sz="4" w:space="0" w:color="auto"/>
              <w:right w:val="single" w:sz="4" w:space="0" w:color="auto"/>
            </w:tcBorders>
            <w:shd w:val="clear" w:color="000000" w:fill="FFFFFF"/>
            <w:vAlign w:val="bottom"/>
            <w:hideMark/>
          </w:tcPr>
          <w:p w14:paraId="6B5C4A03" w14:textId="2A180FCD" w:rsidR="00874E8F" w:rsidRPr="00874E8F" w:rsidRDefault="00874E8F" w:rsidP="006B6278">
            <w:pPr>
              <w:jc w:val="left"/>
              <w:rPr>
                <w:color w:val="000000"/>
                <w:szCs w:val="26"/>
              </w:rPr>
            </w:pPr>
            <w:r w:rsidRPr="00874E8F">
              <w:rPr>
                <w:color w:val="000000"/>
                <w:szCs w:val="26"/>
              </w:rPr>
              <w:t xml:space="preserve">Calculus </w:t>
            </w:r>
            <w:r w:rsidR="006B6278">
              <w:rPr>
                <w:color w:val="000000"/>
                <w:szCs w:val="26"/>
              </w:rPr>
              <w:t>1</w:t>
            </w:r>
            <w:r w:rsidRPr="00874E8F">
              <w:rPr>
                <w:color w:val="000000"/>
                <w:szCs w:val="26"/>
              </w:rPr>
              <w:t xml:space="preserve"> </w:t>
            </w:r>
          </w:p>
        </w:tc>
        <w:tc>
          <w:tcPr>
            <w:tcW w:w="825" w:type="pct"/>
            <w:tcBorders>
              <w:top w:val="nil"/>
              <w:left w:val="nil"/>
              <w:bottom w:val="single" w:sz="4" w:space="0" w:color="auto"/>
              <w:right w:val="single" w:sz="4" w:space="0" w:color="auto"/>
            </w:tcBorders>
            <w:shd w:val="clear" w:color="000000" w:fill="FFFFFF"/>
            <w:noWrap/>
            <w:vAlign w:val="center"/>
            <w:hideMark/>
          </w:tcPr>
          <w:p w14:paraId="4E903526" w14:textId="77777777" w:rsidR="00874E8F" w:rsidRPr="00874E8F" w:rsidRDefault="00874E8F" w:rsidP="00874E8F">
            <w:pPr>
              <w:rPr>
                <w:color w:val="000000"/>
                <w:szCs w:val="26"/>
              </w:rPr>
            </w:pPr>
            <w:r w:rsidRPr="00874E8F">
              <w:rPr>
                <w:color w:val="000000"/>
                <w:szCs w:val="26"/>
              </w:rPr>
              <w:t>MAT002</w:t>
            </w:r>
          </w:p>
        </w:tc>
        <w:tc>
          <w:tcPr>
            <w:tcW w:w="684" w:type="pct"/>
            <w:tcBorders>
              <w:top w:val="nil"/>
              <w:left w:val="nil"/>
              <w:bottom w:val="single" w:sz="4" w:space="0" w:color="auto"/>
              <w:right w:val="single" w:sz="4" w:space="0" w:color="auto"/>
            </w:tcBorders>
            <w:shd w:val="clear" w:color="000000" w:fill="FFFFFF"/>
            <w:noWrap/>
            <w:vAlign w:val="center"/>
            <w:hideMark/>
          </w:tcPr>
          <w:p w14:paraId="0D53C78D" w14:textId="77777777" w:rsidR="00874E8F" w:rsidRPr="00874E8F" w:rsidRDefault="00874E8F" w:rsidP="00874E8F">
            <w:pPr>
              <w:jc w:val="center"/>
              <w:rPr>
                <w:color w:val="000000"/>
                <w:szCs w:val="26"/>
              </w:rPr>
            </w:pPr>
            <w:r w:rsidRPr="00874E8F">
              <w:rPr>
                <w:color w:val="000000"/>
                <w:szCs w:val="26"/>
              </w:rPr>
              <w:t>4</w:t>
            </w:r>
          </w:p>
        </w:tc>
      </w:tr>
      <w:tr w:rsidR="00874E8F" w:rsidRPr="00874E8F" w14:paraId="2B7E09DB"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481CEADC" w14:textId="1DC4465C" w:rsidR="00874E8F" w:rsidRPr="00874E8F" w:rsidRDefault="00AD2B0E" w:rsidP="00874E8F">
            <w:pPr>
              <w:jc w:val="center"/>
              <w:rPr>
                <w:b/>
                <w:bCs/>
                <w:color w:val="000000"/>
                <w:szCs w:val="26"/>
              </w:rPr>
            </w:pPr>
            <w:r>
              <w:rPr>
                <w:b/>
                <w:bCs/>
                <w:color w:val="000000"/>
                <w:szCs w:val="26"/>
              </w:rPr>
              <w:t>4</w:t>
            </w:r>
          </w:p>
        </w:tc>
        <w:tc>
          <w:tcPr>
            <w:tcW w:w="3097" w:type="pct"/>
            <w:tcBorders>
              <w:top w:val="nil"/>
              <w:left w:val="nil"/>
              <w:bottom w:val="single" w:sz="4" w:space="0" w:color="auto"/>
              <w:right w:val="single" w:sz="4" w:space="0" w:color="auto"/>
            </w:tcBorders>
            <w:shd w:val="clear" w:color="000000" w:fill="FFFFFF"/>
            <w:vAlign w:val="bottom"/>
            <w:hideMark/>
          </w:tcPr>
          <w:p w14:paraId="186AD50A" w14:textId="708FF6C0" w:rsidR="00874E8F" w:rsidRPr="00874E8F" w:rsidRDefault="00874E8F" w:rsidP="006B6278">
            <w:pPr>
              <w:jc w:val="left"/>
              <w:rPr>
                <w:color w:val="000000"/>
                <w:szCs w:val="26"/>
              </w:rPr>
            </w:pPr>
            <w:r w:rsidRPr="00874E8F">
              <w:rPr>
                <w:color w:val="000000"/>
                <w:szCs w:val="26"/>
              </w:rPr>
              <w:t xml:space="preserve">Calculus </w:t>
            </w:r>
            <w:r w:rsidR="006B6278">
              <w:rPr>
                <w:color w:val="000000"/>
                <w:szCs w:val="26"/>
              </w:rPr>
              <w:t>2</w:t>
            </w:r>
            <w:r w:rsidRPr="00874E8F">
              <w:rPr>
                <w:color w:val="000000"/>
                <w:szCs w:val="26"/>
              </w:rPr>
              <w:t xml:space="preserve"> </w:t>
            </w:r>
          </w:p>
        </w:tc>
        <w:tc>
          <w:tcPr>
            <w:tcW w:w="825" w:type="pct"/>
            <w:tcBorders>
              <w:top w:val="nil"/>
              <w:left w:val="nil"/>
              <w:bottom w:val="single" w:sz="4" w:space="0" w:color="auto"/>
              <w:right w:val="single" w:sz="4" w:space="0" w:color="auto"/>
            </w:tcBorders>
            <w:shd w:val="clear" w:color="000000" w:fill="FFFFFF"/>
            <w:noWrap/>
            <w:vAlign w:val="center"/>
            <w:hideMark/>
          </w:tcPr>
          <w:p w14:paraId="557B8F50" w14:textId="77777777" w:rsidR="00874E8F" w:rsidRPr="00874E8F" w:rsidRDefault="00874E8F" w:rsidP="00874E8F">
            <w:pPr>
              <w:rPr>
                <w:color w:val="000000"/>
                <w:szCs w:val="26"/>
              </w:rPr>
            </w:pPr>
            <w:r w:rsidRPr="00874E8F">
              <w:rPr>
                <w:color w:val="000000"/>
                <w:szCs w:val="26"/>
              </w:rPr>
              <w:t>MAT003</w:t>
            </w:r>
          </w:p>
        </w:tc>
        <w:tc>
          <w:tcPr>
            <w:tcW w:w="684" w:type="pct"/>
            <w:tcBorders>
              <w:top w:val="nil"/>
              <w:left w:val="nil"/>
              <w:bottom w:val="single" w:sz="4" w:space="0" w:color="auto"/>
              <w:right w:val="single" w:sz="4" w:space="0" w:color="auto"/>
            </w:tcBorders>
            <w:shd w:val="clear" w:color="000000" w:fill="FFFFFF"/>
            <w:noWrap/>
            <w:vAlign w:val="center"/>
            <w:hideMark/>
          </w:tcPr>
          <w:p w14:paraId="0035D020" w14:textId="77777777" w:rsidR="00874E8F" w:rsidRPr="00874E8F" w:rsidRDefault="00874E8F" w:rsidP="00874E8F">
            <w:pPr>
              <w:jc w:val="center"/>
              <w:rPr>
                <w:color w:val="000000"/>
                <w:szCs w:val="26"/>
              </w:rPr>
            </w:pPr>
            <w:r w:rsidRPr="00874E8F">
              <w:rPr>
                <w:color w:val="000000"/>
                <w:szCs w:val="26"/>
              </w:rPr>
              <w:t>4</w:t>
            </w:r>
          </w:p>
        </w:tc>
      </w:tr>
      <w:tr w:rsidR="00874E8F" w:rsidRPr="00874E8F" w14:paraId="3F18E3A1"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1D4CF32D" w14:textId="7C20EEB7" w:rsidR="00874E8F" w:rsidRPr="00874E8F" w:rsidRDefault="00AD2B0E" w:rsidP="00874E8F">
            <w:pPr>
              <w:jc w:val="center"/>
              <w:rPr>
                <w:b/>
                <w:bCs/>
                <w:color w:val="000000"/>
                <w:szCs w:val="26"/>
              </w:rPr>
            </w:pPr>
            <w:r>
              <w:rPr>
                <w:b/>
                <w:bCs/>
                <w:color w:val="000000"/>
                <w:szCs w:val="26"/>
              </w:rPr>
              <w:t>5</w:t>
            </w:r>
          </w:p>
        </w:tc>
        <w:tc>
          <w:tcPr>
            <w:tcW w:w="3097" w:type="pct"/>
            <w:tcBorders>
              <w:top w:val="nil"/>
              <w:left w:val="nil"/>
              <w:bottom w:val="single" w:sz="4" w:space="0" w:color="auto"/>
              <w:right w:val="single" w:sz="4" w:space="0" w:color="auto"/>
            </w:tcBorders>
            <w:shd w:val="clear" w:color="000000" w:fill="FFFFFF"/>
            <w:vAlign w:val="bottom"/>
            <w:hideMark/>
          </w:tcPr>
          <w:p w14:paraId="2C19B454" w14:textId="60E31225" w:rsidR="00874E8F" w:rsidRPr="00874E8F" w:rsidRDefault="00874E8F" w:rsidP="006B6278">
            <w:pPr>
              <w:jc w:val="left"/>
              <w:rPr>
                <w:color w:val="000000"/>
                <w:szCs w:val="26"/>
              </w:rPr>
            </w:pPr>
            <w:r w:rsidRPr="00874E8F">
              <w:rPr>
                <w:color w:val="000000"/>
                <w:szCs w:val="26"/>
              </w:rPr>
              <w:t xml:space="preserve">Calculus </w:t>
            </w:r>
            <w:r w:rsidR="006B6278">
              <w:rPr>
                <w:color w:val="000000"/>
                <w:szCs w:val="26"/>
              </w:rPr>
              <w:t>3</w:t>
            </w:r>
            <w:r w:rsidRPr="00874E8F">
              <w:rPr>
                <w:color w:val="000000"/>
                <w:szCs w:val="26"/>
              </w:rPr>
              <w:t xml:space="preserve"> </w:t>
            </w:r>
          </w:p>
        </w:tc>
        <w:tc>
          <w:tcPr>
            <w:tcW w:w="825" w:type="pct"/>
            <w:tcBorders>
              <w:top w:val="nil"/>
              <w:left w:val="nil"/>
              <w:bottom w:val="single" w:sz="4" w:space="0" w:color="auto"/>
              <w:right w:val="single" w:sz="4" w:space="0" w:color="auto"/>
            </w:tcBorders>
            <w:shd w:val="clear" w:color="000000" w:fill="FFFFFF"/>
            <w:noWrap/>
            <w:vAlign w:val="center"/>
            <w:hideMark/>
          </w:tcPr>
          <w:p w14:paraId="7127D015" w14:textId="77777777" w:rsidR="00874E8F" w:rsidRPr="00874E8F" w:rsidRDefault="00874E8F" w:rsidP="00874E8F">
            <w:pPr>
              <w:rPr>
                <w:color w:val="000000"/>
                <w:szCs w:val="26"/>
              </w:rPr>
            </w:pPr>
            <w:r w:rsidRPr="00874E8F">
              <w:rPr>
                <w:color w:val="000000"/>
                <w:szCs w:val="26"/>
              </w:rPr>
              <w:t>MAT004</w:t>
            </w:r>
          </w:p>
        </w:tc>
        <w:tc>
          <w:tcPr>
            <w:tcW w:w="684" w:type="pct"/>
            <w:tcBorders>
              <w:top w:val="nil"/>
              <w:left w:val="nil"/>
              <w:bottom w:val="single" w:sz="4" w:space="0" w:color="auto"/>
              <w:right w:val="single" w:sz="4" w:space="0" w:color="auto"/>
            </w:tcBorders>
            <w:shd w:val="clear" w:color="000000" w:fill="FFFFFF"/>
            <w:noWrap/>
            <w:vAlign w:val="center"/>
            <w:hideMark/>
          </w:tcPr>
          <w:p w14:paraId="1F66A01B" w14:textId="77777777" w:rsidR="00874E8F" w:rsidRPr="00874E8F" w:rsidRDefault="00874E8F" w:rsidP="00874E8F">
            <w:pPr>
              <w:jc w:val="center"/>
              <w:rPr>
                <w:color w:val="000000"/>
                <w:szCs w:val="26"/>
              </w:rPr>
            </w:pPr>
            <w:r w:rsidRPr="00874E8F">
              <w:rPr>
                <w:color w:val="000000"/>
                <w:szCs w:val="26"/>
              </w:rPr>
              <w:t>4</w:t>
            </w:r>
          </w:p>
        </w:tc>
      </w:tr>
      <w:tr w:rsidR="00874E8F" w:rsidRPr="00874E8F" w14:paraId="3F257029"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38E17DB1" w14:textId="06584782" w:rsidR="00874E8F" w:rsidRPr="00F64BF3" w:rsidRDefault="00AD2B0E" w:rsidP="00874E8F">
            <w:pPr>
              <w:jc w:val="center"/>
              <w:rPr>
                <w:b/>
                <w:bCs/>
                <w:color w:val="auto"/>
                <w:szCs w:val="26"/>
              </w:rPr>
            </w:pPr>
            <w:r>
              <w:rPr>
                <w:b/>
                <w:bCs/>
                <w:color w:val="auto"/>
                <w:szCs w:val="26"/>
              </w:rPr>
              <w:t>6</w:t>
            </w:r>
          </w:p>
        </w:tc>
        <w:tc>
          <w:tcPr>
            <w:tcW w:w="3097" w:type="pct"/>
            <w:tcBorders>
              <w:top w:val="nil"/>
              <w:left w:val="nil"/>
              <w:bottom w:val="single" w:sz="4" w:space="0" w:color="auto"/>
              <w:right w:val="single" w:sz="4" w:space="0" w:color="auto"/>
            </w:tcBorders>
            <w:shd w:val="clear" w:color="000000" w:fill="FFFFFF"/>
            <w:vAlign w:val="bottom"/>
            <w:hideMark/>
          </w:tcPr>
          <w:p w14:paraId="3D9FBFD9" w14:textId="513A849C" w:rsidR="00874E8F" w:rsidRPr="00F64BF3" w:rsidRDefault="00F64BF3" w:rsidP="00D00B4C">
            <w:pPr>
              <w:jc w:val="left"/>
              <w:rPr>
                <w:color w:val="auto"/>
                <w:szCs w:val="26"/>
              </w:rPr>
            </w:pPr>
            <w:r w:rsidRPr="00F64BF3">
              <w:rPr>
                <w:color w:val="auto"/>
                <w:szCs w:val="26"/>
              </w:rPr>
              <w:t>National Defence Education</w:t>
            </w:r>
          </w:p>
        </w:tc>
        <w:tc>
          <w:tcPr>
            <w:tcW w:w="825" w:type="pct"/>
            <w:tcBorders>
              <w:top w:val="nil"/>
              <w:left w:val="nil"/>
              <w:bottom w:val="single" w:sz="4" w:space="0" w:color="auto"/>
              <w:right w:val="single" w:sz="4" w:space="0" w:color="auto"/>
            </w:tcBorders>
            <w:shd w:val="clear" w:color="000000" w:fill="FFFFFF"/>
            <w:noWrap/>
            <w:vAlign w:val="center"/>
            <w:hideMark/>
          </w:tcPr>
          <w:p w14:paraId="348FCBCA" w14:textId="77777777" w:rsidR="00874E8F" w:rsidRPr="00F64BF3" w:rsidRDefault="00874E8F" w:rsidP="00874E8F">
            <w:pPr>
              <w:rPr>
                <w:color w:val="auto"/>
                <w:szCs w:val="26"/>
              </w:rPr>
            </w:pPr>
            <w:r w:rsidRPr="00F64BF3">
              <w:rPr>
                <w:color w:val="auto"/>
                <w:szCs w:val="26"/>
              </w:rPr>
              <w:t>TCV004</w:t>
            </w:r>
          </w:p>
        </w:tc>
        <w:tc>
          <w:tcPr>
            <w:tcW w:w="684" w:type="pct"/>
            <w:tcBorders>
              <w:top w:val="nil"/>
              <w:left w:val="nil"/>
              <w:bottom w:val="single" w:sz="4" w:space="0" w:color="auto"/>
              <w:right w:val="single" w:sz="4" w:space="0" w:color="auto"/>
            </w:tcBorders>
            <w:shd w:val="clear" w:color="000000" w:fill="FFFFFF"/>
            <w:noWrap/>
            <w:vAlign w:val="center"/>
            <w:hideMark/>
          </w:tcPr>
          <w:p w14:paraId="0B89C3B3" w14:textId="77777777" w:rsidR="00874E8F" w:rsidRPr="00874E8F" w:rsidRDefault="00874E8F" w:rsidP="00874E8F">
            <w:pPr>
              <w:jc w:val="center"/>
              <w:rPr>
                <w:color w:val="000000"/>
                <w:szCs w:val="26"/>
              </w:rPr>
            </w:pPr>
            <w:r w:rsidRPr="00874E8F">
              <w:rPr>
                <w:color w:val="000000"/>
                <w:szCs w:val="26"/>
              </w:rPr>
              <w:t>0</w:t>
            </w:r>
          </w:p>
        </w:tc>
      </w:tr>
      <w:tr w:rsidR="00874E8F" w:rsidRPr="00874E8F" w14:paraId="7DC35521"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1A4CAF56" w14:textId="749DE44C" w:rsidR="00874E8F" w:rsidRPr="00874E8F" w:rsidRDefault="00AD2B0E" w:rsidP="00874E8F">
            <w:pPr>
              <w:jc w:val="center"/>
              <w:rPr>
                <w:b/>
                <w:bCs/>
                <w:color w:val="000000"/>
                <w:szCs w:val="26"/>
              </w:rPr>
            </w:pPr>
            <w:r>
              <w:rPr>
                <w:b/>
                <w:bCs/>
                <w:color w:val="000000"/>
                <w:szCs w:val="26"/>
              </w:rPr>
              <w:t>7</w:t>
            </w:r>
          </w:p>
        </w:tc>
        <w:tc>
          <w:tcPr>
            <w:tcW w:w="3097" w:type="pct"/>
            <w:tcBorders>
              <w:top w:val="nil"/>
              <w:left w:val="nil"/>
              <w:bottom w:val="single" w:sz="4" w:space="0" w:color="auto"/>
              <w:right w:val="single" w:sz="4" w:space="0" w:color="auto"/>
            </w:tcBorders>
            <w:shd w:val="clear" w:color="000000" w:fill="FFFFFF"/>
            <w:vAlign w:val="bottom"/>
            <w:hideMark/>
          </w:tcPr>
          <w:p w14:paraId="0AEF32F0" w14:textId="512DFF07" w:rsidR="00874E8F" w:rsidRPr="00874E8F" w:rsidRDefault="00874E8F" w:rsidP="00D00B4C">
            <w:pPr>
              <w:jc w:val="left"/>
              <w:rPr>
                <w:color w:val="000000"/>
                <w:szCs w:val="26"/>
              </w:rPr>
            </w:pPr>
            <w:r w:rsidRPr="00874E8F">
              <w:rPr>
                <w:color w:val="000000"/>
                <w:szCs w:val="26"/>
              </w:rPr>
              <w:t>Physical Education 1</w:t>
            </w:r>
          </w:p>
        </w:tc>
        <w:tc>
          <w:tcPr>
            <w:tcW w:w="825" w:type="pct"/>
            <w:tcBorders>
              <w:top w:val="nil"/>
              <w:left w:val="nil"/>
              <w:bottom w:val="single" w:sz="4" w:space="0" w:color="auto"/>
              <w:right w:val="single" w:sz="4" w:space="0" w:color="auto"/>
            </w:tcBorders>
            <w:shd w:val="clear" w:color="000000" w:fill="FFFFFF"/>
            <w:noWrap/>
            <w:vAlign w:val="center"/>
            <w:hideMark/>
          </w:tcPr>
          <w:p w14:paraId="1581D99D" w14:textId="77777777" w:rsidR="00874E8F" w:rsidRPr="00874E8F" w:rsidRDefault="00874E8F" w:rsidP="00874E8F">
            <w:pPr>
              <w:rPr>
                <w:color w:val="000000"/>
                <w:szCs w:val="26"/>
              </w:rPr>
            </w:pPr>
            <w:r w:rsidRPr="00874E8F">
              <w:rPr>
                <w:color w:val="000000"/>
                <w:szCs w:val="26"/>
              </w:rPr>
              <w:t>TCV001</w:t>
            </w:r>
          </w:p>
        </w:tc>
        <w:tc>
          <w:tcPr>
            <w:tcW w:w="684" w:type="pct"/>
            <w:tcBorders>
              <w:top w:val="nil"/>
              <w:left w:val="nil"/>
              <w:bottom w:val="single" w:sz="4" w:space="0" w:color="auto"/>
              <w:right w:val="single" w:sz="4" w:space="0" w:color="auto"/>
            </w:tcBorders>
            <w:shd w:val="clear" w:color="000000" w:fill="FFFFFF"/>
            <w:noWrap/>
            <w:vAlign w:val="center"/>
            <w:hideMark/>
          </w:tcPr>
          <w:p w14:paraId="318606E5" w14:textId="77777777" w:rsidR="00874E8F" w:rsidRPr="00874E8F" w:rsidRDefault="00874E8F" w:rsidP="00874E8F">
            <w:pPr>
              <w:jc w:val="center"/>
              <w:rPr>
                <w:color w:val="000000"/>
                <w:szCs w:val="26"/>
              </w:rPr>
            </w:pPr>
            <w:r w:rsidRPr="00874E8F">
              <w:rPr>
                <w:color w:val="000000"/>
                <w:szCs w:val="26"/>
              </w:rPr>
              <w:t>0</w:t>
            </w:r>
          </w:p>
        </w:tc>
      </w:tr>
      <w:tr w:rsidR="00874E8F" w:rsidRPr="00874E8F" w14:paraId="1DE00A80"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49A5E04E" w14:textId="1D2AC20D" w:rsidR="00874E8F" w:rsidRPr="00874E8F" w:rsidRDefault="00AD2B0E" w:rsidP="00874E8F">
            <w:pPr>
              <w:jc w:val="center"/>
              <w:rPr>
                <w:b/>
                <w:bCs/>
                <w:color w:val="000000"/>
                <w:szCs w:val="26"/>
              </w:rPr>
            </w:pPr>
            <w:r>
              <w:rPr>
                <w:b/>
                <w:bCs/>
                <w:color w:val="000000"/>
                <w:szCs w:val="26"/>
              </w:rPr>
              <w:t>8</w:t>
            </w:r>
          </w:p>
        </w:tc>
        <w:tc>
          <w:tcPr>
            <w:tcW w:w="3097" w:type="pct"/>
            <w:tcBorders>
              <w:top w:val="nil"/>
              <w:left w:val="nil"/>
              <w:bottom w:val="single" w:sz="4" w:space="0" w:color="auto"/>
              <w:right w:val="single" w:sz="4" w:space="0" w:color="auto"/>
            </w:tcBorders>
            <w:shd w:val="clear" w:color="000000" w:fill="FFFFFF"/>
            <w:vAlign w:val="bottom"/>
            <w:hideMark/>
          </w:tcPr>
          <w:p w14:paraId="7B9AD9FD" w14:textId="366B60BB" w:rsidR="00874E8F" w:rsidRPr="00874E8F" w:rsidRDefault="00874E8F" w:rsidP="00D00B4C">
            <w:pPr>
              <w:jc w:val="left"/>
              <w:rPr>
                <w:color w:val="000000"/>
                <w:szCs w:val="26"/>
              </w:rPr>
            </w:pPr>
            <w:r w:rsidRPr="00874E8F">
              <w:rPr>
                <w:color w:val="000000"/>
                <w:szCs w:val="26"/>
              </w:rPr>
              <w:t>Physical Education 2</w:t>
            </w:r>
          </w:p>
        </w:tc>
        <w:tc>
          <w:tcPr>
            <w:tcW w:w="825" w:type="pct"/>
            <w:tcBorders>
              <w:top w:val="nil"/>
              <w:left w:val="nil"/>
              <w:bottom w:val="single" w:sz="4" w:space="0" w:color="auto"/>
              <w:right w:val="single" w:sz="4" w:space="0" w:color="auto"/>
            </w:tcBorders>
            <w:shd w:val="clear" w:color="000000" w:fill="FFFFFF"/>
            <w:vAlign w:val="center"/>
            <w:hideMark/>
          </w:tcPr>
          <w:p w14:paraId="7EA9ADF3" w14:textId="77777777" w:rsidR="00874E8F" w:rsidRPr="00874E8F" w:rsidRDefault="00874E8F" w:rsidP="00874E8F">
            <w:pPr>
              <w:rPr>
                <w:color w:val="000000"/>
                <w:szCs w:val="26"/>
              </w:rPr>
            </w:pPr>
            <w:r w:rsidRPr="00874E8F">
              <w:rPr>
                <w:color w:val="000000"/>
                <w:szCs w:val="26"/>
              </w:rPr>
              <w:t>TCV002</w:t>
            </w:r>
          </w:p>
        </w:tc>
        <w:tc>
          <w:tcPr>
            <w:tcW w:w="684" w:type="pct"/>
            <w:tcBorders>
              <w:top w:val="nil"/>
              <w:left w:val="nil"/>
              <w:bottom w:val="single" w:sz="4" w:space="0" w:color="auto"/>
              <w:right w:val="single" w:sz="4" w:space="0" w:color="auto"/>
            </w:tcBorders>
            <w:shd w:val="clear" w:color="000000" w:fill="FFFFFF"/>
            <w:noWrap/>
            <w:vAlign w:val="center"/>
            <w:hideMark/>
          </w:tcPr>
          <w:p w14:paraId="4E834AF9" w14:textId="77777777" w:rsidR="00874E8F" w:rsidRPr="00874E8F" w:rsidRDefault="00874E8F" w:rsidP="00874E8F">
            <w:pPr>
              <w:jc w:val="center"/>
              <w:rPr>
                <w:color w:val="000000"/>
                <w:szCs w:val="26"/>
              </w:rPr>
            </w:pPr>
            <w:r w:rsidRPr="00874E8F">
              <w:rPr>
                <w:color w:val="000000"/>
                <w:szCs w:val="26"/>
              </w:rPr>
              <w:t>0</w:t>
            </w:r>
          </w:p>
        </w:tc>
      </w:tr>
      <w:tr w:rsidR="00874E8F" w:rsidRPr="00874E8F" w14:paraId="6CE0E19B"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36FF9463" w14:textId="34442C3D" w:rsidR="00874E8F" w:rsidRPr="00874E8F" w:rsidRDefault="00AD2B0E" w:rsidP="00874E8F">
            <w:pPr>
              <w:jc w:val="center"/>
              <w:rPr>
                <w:b/>
                <w:bCs/>
                <w:color w:val="000000"/>
                <w:szCs w:val="26"/>
              </w:rPr>
            </w:pPr>
            <w:r>
              <w:rPr>
                <w:b/>
                <w:bCs/>
                <w:color w:val="000000"/>
                <w:szCs w:val="26"/>
              </w:rPr>
              <w:t>9</w:t>
            </w:r>
          </w:p>
        </w:tc>
        <w:tc>
          <w:tcPr>
            <w:tcW w:w="3097" w:type="pct"/>
            <w:tcBorders>
              <w:top w:val="nil"/>
              <w:left w:val="nil"/>
              <w:bottom w:val="single" w:sz="4" w:space="0" w:color="auto"/>
              <w:right w:val="single" w:sz="4" w:space="0" w:color="auto"/>
            </w:tcBorders>
            <w:shd w:val="clear" w:color="000000" w:fill="FFFFFF"/>
            <w:vAlign w:val="bottom"/>
            <w:hideMark/>
          </w:tcPr>
          <w:p w14:paraId="05EC632C" w14:textId="26F906E2" w:rsidR="00874E8F" w:rsidRPr="00874E8F" w:rsidRDefault="00874E8F" w:rsidP="00D00B4C">
            <w:pPr>
              <w:jc w:val="left"/>
              <w:rPr>
                <w:color w:val="000000"/>
                <w:szCs w:val="26"/>
              </w:rPr>
            </w:pPr>
            <w:r w:rsidRPr="00874E8F">
              <w:rPr>
                <w:color w:val="000000"/>
                <w:szCs w:val="26"/>
              </w:rPr>
              <w:t>Physical Education 3</w:t>
            </w:r>
          </w:p>
        </w:tc>
        <w:tc>
          <w:tcPr>
            <w:tcW w:w="825" w:type="pct"/>
            <w:tcBorders>
              <w:top w:val="nil"/>
              <w:left w:val="nil"/>
              <w:bottom w:val="single" w:sz="4" w:space="0" w:color="auto"/>
              <w:right w:val="single" w:sz="4" w:space="0" w:color="auto"/>
            </w:tcBorders>
            <w:shd w:val="clear" w:color="000000" w:fill="FFFFFF"/>
            <w:noWrap/>
            <w:vAlign w:val="center"/>
            <w:hideMark/>
          </w:tcPr>
          <w:p w14:paraId="58A55438" w14:textId="77777777" w:rsidR="00874E8F" w:rsidRPr="00874E8F" w:rsidRDefault="00874E8F" w:rsidP="00874E8F">
            <w:pPr>
              <w:rPr>
                <w:color w:val="000000"/>
                <w:szCs w:val="26"/>
              </w:rPr>
            </w:pPr>
            <w:r w:rsidRPr="00874E8F">
              <w:rPr>
                <w:color w:val="000000"/>
                <w:szCs w:val="26"/>
              </w:rPr>
              <w:t>TCV003</w:t>
            </w:r>
          </w:p>
        </w:tc>
        <w:tc>
          <w:tcPr>
            <w:tcW w:w="684" w:type="pct"/>
            <w:tcBorders>
              <w:top w:val="nil"/>
              <w:left w:val="nil"/>
              <w:bottom w:val="single" w:sz="4" w:space="0" w:color="auto"/>
              <w:right w:val="single" w:sz="4" w:space="0" w:color="auto"/>
            </w:tcBorders>
            <w:shd w:val="clear" w:color="000000" w:fill="FFFFFF"/>
            <w:noWrap/>
            <w:vAlign w:val="center"/>
            <w:hideMark/>
          </w:tcPr>
          <w:p w14:paraId="599CBBE3" w14:textId="77777777" w:rsidR="00874E8F" w:rsidRPr="00874E8F" w:rsidRDefault="00874E8F" w:rsidP="00874E8F">
            <w:pPr>
              <w:jc w:val="center"/>
              <w:rPr>
                <w:color w:val="000000"/>
                <w:szCs w:val="26"/>
              </w:rPr>
            </w:pPr>
            <w:r w:rsidRPr="00874E8F">
              <w:rPr>
                <w:color w:val="000000"/>
                <w:szCs w:val="26"/>
              </w:rPr>
              <w:t>0</w:t>
            </w:r>
          </w:p>
        </w:tc>
      </w:tr>
      <w:tr w:rsidR="00874E8F" w:rsidRPr="00874E8F" w14:paraId="40D07224"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0A3BF7F7" w14:textId="434AE1C3" w:rsidR="00874E8F" w:rsidRPr="00874E8F" w:rsidRDefault="00874E8F" w:rsidP="00874E8F">
            <w:pPr>
              <w:jc w:val="center"/>
              <w:rPr>
                <w:b/>
                <w:bCs/>
                <w:color w:val="000000"/>
                <w:szCs w:val="26"/>
              </w:rPr>
            </w:pPr>
            <w:r w:rsidRPr="00874E8F">
              <w:rPr>
                <w:b/>
                <w:bCs/>
                <w:color w:val="000000"/>
                <w:szCs w:val="26"/>
              </w:rPr>
              <w:t>1</w:t>
            </w:r>
            <w:r w:rsidR="00AD2B0E">
              <w:rPr>
                <w:b/>
                <w:bCs/>
                <w:color w:val="000000"/>
                <w:szCs w:val="26"/>
              </w:rPr>
              <w:t>0</w:t>
            </w:r>
          </w:p>
        </w:tc>
        <w:tc>
          <w:tcPr>
            <w:tcW w:w="3097" w:type="pct"/>
            <w:tcBorders>
              <w:top w:val="nil"/>
              <w:left w:val="nil"/>
              <w:bottom w:val="single" w:sz="4" w:space="0" w:color="auto"/>
              <w:right w:val="single" w:sz="4" w:space="0" w:color="auto"/>
            </w:tcBorders>
            <w:shd w:val="clear" w:color="000000" w:fill="FFFFFF"/>
            <w:vAlign w:val="bottom"/>
            <w:hideMark/>
          </w:tcPr>
          <w:p w14:paraId="39A46D90" w14:textId="1D5B8B01" w:rsidR="00874E8F" w:rsidRPr="00874E8F" w:rsidRDefault="00874E8F" w:rsidP="00D00B4C">
            <w:pPr>
              <w:jc w:val="left"/>
              <w:rPr>
                <w:color w:val="000000"/>
                <w:szCs w:val="26"/>
              </w:rPr>
            </w:pPr>
            <w:r w:rsidRPr="00874E8F">
              <w:rPr>
                <w:color w:val="000000"/>
                <w:szCs w:val="26"/>
              </w:rPr>
              <w:t xml:space="preserve">Introductory linear Algebra </w:t>
            </w:r>
          </w:p>
        </w:tc>
        <w:tc>
          <w:tcPr>
            <w:tcW w:w="825" w:type="pct"/>
            <w:tcBorders>
              <w:top w:val="nil"/>
              <w:left w:val="nil"/>
              <w:bottom w:val="single" w:sz="4" w:space="0" w:color="auto"/>
              <w:right w:val="single" w:sz="4" w:space="0" w:color="auto"/>
            </w:tcBorders>
            <w:shd w:val="clear" w:color="000000" w:fill="FFFFFF"/>
            <w:noWrap/>
            <w:vAlign w:val="bottom"/>
            <w:hideMark/>
          </w:tcPr>
          <w:p w14:paraId="740BF4F1" w14:textId="77777777" w:rsidR="00874E8F" w:rsidRPr="00874E8F" w:rsidRDefault="00874E8F" w:rsidP="00874E8F">
            <w:pPr>
              <w:rPr>
                <w:color w:val="000000"/>
                <w:szCs w:val="26"/>
              </w:rPr>
            </w:pPr>
            <w:r w:rsidRPr="00874E8F">
              <w:rPr>
                <w:color w:val="000000"/>
                <w:szCs w:val="26"/>
              </w:rPr>
              <w:t>MAT001</w:t>
            </w:r>
          </w:p>
        </w:tc>
        <w:tc>
          <w:tcPr>
            <w:tcW w:w="684" w:type="pct"/>
            <w:tcBorders>
              <w:top w:val="nil"/>
              <w:left w:val="nil"/>
              <w:bottom w:val="single" w:sz="4" w:space="0" w:color="auto"/>
              <w:right w:val="single" w:sz="4" w:space="0" w:color="auto"/>
            </w:tcBorders>
            <w:shd w:val="clear" w:color="000000" w:fill="FFFFFF"/>
            <w:noWrap/>
            <w:vAlign w:val="center"/>
            <w:hideMark/>
          </w:tcPr>
          <w:p w14:paraId="09C0B445" w14:textId="77777777" w:rsidR="00874E8F" w:rsidRPr="00874E8F" w:rsidRDefault="00874E8F" w:rsidP="00874E8F">
            <w:pPr>
              <w:jc w:val="center"/>
              <w:rPr>
                <w:color w:val="000000"/>
                <w:szCs w:val="26"/>
              </w:rPr>
            </w:pPr>
            <w:r w:rsidRPr="00874E8F">
              <w:rPr>
                <w:color w:val="000000"/>
                <w:szCs w:val="26"/>
              </w:rPr>
              <w:t>3</w:t>
            </w:r>
          </w:p>
        </w:tc>
      </w:tr>
      <w:tr w:rsidR="00874E8F" w:rsidRPr="00874E8F" w14:paraId="7026EB32"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17B795F7" w14:textId="6C86C1D2" w:rsidR="00874E8F" w:rsidRPr="00874E8F" w:rsidRDefault="00874E8F" w:rsidP="00EE40BB">
            <w:pPr>
              <w:jc w:val="center"/>
              <w:rPr>
                <w:b/>
                <w:bCs/>
                <w:color w:val="000000"/>
                <w:szCs w:val="26"/>
              </w:rPr>
            </w:pPr>
            <w:r w:rsidRPr="00874E8F">
              <w:rPr>
                <w:b/>
                <w:bCs/>
                <w:color w:val="000000"/>
                <w:szCs w:val="26"/>
              </w:rPr>
              <w:lastRenderedPageBreak/>
              <w:t>1</w:t>
            </w:r>
            <w:r w:rsidR="00AD2B0E">
              <w:rPr>
                <w:b/>
                <w:bCs/>
                <w:color w:val="000000"/>
                <w:szCs w:val="26"/>
              </w:rPr>
              <w:t>1</w:t>
            </w:r>
          </w:p>
        </w:tc>
        <w:tc>
          <w:tcPr>
            <w:tcW w:w="3097" w:type="pct"/>
            <w:tcBorders>
              <w:top w:val="nil"/>
              <w:left w:val="nil"/>
              <w:bottom w:val="single" w:sz="4" w:space="0" w:color="auto"/>
              <w:right w:val="single" w:sz="4" w:space="0" w:color="auto"/>
            </w:tcBorders>
            <w:shd w:val="clear" w:color="000000" w:fill="FFFFFF"/>
            <w:vAlign w:val="bottom"/>
            <w:hideMark/>
          </w:tcPr>
          <w:p w14:paraId="7900D1C2" w14:textId="3F2E0A4B" w:rsidR="00874E8F" w:rsidRPr="00874E8F" w:rsidRDefault="00874E8F" w:rsidP="00D00B4C">
            <w:pPr>
              <w:jc w:val="left"/>
              <w:rPr>
                <w:color w:val="000000"/>
                <w:szCs w:val="26"/>
              </w:rPr>
            </w:pPr>
            <w:r w:rsidRPr="00874E8F">
              <w:rPr>
                <w:color w:val="000000"/>
                <w:szCs w:val="26"/>
              </w:rPr>
              <w:t xml:space="preserve">General Chemistry </w:t>
            </w:r>
          </w:p>
        </w:tc>
        <w:tc>
          <w:tcPr>
            <w:tcW w:w="825" w:type="pct"/>
            <w:tcBorders>
              <w:top w:val="nil"/>
              <w:left w:val="nil"/>
              <w:bottom w:val="single" w:sz="4" w:space="0" w:color="auto"/>
              <w:right w:val="single" w:sz="4" w:space="0" w:color="auto"/>
            </w:tcBorders>
            <w:shd w:val="clear" w:color="000000" w:fill="FFFFFF"/>
            <w:noWrap/>
            <w:vAlign w:val="center"/>
            <w:hideMark/>
          </w:tcPr>
          <w:p w14:paraId="2F7C060D" w14:textId="77777777" w:rsidR="00874E8F" w:rsidRPr="00874E8F" w:rsidRDefault="00874E8F" w:rsidP="00874E8F">
            <w:pPr>
              <w:rPr>
                <w:color w:val="000000"/>
                <w:szCs w:val="26"/>
              </w:rPr>
            </w:pPr>
            <w:r w:rsidRPr="00874E8F">
              <w:rPr>
                <w:color w:val="000000"/>
                <w:szCs w:val="26"/>
              </w:rPr>
              <w:t>CHE001</w:t>
            </w:r>
          </w:p>
        </w:tc>
        <w:tc>
          <w:tcPr>
            <w:tcW w:w="684" w:type="pct"/>
            <w:tcBorders>
              <w:top w:val="nil"/>
              <w:left w:val="nil"/>
              <w:bottom w:val="single" w:sz="4" w:space="0" w:color="auto"/>
              <w:right w:val="single" w:sz="4" w:space="0" w:color="auto"/>
            </w:tcBorders>
            <w:shd w:val="clear" w:color="000000" w:fill="FFFFFF"/>
            <w:noWrap/>
            <w:vAlign w:val="center"/>
            <w:hideMark/>
          </w:tcPr>
          <w:p w14:paraId="4400DCE4" w14:textId="77777777" w:rsidR="00874E8F" w:rsidRPr="00874E8F" w:rsidRDefault="00874E8F" w:rsidP="00874E8F">
            <w:pPr>
              <w:jc w:val="center"/>
              <w:rPr>
                <w:color w:val="000000"/>
                <w:szCs w:val="26"/>
              </w:rPr>
            </w:pPr>
            <w:r w:rsidRPr="00874E8F">
              <w:rPr>
                <w:color w:val="000000"/>
                <w:szCs w:val="26"/>
              </w:rPr>
              <w:t>4</w:t>
            </w:r>
          </w:p>
        </w:tc>
      </w:tr>
      <w:tr w:rsidR="00874E8F" w:rsidRPr="00874E8F" w14:paraId="27839359"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2019CB3C" w14:textId="026658E0" w:rsidR="00874E8F" w:rsidRPr="00874E8F" w:rsidRDefault="00874E8F" w:rsidP="00EE40BB">
            <w:pPr>
              <w:jc w:val="center"/>
              <w:rPr>
                <w:b/>
                <w:bCs/>
                <w:color w:val="000000"/>
                <w:szCs w:val="26"/>
              </w:rPr>
            </w:pPr>
            <w:r w:rsidRPr="00874E8F">
              <w:rPr>
                <w:b/>
                <w:bCs/>
                <w:color w:val="000000"/>
                <w:szCs w:val="26"/>
              </w:rPr>
              <w:t>1</w:t>
            </w:r>
            <w:r w:rsidR="00AD2B0E">
              <w:rPr>
                <w:b/>
                <w:bCs/>
                <w:color w:val="000000"/>
                <w:szCs w:val="26"/>
              </w:rPr>
              <w:t>2</w:t>
            </w:r>
          </w:p>
        </w:tc>
        <w:tc>
          <w:tcPr>
            <w:tcW w:w="3097" w:type="pct"/>
            <w:tcBorders>
              <w:top w:val="nil"/>
              <w:left w:val="nil"/>
              <w:bottom w:val="single" w:sz="4" w:space="0" w:color="auto"/>
              <w:right w:val="single" w:sz="4" w:space="0" w:color="auto"/>
            </w:tcBorders>
            <w:shd w:val="clear" w:color="000000" w:fill="FFFFFF"/>
            <w:vAlign w:val="bottom"/>
            <w:hideMark/>
          </w:tcPr>
          <w:p w14:paraId="18969032" w14:textId="5AD4483F" w:rsidR="00874E8F" w:rsidRPr="00874E8F" w:rsidRDefault="00874E8F" w:rsidP="00D00B4C">
            <w:pPr>
              <w:jc w:val="left"/>
              <w:rPr>
                <w:color w:val="000000"/>
                <w:szCs w:val="26"/>
              </w:rPr>
            </w:pPr>
            <w:r w:rsidRPr="00874E8F">
              <w:rPr>
                <w:color w:val="000000"/>
                <w:szCs w:val="26"/>
              </w:rPr>
              <w:t xml:space="preserve">Higher Level Language </w:t>
            </w:r>
          </w:p>
        </w:tc>
        <w:tc>
          <w:tcPr>
            <w:tcW w:w="825" w:type="pct"/>
            <w:tcBorders>
              <w:top w:val="nil"/>
              <w:left w:val="nil"/>
              <w:bottom w:val="single" w:sz="4" w:space="0" w:color="auto"/>
              <w:right w:val="single" w:sz="4" w:space="0" w:color="auto"/>
            </w:tcBorders>
            <w:shd w:val="clear" w:color="000000" w:fill="FFFFFF"/>
            <w:noWrap/>
            <w:vAlign w:val="center"/>
            <w:hideMark/>
          </w:tcPr>
          <w:p w14:paraId="63268802" w14:textId="77777777" w:rsidR="00874E8F" w:rsidRPr="00874E8F" w:rsidRDefault="00874E8F" w:rsidP="00874E8F">
            <w:pPr>
              <w:rPr>
                <w:color w:val="000000"/>
                <w:szCs w:val="26"/>
              </w:rPr>
            </w:pPr>
            <w:r w:rsidRPr="00874E8F">
              <w:rPr>
                <w:color w:val="000000"/>
                <w:szCs w:val="26"/>
              </w:rPr>
              <w:t>GMA006</w:t>
            </w:r>
          </w:p>
        </w:tc>
        <w:tc>
          <w:tcPr>
            <w:tcW w:w="684" w:type="pct"/>
            <w:tcBorders>
              <w:top w:val="nil"/>
              <w:left w:val="nil"/>
              <w:bottom w:val="single" w:sz="4" w:space="0" w:color="auto"/>
              <w:right w:val="single" w:sz="4" w:space="0" w:color="auto"/>
            </w:tcBorders>
            <w:shd w:val="clear" w:color="000000" w:fill="FFFFFF"/>
            <w:noWrap/>
            <w:vAlign w:val="center"/>
            <w:hideMark/>
          </w:tcPr>
          <w:p w14:paraId="583C9742" w14:textId="77777777" w:rsidR="00874E8F" w:rsidRPr="00874E8F" w:rsidRDefault="00874E8F" w:rsidP="00874E8F">
            <w:pPr>
              <w:jc w:val="center"/>
              <w:rPr>
                <w:color w:val="000000"/>
                <w:szCs w:val="26"/>
              </w:rPr>
            </w:pPr>
            <w:r w:rsidRPr="00874E8F">
              <w:rPr>
                <w:color w:val="000000"/>
                <w:szCs w:val="26"/>
              </w:rPr>
              <w:t>3</w:t>
            </w:r>
          </w:p>
        </w:tc>
      </w:tr>
      <w:tr w:rsidR="00874E8F" w:rsidRPr="00874E8F" w14:paraId="604ED652"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7DB88509" w14:textId="17A08DA2" w:rsidR="00874E8F" w:rsidRPr="00874E8F" w:rsidRDefault="00874E8F" w:rsidP="00EE40BB">
            <w:pPr>
              <w:jc w:val="center"/>
              <w:rPr>
                <w:b/>
                <w:bCs/>
                <w:color w:val="000000"/>
                <w:szCs w:val="26"/>
              </w:rPr>
            </w:pPr>
            <w:r w:rsidRPr="00874E8F">
              <w:rPr>
                <w:b/>
                <w:bCs/>
                <w:color w:val="000000"/>
                <w:szCs w:val="26"/>
              </w:rPr>
              <w:t>1</w:t>
            </w:r>
            <w:r w:rsidR="00AD2B0E">
              <w:rPr>
                <w:b/>
                <w:bCs/>
                <w:color w:val="000000"/>
                <w:szCs w:val="26"/>
              </w:rPr>
              <w:t>3</w:t>
            </w:r>
          </w:p>
        </w:tc>
        <w:tc>
          <w:tcPr>
            <w:tcW w:w="3097" w:type="pct"/>
            <w:tcBorders>
              <w:top w:val="nil"/>
              <w:left w:val="nil"/>
              <w:bottom w:val="single" w:sz="4" w:space="0" w:color="auto"/>
              <w:right w:val="single" w:sz="4" w:space="0" w:color="auto"/>
            </w:tcBorders>
            <w:shd w:val="clear" w:color="000000" w:fill="FFFFFF"/>
            <w:vAlign w:val="bottom"/>
            <w:hideMark/>
          </w:tcPr>
          <w:p w14:paraId="2AD4A3F4" w14:textId="07BDE572" w:rsidR="00874E8F" w:rsidRPr="00874E8F" w:rsidRDefault="00874E8F" w:rsidP="00D00B4C">
            <w:pPr>
              <w:jc w:val="left"/>
              <w:rPr>
                <w:color w:val="000000"/>
                <w:szCs w:val="26"/>
              </w:rPr>
            </w:pPr>
            <w:r w:rsidRPr="00874E8F">
              <w:rPr>
                <w:color w:val="000000"/>
                <w:szCs w:val="26"/>
              </w:rPr>
              <w:t>Engineering Principles</w:t>
            </w:r>
          </w:p>
        </w:tc>
        <w:tc>
          <w:tcPr>
            <w:tcW w:w="825" w:type="pct"/>
            <w:tcBorders>
              <w:top w:val="nil"/>
              <w:left w:val="nil"/>
              <w:bottom w:val="single" w:sz="4" w:space="0" w:color="auto"/>
              <w:right w:val="single" w:sz="4" w:space="0" w:color="auto"/>
            </w:tcBorders>
            <w:shd w:val="clear" w:color="000000" w:fill="FFFFFF"/>
            <w:noWrap/>
            <w:vAlign w:val="center"/>
            <w:hideMark/>
          </w:tcPr>
          <w:p w14:paraId="3AA2A0E2" w14:textId="77777777" w:rsidR="00874E8F" w:rsidRPr="00874E8F" w:rsidRDefault="00874E8F" w:rsidP="00874E8F">
            <w:pPr>
              <w:rPr>
                <w:color w:val="000000"/>
                <w:szCs w:val="26"/>
              </w:rPr>
            </w:pPr>
            <w:r w:rsidRPr="00874E8F">
              <w:rPr>
                <w:color w:val="000000"/>
                <w:szCs w:val="26"/>
              </w:rPr>
              <w:t>GMA001</w:t>
            </w:r>
          </w:p>
        </w:tc>
        <w:tc>
          <w:tcPr>
            <w:tcW w:w="684" w:type="pct"/>
            <w:tcBorders>
              <w:top w:val="nil"/>
              <w:left w:val="nil"/>
              <w:bottom w:val="single" w:sz="4" w:space="0" w:color="auto"/>
              <w:right w:val="single" w:sz="4" w:space="0" w:color="auto"/>
            </w:tcBorders>
            <w:shd w:val="clear" w:color="000000" w:fill="FFFFFF"/>
            <w:noWrap/>
            <w:vAlign w:val="center"/>
            <w:hideMark/>
          </w:tcPr>
          <w:p w14:paraId="0C02BE65" w14:textId="77777777" w:rsidR="00874E8F" w:rsidRPr="00874E8F" w:rsidRDefault="00874E8F" w:rsidP="00874E8F">
            <w:pPr>
              <w:jc w:val="center"/>
              <w:rPr>
                <w:color w:val="000000"/>
                <w:szCs w:val="26"/>
              </w:rPr>
            </w:pPr>
            <w:r w:rsidRPr="00874E8F">
              <w:rPr>
                <w:color w:val="000000"/>
                <w:szCs w:val="26"/>
              </w:rPr>
              <w:t>3</w:t>
            </w:r>
          </w:p>
        </w:tc>
      </w:tr>
      <w:tr w:rsidR="00874E8F" w:rsidRPr="00BB6297" w14:paraId="711EFA1C"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4B80F961" w14:textId="1E1155A1" w:rsidR="00874E8F" w:rsidRPr="00AD2B0E" w:rsidRDefault="00874E8F" w:rsidP="00EE40BB">
            <w:pPr>
              <w:jc w:val="center"/>
              <w:rPr>
                <w:b/>
                <w:bCs/>
                <w:szCs w:val="26"/>
              </w:rPr>
            </w:pPr>
            <w:r w:rsidRPr="00AD2B0E">
              <w:rPr>
                <w:b/>
                <w:bCs/>
                <w:szCs w:val="26"/>
              </w:rPr>
              <w:t>1</w:t>
            </w:r>
            <w:r w:rsidR="00AD2B0E" w:rsidRPr="00AD2B0E">
              <w:rPr>
                <w:b/>
                <w:bCs/>
                <w:szCs w:val="26"/>
              </w:rPr>
              <w:t>4</w:t>
            </w:r>
          </w:p>
        </w:tc>
        <w:tc>
          <w:tcPr>
            <w:tcW w:w="3097" w:type="pct"/>
            <w:tcBorders>
              <w:top w:val="nil"/>
              <w:left w:val="nil"/>
              <w:bottom w:val="single" w:sz="4" w:space="0" w:color="auto"/>
              <w:right w:val="single" w:sz="4" w:space="0" w:color="auto"/>
            </w:tcBorders>
            <w:shd w:val="clear" w:color="000000" w:fill="FFFFFF"/>
            <w:vAlign w:val="bottom"/>
            <w:hideMark/>
          </w:tcPr>
          <w:p w14:paraId="2DEBE62A" w14:textId="27B1082A" w:rsidR="00874E8F" w:rsidRPr="00AD2B0E" w:rsidRDefault="00BB6297" w:rsidP="00D00B4C">
            <w:pPr>
              <w:jc w:val="left"/>
              <w:rPr>
                <w:szCs w:val="26"/>
              </w:rPr>
            </w:pPr>
            <w:r w:rsidRPr="00AD2B0E">
              <w:rPr>
                <w:szCs w:val="26"/>
              </w:rPr>
              <w:t xml:space="preserve">Philosophy of marxism and Leninism </w:t>
            </w:r>
          </w:p>
        </w:tc>
        <w:tc>
          <w:tcPr>
            <w:tcW w:w="825" w:type="pct"/>
            <w:tcBorders>
              <w:top w:val="nil"/>
              <w:left w:val="nil"/>
              <w:bottom w:val="single" w:sz="4" w:space="0" w:color="auto"/>
              <w:right w:val="single" w:sz="4" w:space="0" w:color="auto"/>
            </w:tcBorders>
            <w:shd w:val="clear" w:color="000000" w:fill="FFFFFF"/>
            <w:vAlign w:val="center"/>
            <w:hideMark/>
          </w:tcPr>
          <w:p w14:paraId="4DE9B0A0" w14:textId="77777777" w:rsidR="00874E8F" w:rsidRPr="00AD2B0E" w:rsidRDefault="00874E8F" w:rsidP="00874E8F">
            <w:pPr>
              <w:rPr>
                <w:szCs w:val="26"/>
              </w:rPr>
            </w:pPr>
            <w:r w:rsidRPr="00AD2B0E">
              <w:rPr>
                <w:szCs w:val="26"/>
              </w:rPr>
              <w:t>MLV001</w:t>
            </w:r>
          </w:p>
        </w:tc>
        <w:tc>
          <w:tcPr>
            <w:tcW w:w="684" w:type="pct"/>
            <w:tcBorders>
              <w:top w:val="nil"/>
              <w:left w:val="nil"/>
              <w:bottom w:val="single" w:sz="4" w:space="0" w:color="auto"/>
              <w:right w:val="single" w:sz="4" w:space="0" w:color="auto"/>
            </w:tcBorders>
            <w:shd w:val="clear" w:color="000000" w:fill="FFFFFF"/>
            <w:vAlign w:val="center"/>
            <w:hideMark/>
          </w:tcPr>
          <w:p w14:paraId="1929BC06" w14:textId="77777777" w:rsidR="00874E8F" w:rsidRPr="00AD2B0E" w:rsidRDefault="00BB6297" w:rsidP="00874E8F">
            <w:pPr>
              <w:jc w:val="center"/>
              <w:rPr>
                <w:szCs w:val="26"/>
              </w:rPr>
            </w:pPr>
            <w:r w:rsidRPr="00AD2B0E">
              <w:rPr>
                <w:szCs w:val="26"/>
              </w:rPr>
              <w:t>3</w:t>
            </w:r>
          </w:p>
        </w:tc>
      </w:tr>
      <w:tr w:rsidR="00BB6297" w:rsidRPr="00BB6297" w14:paraId="40279B33"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4C6DEC66" w14:textId="7F8F0C1F" w:rsidR="00874E8F" w:rsidRPr="00AD2B0E" w:rsidRDefault="00874E8F" w:rsidP="00EE40BB">
            <w:pPr>
              <w:jc w:val="center"/>
              <w:rPr>
                <w:b/>
                <w:bCs/>
                <w:szCs w:val="26"/>
              </w:rPr>
            </w:pPr>
            <w:r w:rsidRPr="00AD2B0E">
              <w:rPr>
                <w:b/>
                <w:bCs/>
                <w:szCs w:val="26"/>
              </w:rPr>
              <w:t>1</w:t>
            </w:r>
            <w:r w:rsidR="00AD2B0E" w:rsidRPr="00AD2B0E">
              <w:rPr>
                <w:b/>
                <w:bCs/>
                <w:szCs w:val="26"/>
              </w:rPr>
              <w:t>5</w:t>
            </w:r>
          </w:p>
        </w:tc>
        <w:tc>
          <w:tcPr>
            <w:tcW w:w="3097" w:type="pct"/>
            <w:tcBorders>
              <w:top w:val="nil"/>
              <w:left w:val="nil"/>
              <w:bottom w:val="single" w:sz="4" w:space="0" w:color="auto"/>
              <w:right w:val="single" w:sz="4" w:space="0" w:color="auto"/>
            </w:tcBorders>
            <w:shd w:val="clear" w:color="000000" w:fill="FFFFFF"/>
            <w:vAlign w:val="bottom"/>
            <w:hideMark/>
          </w:tcPr>
          <w:p w14:paraId="3012D202" w14:textId="4D9303F5" w:rsidR="00874E8F" w:rsidRPr="00AD2B0E" w:rsidRDefault="00BB6297" w:rsidP="00D00B4C">
            <w:pPr>
              <w:jc w:val="left"/>
              <w:rPr>
                <w:szCs w:val="26"/>
              </w:rPr>
            </w:pPr>
            <w:r w:rsidRPr="00AD2B0E">
              <w:rPr>
                <w:szCs w:val="26"/>
              </w:rPr>
              <w:t xml:space="preserve">Political economics of marxism and leninism </w:t>
            </w:r>
          </w:p>
        </w:tc>
        <w:tc>
          <w:tcPr>
            <w:tcW w:w="825" w:type="pct"/>
            <w:tcBorders>
              <w:top w:val="nil"/>
              <w:left w:val="nil"/>
              <w:bottom w:val="single" w:sz="4" w:space="0" w:color="auto"/>
              <w:right w:val="single" w:sz="4" w:space="0" w:color="auto"/>
            </w:tcBorders>
            <w:shd w:val="clear" w:color="000000" w:fill="FFFFFF"/>
            <w:vAlign w:val="center"/>
            <w:hideMark/>
          </w:tcPr>
          <w:p w14:paraId="5D0F5F1B" w14:textId="77777777" w:rsidR="00874E8F" w:rsidRPr="00AD2B0E" w:rsidRDefault="00874E8F" w:rsidP="00874E8F">
            <w:pPr>
              <w:rPr>
                <w:szCs w:val="26"/>
              </w:rPr>
            </w:pPr>
            <w:r w:rsidRPr="00AD2B0E">
              <w:rPr>
                <w:szCs w:val="26"/>
              </w:rPr>
              <w:t>MLV002</w:t>
            </w:r>
          </w:p>
        </w:tc>
        <w:tc>
          <w:tcPr>
            <w:tcW w:w="684" w:type="pct"/>
            <w:tcBorders>
              <w:top w:val="nil"/>
              <w:left w:val="nil"/>
              <w:bottom w:val="single" w:sz="4" w:space="0" w:color="auto"/>
              <w:right w:val="single" w:sz="4" w:space="0" w:color="auto"/>
            </w:tcBorders>
            <w:shd w:val="clear" w:color="000000" w:fill="FFFFFF"/>
            <w:vAlign w:val="center"/>
            <w:hideMark/>
          </w:tcPr>
          <w:p w14:paraId="31C07A7B" w14:textId="77777777" w:rsidR="00874E8F" w:rsidRPr="00AD2B0E" w:rsidRDefault="00BB6297" w:rsidP="00874E8F">
            <w:pPr>
              <w:jc w:val="center"/>
              <w:rPr>
                <w:szCs w:val="26"/>
              </w:rPr>
            </w:pPr>
            <w:r w:rsidRPr="00AD2B0E">
              <w:rPr>
                <w:szCs w:val="26"/>
              </w:rPr>
              <w:t>2</w:t>
            </w:r>
          </w:p>
        </w:tc>
      </w:tr>
      <w:tr w:rsidR="00DD5DE6" w:rsidRPr="00DD5DE6" w14:paraId="702CC537"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tcPr>
          <w:p w14:paraId="4A79B730" w14:textId="3CBF4FD8" w:rsidR="00DD5DE6" w:rsidRPr="00AD2B0E" w:rsidRDefault="00DD5DE6" w:rsidP="00EE40BB">
            <w:pPr>
              <w:jc w:val="center"/>
              <w:rPr>
                <w:b/>
                <w:bCs/>
                <w:szCs w:val="26"/>
              </w:rPr>
            </w:pPr>
            <w:r w:rsidRPr="00AD2B0E">
              <w:rPr>
                <w:b/>
                <w:bCs/>
                <w:szCs w:val="26"/>
              </w:rPr>
              <w:t>1</w:t>
            </w:r>
            <w:r w:rsidR="00AD2B0E" w:rsidRPr="00AD2B0E">
              <w:rPr>
                <w:b/>
                <w:bCs/>
                <w:szCs w:val="26"/>
              </w:rPr>
              <w:t>6</w:t>
            </w:r>
          </w:p>
        </w:tc>
        <w:tc>
          <w:tcPr>
            <w:tcW w:w="3097" w:type="pct"/>
            <w:tcBorders>
              <w:top w:val="nil"/>
              <w:left w:val="nil"/>
              <w:bottom w:val="single" w:sz="4" w:space="0" w:color="auto"/>
              <w:right w:val="single" w:sz="4" w:space="0" w:color="auto"/>
            </w:tcBorders>
            <w:shd w:val="clear" w:color="000000" w:fill="FFFFFF"/>
            <w:vAlign w:val="bottom"/>
          </w:tcPr>
          <w:p w14:paraId="3A75871A" w14:textId="1C0B9989" w:rsidR="00DD5DE6" w:rsidRPr="00AD2B0E" w:rsidRDefault="00DD5DE6" w:rsidP="00D00B4C">
            <w:pPr>
              <w:jc w:val="left"/>
              <w:rPr>
                <w:szCs w:val="26"/>
              </w:rPr>
            </w:pPr>
            <w:r w:rsidRPr="00AD2B0E">
              <w:rPr>
                <w:szCs w:val="26"/>
              </w:rPr>
              <w:t xml:space="preserve">Scientific socialism </w:t>
            </w:r>
          </w:p>
        </w:tc>
        <w:tc>
          <w:tcPr>
            <w:tcW w:w="825" w:type="pct"/>
            <w:tcBorders>
              <w:top w:val="nil"/>
              <w:left w:val="nil"/>
              <w:bottom w:val="single" w:sz="4" w:space="0" w:color="auto"/>
              <w:right w:val="single" w:sz="4" w:space="0" w:color="auto"/>
            </w:tcBorders>
            <w:shd w:val="clear" w:color="000000" w:fill="FFFFFF"/>
            <w:noWrap/>
            <w:vAlign w:val="center"/>
          </w:tcPr>
          <w:p w14:paraId="49CCC20B" w14:textId="77777777" w:rsidR="00DD5DE6" w:rsidRPr="00AD2B0E" w:rsidRDefault="00DD5DE6" w:rsidP="00A45084">
            <w:pPr>
              <w:rPr>
                <w:szCs w:val="26"/>
              </w:rPr>
            </w:pPr>
            <w:r w:rsidRPr="00AD2B0E">
              <w:rPr>
                <w:szCs w:val="26"/>
              </w:rPr>
              <w:t>MLV005</w:t>
            </w:r>
          </w:p>
        </w:tc>
        <w:tc>
          <w:tcPr>
            <w:tcW w:w="684" w:type="pct"/>
            <w:tcBorders>
              <w:top w:val="nil"/>
              <w:left w:val="nil"/>
              <w:bottom w:val="single" w:sz="4" w:space="0" w:color="auto"/>
              <w:right w:val="single" w:sz="4" w:space="0" w:color="auto"/>
            </w:tcBorders>
            <w:shd w:val="clear" w:color="000000" w:fill="FFFFFF"/>
            <w:noWrap/>
            <w:vAlign w:val="center"/>
          </w:tcPr>
          <w:p w14:paraId="4F3CF26B" w14:textId="77777777" w:rsidR="00DD5DE6" w:rsidRPr="00AD2B0E" w:rsidRDefault="00DD5DE6" w:rsidP="00D4318B">
            <w:pPr>
              <w:jc w:val="center"/>
              <w:rPr>
                <w:szCs w:val="26"/>
              </w:rPr>
            </w:pPr>
            <w:r w:rsidRPr="00AD2B0E">
              <w:rPr>
                <w:szCs w:val="26"/>
              </w:rPr>
              <w:t>2</w:t>
            </w:r>
          </w:p>
        </w:tc>
      </w:tr>
      <w:tr w:rsidR="00DD5DE6" w:rsidRPr="00DD5DE6" w14:paraId="373EDB85"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tcPr>
          <w:p w14:paraId="0096C0BA" w14:textId="1A1AFEF8" w:rsidR="00DD5DE6" w:rsidRPr="00AD2B0E" w:rsidRDefault="00DD5DE6" w:rsidP="00EE40BB">
            <w:pPr>
              <w:jc w:val="center"/>
              <w:rPr>
                <w:b/>
                <w:bCs/>
                <w:szCs w:val="26"/>
              </w:rPr>
            </w:pPr>
            <w:r w:rsidRPr="00AD2B0E">
              <w:rPr>
                <w:b/>
                <w:bCs/>
                <w:szCs w:val="26"/>
              </w:rPr>
              <w:t>1</w:t>
            </w:r>
            <w:r w:rsidR="00AD2B0E" w:rsidRPr="00AD2B0E">
              <w:rPr>
                <w:b/>
                <w:bCs/>
                <w:szCs w:val="26"/>
              </w:rPr>
              <w:t>7</w:t>
            </w:r>
          </w:p>
        </w:tc>
        <w:tc>
          <w:tcPr>
            <w:tcW w:w="3097" w:type="pct"/>
            <w:tcBorders>
              <w:top w:val="nil"/>
              <w:left w:val="nil"/>
              <w:bottom w:val="single" w:sz="4" w:space="0" w:color="auto"/>
              <w:right w:val="single" w:sz="4" w:space="0" w:color="auto"/>
            </w:tcBorders>
            <w:shd w:val="clear" w:color="000000" w:fill="FFFFFF"/>
            <w:vAlign w:val="bottom"/>
          </w:tcPr>
          <w:p w14:paraId="326C48DB" w14:textId="040DD3D9" w:rsidR="00DD5DE6" w:rsidRPr="00AD2B0E" w:rsidRDefault="00DD5DE6" w:rsidP="00D00B4C">
            <w:pPr>
              <w:jc w:val="left"/>
              <w:rPr>
                <w:szCs w:val="26"/>
              </w:rPr>
            </w:pPr>
            <w:r w:rsidRPr="00AD2B0E">
              <w:rPr>
                <w:szCs w:val="26"/>
              </w:rPr>
              <w:t xml:space="preserve">History of  Vietnamese communist party </w:t>
            </w:r>
          </w:p>
        </w:tc>
        <w:tc>
          <w:tcPr>
            <w:tcW w:w="825" w:type="pct"/>
            <w:tcBorders>
              <w:top w:val="nil"/>
              <w:left w:val="nil"/>
              <w:bottom w:val="single" w:sz="4" w:space="0" w:color="auto"/>
              <w:right w:val="single" w:sz="4" w:space="0" w:color="auto"/>
            </w:tcBorders>
            <w:shd w:val="clear" w:color="000000" w:fill="FFFFFF"/>
            <w:noWrap/>
            <w:vAlign w:val="center"/>
          </w:tcPr>
          <w:p w14:paraId="7F33D69E" w14:textId="77777777" w:rsidR="00DD5DE6" w:rsidRPr="00AD2B0E" w:rsidRDefault="00DD5DE6" w:rsidP="00A45084">
            <w:pPr>
              <w:rPr>
                <w:szCs w:val="26"/>
              </w:rPr>
            </w:pPr>
            <w:r w:rsidRPr="00AD2B0E">
              <w:rPr>
                <w:szCs w:val="26"/>
              </w:rPr>
              <w:t>MLV003</w:t>
            </w:r>
          </w:p>
        </w:tc>
        <w:tc>
          <w:tcPr>
            <w:tcW w:w="684" w:type="pct"/>
            <w:tcBorders>
              <w:top w:val="nil"/>
              <w:left w:val="nil"/>
              <w:bottom w:val="single" w:sz="4" w:space="0" w:color="auto"/>
              <w:right w:val="single" w:sz="4" w:space="0" w:color="auto"/>
            </w:tcBorders>
            <w:shd w:val="clear" w:color="000000" w:fill="FFFFFF"/>
            <w:noWrap/>
            <w:vAlign w:val="center"/>
          </w:tcPr>
          <w:p w14:paraId="02BD67AC" w14:textId="77777777" w:rsidR="00DD5DE6" w:rsidRPr="00AD2B0E" w:rsidRDefault="00DD5DE6" w:rsidP="00D4318B">
            <w:pPr>
              <w:jc w:val="center"/>
              <w:rPr>
                <w:szCs w:val="26"/>
              </w:rPr>
            </w:pPr>
            <w:r w:rsidRPr="00AD2B0E">
              <w:rPr>
                <w:szCs w:val="26"/>
              </w:rPr>
              <w:t>2</w:t>
            </w:r>
          </w:p>
        </w:tc>
      </w:tr>
      <w:tr w:rsidR="00D4318B" w:rsidRPr="00DD5DE6" w14:paraId="1BD6FCD1"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01785357" w14:textId="51A37748" w:rsidR="00D4318B" w:rsidRPr="00AD2B0E" w:rsidRDefault="00D4318B" w:rsidP="00EE40BB">
            <w:pPr>
              <w:jc w:val="center"/>
              <w:rPr>
                <w:b/>
                <w:bCs/>
                <w:szCs w:val="26"/>
              </w:rPr>
            </w:pPr>
            <w:r w:rsidRPr="00AD2B0E">
              <w:rPr>
                <w:b/>
                <w:bCs/>
                <w:szCs w:val="26"/>
              </w:rPr>
              <w:t>1</w:t>
            </w:r>
            <w:r w:rsidR="00AD2B0E" w:rsidRPr="00AD2B0E">
              <w:rPr>
                <w:b/>
                <w:bCs/>
                <w:szCs w:val="26"/>
              </w:rPr>
              <w:t>8</w:t>
            </w:r>
          </w:p>
        </w:tc>
        <w:tc>
          <w:tcPr>
            <w:tcW w:w="3097" w:type="pct"/>
            <w:tcBorders>
              <w:top w:val="nil"/>
              <w:left w:val="nil"/>
              <w:bottom w:val="single" w:sz="4" w:space="0" w:color="auto"/>
              <w:right w:val="single" w:sz="4" w:space="0" w:color="auto"/>
            </w:tcBorders>
            <w:shd w:val="clear" w:color="000000" w:fill="FFFFFF"/>
            <w:vAlign w:val="bottom"/>
            <w:hideMark/>
          </w:tcPr>
          <w:p w14:paraId="0021E8CE" w14:textId="4BED0CD8" w:rsidR="00D4318B" w:rsidRPr="00AD2B0E" w:rsidRDefault="00D4318B" w:rsidP="00D00B4C">
            <w:pPr>
              <w:jc w:val="left"/>
              <w:rPr>
                <w:szCs w:val="26"/>
              </w:rPr>
            </w:pPr>
            <w:r w:rsidRPr="00AD2B0E">
              <w:rPr>
                <w:szCs w:val="26"/>
              </w:rPr>
              <w:t>Hồ Chí Minh's Ideology</w:t>
            </w:r>
          </w:p>
        </w:tc>
        <w:tc>
          <w:tcPr>
            <w:tcW w:w="825" w:type="pct"/>
            <w:tcBorders>
              <w:top w:val="nil"/>
              <w:left w:val="nil"/>
              <w:bottom w:val="single" w:sz="4" w:space="0" w:color="auto"/>
              <w:right w:val="single" w:sz="4" w:space="0" w:color="auto"/>
            </w:tcBorders>
            <w:shd w:val="clear" w:color="000000" w:fill="FFFFFF"/>
            <w:noWrap/>
            <w:vAlign w:val="center"/>
            <w:hideMark/>
          </w:tcPr>
          <w:p w14:paraId="2FECE328" w14:textId="77777777" w:rsidR="00D4318B" w:rsidRPr="00AD2B0E" w:rsidRDefault="00D4318B" w:rsidP="00A45084">
            <w:pPr>
              <w:rPr>
                <w:szCs w:val="26"/>
              </w:rPr>
            </w:pPr>
            <w:r w:rsidRPr="00AD2B0E">
              <w:rPr>
                <w:szCs w:val="26"/>
              </w:rPr>
              <w:t>MLV00</w:t>
            </w:r>
            <w:r w:rsidR="00A45084" w:rsidRPr="00AD2B0E">
              <w:rPr>
                <w:szCs w:val="26"/>
              </w:rPr>
              <w:t>4</w:t>
            </w:r>
          </w:p>
        </w:tc>
        <w:tc>
          <w:tcPr>
            <w:tcW w:w="684" w:type="pct"/>
            <w:tcBorders>
              <w:top w:val="nil"/>
              <w:left w:val="nil"/>
              <w:bottom w:val="single" w:sz="4" w:space="0" w:color="auto"/>
              <w:right w:val="single" w:sz="4" w:space="0" w:color="auto"/>
            </w:tcBorders>
            <w:shd w:val="clear" w:color="000000" w:fill="FFFFFF"/>
            <w:noWrap/>
            <w:vAlign w:val="center"/>
            <w:hideMark/>
          </w:tcPr>
          <w:p w14:paraId="2DD33CFA" w14:textId="77777777" w:rsidR="00D4318B" w:rsidRPr="00AD2B0E" w:rsidRDefault="00D4318B" w:rsidP="00D4318B">
            <w:pPr>
              <w:jc w:val="center"/>
              <w:rPr>
                <w:szCs w:val="26"/>
              </w:rPr>
            </w:pPr>
            <w:r w:rsidRPr="00AD2B0E">
              <w:rPr>
                <w:szCs w:val="26"/>
              </w:rPr>
              <w:t>2</w:t>
            </w:r>
          </w:p>
        </w:tc>
      </w:tr>
      <w:tr w:rsidR="00D4318B" w:rsidRPr="00874E8F" w14:paraId="4EA6863A"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21ADA808" w14:textId="2724BAEA" w:rsidR="00D4318B" w:rsidRPr="005D4FA5" w:rsidRDefault="00AD2B0E" w:rsidP="00EE40BB">
            <w:pPr>
              <w:jc w:val="center"/>
              <w:rPr>
                <w:b/>
                <w:bCs/>
                <w:color w:val="auto"/>
                <w:szCs w:val="26"/>
              </w:rPr>
            </w:pPr>
            <w:r>
              <w:rPr>
                <w:b/>
                <w:bCs/>
                <w:color w:val="auto"/>
                <w:szCs w:val="26"/>
              </w:rPr>
              <w:t>19</w:t>
            </w:r>
          </w:p>
        </w:tc>
        <w:tc>
          <w:tcPr>
            <w:tcW w:w="3097" w:type="pct"/>
            <w:tcBorders>
              <w:top w:val="nil"/>
              <w:left w:val="nil"/>
              <w:bottom w:val="single" w:sz="4" w:space="0" w:color="auto"/>
              <w:right w:val="single" w:sz="4" w:space="0" w:color="auto"/>
            </w:tcBorders>
            <w:shd w:val="clear" w:color="000000" w:fill="FFFFFF"/>
            <w:vAlign w:val="bottom"/>
            <w:hideMark/>
          </w:tcPr>
          <w:p w14:paraId="1E140709" w14:textId="3E0E4A8B" w:rsidR="00D4318B" w:rsidRPr="005D4FA5" w:rsidRDefault="00D4318B" w:rsidP="00D00B4C">
            <w:pPr>
              <w:jc w:val="left"/>
              <w:rPr>
                <w:color w:val="auto"/>
                <w:szCs w:val="26"/>
              </w:rPr>
            </w:pPr>
            <w:r w:rsidRPr="005D4FA5">
              <w:rPr>
                <w:color w:val="auto"/>
                <w:szCs w:val="26"/>
              </w:rPr>
              <w:t xml:space="preserve">Differential Equations </w:t>
            </w:r>
          </w:p>
        </w:tc>
        <w:tc>
          <w:tcPr>
            <w:tcW w:w="825" w:type="pct"/>
            <w:tcBorders>
              <w:top w:val="nil"/>
              <w:left w:val="nil"/>
              <w:bottom w:val="single" w:sz="4" w:space="0" w:color="auto"/>
              <w:right w:val="single" w:sz="4" w:space="0" w:color="auto"/>
            </w:tcBorders>
            <w:shd w:val="clear" w:color="000000" w:fill="FFFFFF"/>
            <w:noWrap/>
            <w:vAlign w:val="center"/>
            <w:hideMark/>
          </w:tcPr>
          <w:p w14:paraId="015EACBB" w14:textId="77777777" w:rsidR="00D4318B" w:rsidRPr="005D4FA5" w:rsidRDefault="00DA2418" w:rsidP="00874E8F">
            <w:pPr>
              <w:rPr>
                <w:color w:val="auto"/>
                <w:szCs w:val="26"/>
              </w:rPr>
            </w:pPr>
            <w:hyperlink r:id="rId11" w:history="1">
              <w:r w:rsidR="00D4318B" w:rsidRPr="005D4FA5">
                <w:rPr>
                  <w:color w:val="auto"/>
                  <w:szCs w:val="26"/>
                </w:rPr>
                <w:t>MAT005</w:t>
              </w:r>
            </w:hyperlink>
          </w:p>
        </w:tc>
        <w:tc>
          <w:tcPr>
            <w:tcW w:w="684" w:type="pct"/>
            <w:tcBorders>
              <w:top w:val="nil"/>
              <w:left w:val="nil"/>
              <w:bottom w:val="single" w:sz="4" w:space="0" w:color="auto"/>
              <w:right w:val="single" w:sz="4" w:space="0" w:color="auto"/>
            </w:tcBorders>
            <w:shd w:val="clear" w:color="000000" w:fill="FFFFFF"/>
            <w:noWrap/>
            <w:vAlign w:val="center"/>
            <w:hideMark/>
          </w:tcPr>
          <w:p w14:paraId="281527D9" w14:textId="77777777" w:rsidR="00D4318B" w:rsidRPr="005D4FA5" w:rsidRDefault="00D4318B" w:rsidP="00874E8F">
            <w:pPr>
              <w:jc w:val="center"/>
              <w:rPr>
                <w:color w:val="auto"/>
                <w:szCs w:val="26"/>
              </w:rPr>
            </w:pPr>
            <w:r w:rsidRPr="005D4FA5">
              <w:rPr>
                <w:color w:val="auto"/>
                <w:szCs w:val="26"/>
              </w:rPr>
              <w:t>3</w:t>
            </w:r>
          </w:p>
        </w:tc>
      </w:tr>
      <w:tr w:rsidR="00EE40BB" w:rsidRPr="00874E8F" w14:paraId="08946565"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tcPr>
          <w:p w14:paraId="65782E9B" w14:textId="2B85B765" w:rsidR="00EE40BB" w:rsidRPr="00122114" w:rsidRDefault="00DD5DE6" w:rsidP="00EE40BB">
            <w:pPr>
              <w:jc w:val="center"/>
              <w:rPr>
                <w:b/>
                <w:bCs/>
                <w:szCs w:val="26"/>
              </w:rPr>
            </w:pPr>
            <w:r w:rsidRPr="00122114">
              <w:rPr>
                <w:b/>
                <w:bCs/>
                <w:szCs w:val="26"/>
              </w:rPr>
              <w:t>2</w:t>
            </w:r>
            <w:r w:rsidR="00AD2B0E">
              <w:rPr>
                <w:b/>
                <w:bCs/>
                <w:szCs w:val="26"/>
              </w:rPr>
              <w:t>0</w:t>
            </w:r>
          </w:p>
        </w:tc>
        <w:tc>
          <w:tcPr>
            <w:tcW w:w="3097" w:type="pct"/>
            <w:tcBorders>
              <w:top w:val="nil"/>
              <w:left w:val="nil"/>
              <w:bottom w:val="single" w:sz="4" w:space="0" w:color="auto"/>
              <w:right w:val="single" w:sz="4" w:space="0" w:color="auto"/>
            </w:tcBorders>
            <w:shd w:val="clear" w:color="000000" w:fill="FFFFFF"/>
            <w:vAlign w:val="bottom"/>
          </w:tcPr>
          <w:p w14:paraId="4EA0D610" w14:textId="1B25284C" w:rsidR="00EE40BB" w:rsidRPr="00122114" w:rsidRDefault="00EE40BB" w:rsidP="00EE40BB">
            <w:pPr>
              <w:jc w:val="left"/>
              <w:rPr>
                <w:szCs w:val="26"/>
              </w:rPr>
            </w:pPr>
            <w:r w:rsidRPr="00122114">
              <w:rPr>
                <w:szCs w:val="26"/>
              </w:rPr>
              <w:t>Evolution</w:t>
            </w:r>
            <w:r w:rsidR="00122114" w:rsidRPr="00122114">
              <w:rPr>
                <w:szCs w:val="26"/>
              </w:rPr>
              <w:t xml:space="preserve"> of the Earth and Solar System</w:t>
            </w:r>
            <w:r w:rsidRPr="00122114">
              <w:rPr>
                <w:szCs w:val="26"/>
              </w:rPr>
              <w:t>)</w:t>
            </w:r>
          </w:p>
        </w:tc>
        <w:tc>
          <w:tcPr>
            <w:tcW w:w="825" w:type="pct"/>
            <w:tcBorders>
              <w:top w:val="nil"/>
              <w:left w:val="nil"/>
              <w:bottom w:val="single" w:sz="4" w:space="0" w:color="auto"/>
              <w:right w:val="single" w:sz="4" w:space="0" w:color="auto"/>
            </w:tcBorders>
            <w:shd w:val="clear" w:color="000000" w:fill="FFFFFF"/>
            <w:noWrap/>
            <w:vAlign w:val="center"/>
          </w:tcPr>
          <w:p w14:paraId="0B40F0EB" w14:textId="77777777" w:rsidR="00EE40BB" w:rsidRDefault="00EE40BB" w:rsidP="00EE40BB">
            <w:pPr>
              <w:rPr>
                <w:color w:val="000000"/>
                <w:szCs w:val="26"/>
              </w:rPr>
            </w:pPr>
            <w:r w:rsidRPr="00874E8F">
              <w:rPr>
                <w:color w:val="000000"/>
                <w:szCs w:val="26"/>
              </w:rPr>
              <w:t>GMA005</w:t>
            </w:r>
          </w:p>
          <w:p w14:paraId="55671753" w14:textId="77777777" w:rsidR="00EE40BB" w:rsidRPr="00874E8F" w:rsidRDefault="00EE40BB" w:rsidP="00EE40BB">
            <w:pPr>
              <w:rPr>
                <w:color w:val="000000"/>
                <w:szCs w:val="26"/>
              </w:rPr>
            </w:pPr>
          </w:p>
        </w:tc>
        <w:tc>
          <w:tcPr>
            <w:tcW w:w="684" w:type="pct"/>
            <w:tcBorders>
              <w:top w:val="nil"/>
              <w:left w:val="nil"/>
              <w:bottom w:val="single" w:sz="4" w:space="0" w:color="auto"/>
              <w:right w:val="single" w:sz="4" w:space="0" w:color="auto"/>
            </w:tcBorders>
            <w:shd w:val="clear" w:color="000000" w:fill="FFFFFF"/>
            <w:noWrap/>
            <w:vAlign w:val="center"/>
          </w:tcPr>
          <w:p w14:paraId="6EF6AE94" w14:textId="77777777" w:rsidR="00EE40BB" w:rsidRPr="00874E8F" w:rsidRDefault="00EE40BB" w:rsidP="00EE40BB">
            <w:pPr>
              <w:jc w:val="center"/>
              <w:rPr>
                <w:color w:val="000000"/>
                <w:szCs w:val="26"/>
              </w:rPr>
            </w:pPr>
            <w:r>
              <w:rPr>
                <w:color w:val="000000"/>
                <w:szCs w:val="26"/>
              </w:rPr>
              <w:t>3</w:t>
            </w:r>
          </w:p>
        </w:tc>
      </w:tr>
      <w:tr w:rsidR="00EE40BB" w:rsidRPr="00874E8F" w14:paraId="1F8F4790"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40029075" w14:textId="5935A0A4" w:rsidR="00EE40BB" w:rsidRPr="00122114" w:rsidRDefault="00EE40BB" w:rsidP="00EE40BB">
            <w:pPr>
              <w:jc w:val="center"/>
              <w:rPr>
                <w:b/>
                <w:bCs/>
                <w:szCs w:val="26"/>
              </w:rPr>
            </w:pPr>
            <w:r w:rsidRPr="00122114">
              <w:rPr>
                <w:b/>
                <w:bCs/>
                <w:szCs w:val="26"/>
              </w:rPr>
              <w:t>2</w:t>
            </w:r>
            <w:r w:rsidR="00AD2B0E">
              <w:rPr>
                <w:b/>
                <w:bCs/>
                <w:szCs w:val="26"/>
              </w:rPr>
              <w:t>1</w:t>
            </w:r>
          </w:p>
        </w:tc>
        <w:tc>
          <w:tcPr>
            <w:tcW w:w="3097" w:type="pct"/>
            <w:tcBorders>
              <w:top w:val="nil"/>
              <w:left w:val="nil"/>
              <w:bottom w:val="single" w:sz="4" w:space="0" w:color="auto"/>
              <w:right w:val="single" w:sz="4" w:space="0" w:color="auto"/>
            </w:tcBorders>
            <w:shd w:val="clear" w:color="000000" w:fill="FFFFFF"/>
            <w:vAlign w:val="bottom"/>
            <w:hideMark/>
          </w:tcPr>
          <w:p w14:paraId="3D6CBE42" w14:textId="264E4B20" w:rsidR="00EE40BB" w:rsidRPr="00874E8F" w:rsidRDefault="00EE40BB" w:rsidP="00EE40BB">
            <w:pPr>
              <w:jc w:val="left"/>
              <w:rPr>
                <w:color w:val="000000"/>
                <w:szCs w:val="26"/>
              </w:rPr>
            </w:pPr>
            <w:r w:rsidRPr="00874E8F">
              <w:rPr>
                <w:color w:val="000000"/>
                <w:szCs w:val="26"/>
              </w:rPr>
              <w:t>Physics LAB</w:t>
            </w:r>
          </w:p>
        </w:tc>
        <w:tc>
          <w:tcPr>
            <w:tcW w:w="825" w:type="pct"/>
            <w:tcBorders>
              <w:top w:val="nil"/>
              <w:left w:val="nil"/>
              <w:bottom w:val="single" w:sz="4" w:space="0" w:color="auto"/>
              <w:right w:val="single" w:sz="4" w:space="0" w:color="auto"/>
            </w:tcBorders>
            <w:shd w:val="clear" w:color="000000" w:fill="FFFFFF"/>
            <w:noWrap/>
            <w:vAlign w:val="center"/>
            <w:hideMark/>
          </w:tcPr>
          <w:p w14:paraId="0FCBB715" w14:textId="77777777" w:rsidR="00EE40BB" w:rsidRPr="00874E8F" w:rsidRDefault="00EE40BB" w:rsidP="00EE40BB">
            <w:pPr>
              <w:rPr>
                <w:color w:val="000000"/>
                <w:szCs w:val="26"/>
              </w:rPr>
            </w:pPr>
            <w:r w:rsidRPr="00874E8F">
              <w:rPr>
                <w:color w:val="000000"/>
                <w:szCs w:val="26"/>
              </w:rPr>
              <w:t>PHY003</w:t>
            </w:r>
          </w:p>
        </w:tc>
        <w:tc>
          <w:tcPr>
            <w:tcW w:w="684" w:type="pct"/>
            <w:tcBorders>
              <w:top w:val="nil"/>
              <w:left w:val="nil"/>
              <w:bottom w:val="single" w:sz="4" w:space="0" w:color="auto"/>
              <w:right w:val="single" w:sz="4" w:space="0" w:color="auto"/>
            </w:tcBorders>
            <w:shd w:val="clear" w:color="000000" w:fill="FFFFFF"/>
            <w:noWrap/>
            <w:vAlign w:val="center"/>
            <w:hideMark/>
          </w:tcPr>
          <w:p w14:paraId="153B5096" w14:textId="77777777" w:rsidR="00EE40BB" w:rsidRPr="00874E8F" w:rsidRDefault="00EE40BB" w:rsidP="00EE40BB">
            <w:pPr>
              <w:jc w:val="center"/>
              <w:rPr>
                <w:color w:val="000000"/>
                <w:szCs w:val="26"/>
              </w:rPr>
            </w:pPr>
            <w:r w:rsidRPr="00874E8F">
              <w:rPr>
                <w:color w:val="000000"/>
                <w:szCs w:val="26"/>
              </w:rPr>
              <w:t>1</w:t>
            </w:r>
          </w:p>
        </w:tc>
      </w:tr>
      <w:tr w:rsidR="00EE40BB" w:rsidRPr="00874E8F" w14:paraId="102BE7A0"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56B91436" w14:textId="499DC632" w:rsidR="00EE40BB" w:rsidRPr="00122114" w:rsidRDefault="00EE40BB" w:rsidP="00EE40BB">
            <w:pPr>
              <w:jc w:val="center"/>
              <w:rPr>
                <w:b/>
                <w:bCs/>
                <w:szCs w:val="26"/>
              </w:rPr>
            </w:pPr>
            <w:r w:rsidRPr="00122114">
              <w:rPr>
                <w:b/>
                <w:bCs/>
                <w:szCs w:val="26"/>
              </w:rPr>
              <w:t>2</w:t>
            </w:r>
            <w:r w:rsidR="00AD2B0E">
              <w:rPr>
                <w:b/>
                <w:bCs/>
                <w:szCs w:val="26"/>
              </w:rPr>
              <w:t>2</w:t>
            </w:r>
          </w:p>
        </w:tc>
        <w:tc>
          <w:tcPr>
            <w:tcW w:w="3097" w:type="pct"/>
            <w:tcBorders>
              <w:top w:val="nil"/>
              <w:left w:val="nil"/>
              <w:bottom w:val="single" w:sz="4" w:space="0" w:color="auto"/>
              <w:right w:val="single" w:sz="4" w:space="0" w:color="auto"/>
            </w:tcBorders>
            <w:shd w:val="clear" w:color="000000" w:fill="FFFFFF"/>
            <w:vAlign w:val="bottom"/>
          </w:tcPr>
          <w:p w14:paraId="15493E9A" w14:textId="180E4087" w:rsidR="00EE40BB" w:rsidRPr="00874E8F" w:rsidRDefault="00EE40BB" w:rsidP="00EE40BB">
            <w:pPr>
              <w:jc w:val="left"/>
              <w:rPr>
                <w:color w:val="000000"/>
                <w:szCs w:val="26"/>
              </w:rPr>
            </w:pPr>
            <w:r w:rsidRPr="00874E8F">
              <w:rPr>
                <w:color w:val="000000"/>
                <w:szCs w:val="26"/>
              </w:rPr>
              <w:t xml:space="preserve">Physics I </w:t>
            </w:r>
          </w:p>
        </w:tc>
        <w:tc>
          <w:tcPr>
            <w:tcW w:w="825" w:type="pct"/>
            <w:tcBorders>
              <w:top w:val="nil"/>
              <w:left w:val="nil"/>
              <w:bottom w:val="single" w:sz="4" w:space="0" w:color="auto"/>
              <w:right w:val="single" w:sz="4" w:space="0" w:color="auto"/>
            </w:tcBorders>
            <w:shd w:val="clear" w:color="000000" w:fill="FFFFFF"/>
            <w:noWrap/>
            <w:vAlign w:val="center"/>
          </w:tcPr>
          <w:p w14:paraId="35F34B66" w14:textId="77777777" w:rsidR="00EE40BB" w:rsidRPr="00874E8F" w:rsidRDefault="00EE40BB" w:rsidP="00EE40BB">
            <w:pPr>
              <w:rPr>
                <w:color w:val="000000"/>
                <w:szCs w:val="26"/>
              </w:rPr>
            </w:pPr>
            <w:r w:rsidRPr="00874E8F">
              <w:rPr>
                <w:color w:val="000000"/>
                <w:szCs w:val="26"/>
              </w:rPr>
              <w:t>PHY001</w:t>
            </w:r>
          </w:p>
        </w:tc>
        <w:tc>
          <w:tcPr>
            <w:tcW w:w="684" w:type="pct"/>
            <w:tcBorders>
              <w:top w:val="nil"/>
              <w:left w:val="nil"/>
              <w:bottom w:val="single" w:sz="4" w:space="0" w:color="auto"/>
              <w:right w:val="single" w:sz="4" w:space="0" w:color="auto"/>
            </w:tcBorders>
            <w:shd w:val="clear" w:color="000000" w:fill="FFFFFF"/>
            <w:noWrap/>
            <w:vAlign w:val="center"/>
          </w:tcPr>
          <w:p w14:paraId="51A05D66" w14:textId="77777777" w:rsidR="00EE40BB" w:rsidRPr="00874E8F" w:rsidRDefault="00EE40BB" w:rsidP="00EE40BB">
            <w:pPr>
              <w:jc w:val="center"/>
              <w:rPr>
                <w:color w:val="000000"/>
                <w:szCs w:val="26"/>
              </w:rPr>
            </w:pPr>
            <w:r w:rsidRPr="00874E8F">
              <w:rPr>
                <w:color w:val="000000"/>
                <w:szCs w:val="26"/>
              </w:rPr>
              <w:t>4</w:t>
            </w:r>
          </w:p>
        </w:tc>
      </w:tr>
      <w:tr w:rsidR="00EE40BB" w:rsidRPr="00874E8F" w14:paraId="73229E57"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7F61A93B" w14:textId="3653A71A" w:rsidR="00EE40BB" w:rsidRPr="00122114" w:rsidRDefault="00EE40BB" w:rsidP="00EE40BB">
            <w:pPr>
              <w:jc w:val="center"/>
              <w:rPr>
                <w:b/>
                <w:bCs/>
                <w:szCs w:val="26"/>
              </w:rPr>
            </w:pPr>
            <w:r w:rsidRPr="00122114">
              <w:rPr>
                <w:b/>
                <w:bCs/>
                <w:szCs w:val="26"/>
              </w:rPr>
              <w:t>2</w:t>
            </w:r>
            <w:r w:rsidR="00AD2B0E">
              <w:rPr>
                <w:b/>
                <w:bCs/>
                <w:szCs w:val="26"/>
              </w:rPr>
              <w:t>3</w:t>
            </w:r>
          </w:p>
        </w:tc>
        <w:tc>
          <w:tcPr>
            <w:tcW w:w="3097" w:type="pct"/>
            <w:tcBorders>
              <w:top w:val="nil"/>
              <w:left w:val="nil"/>
              <w:bottom w:val="single" w:sz="4" w:space="0" w:color="auto"/>
              <w:right w:val="single" w:sz="4" w:space="0" w:color="auto"/>
            </w:tcBorders>
            <w:shd w:val="clear" w:color="000000" w:fill="FFFFFF"/>
            <w:vAlign w:val="bottom"/>
          </w:tcPr>
          <w:p w14:paraId="60A640E8" w14:textId="644D1E01" w:rsidR="00EE40BB" w:rsidRPr="00874E8F" w:rsidRDefault="00EE40BB" w:rsidP="00EE40BB">
            <w:pPr>
              <w:jc w:val="left"/>
              <w:rPr>
                <w:color w:val="000000"/>
                <w:szCs w:val="26"/>
              </w:rPr>
            </w:pPr>
            <w:r w:rsidRPr="00874E8F">
              <w:rPr>
                <w:color w:val="000000"/>
                <w:szCs w:val="26"/>
              </w:rPr>
              <w:t xml:space="preserve">Physics II </w:t>
            </w:r>
          </w:p>
        </w:tc>
        <w:tc>
          <w:tcPr>
            <w:tcW w:w="825" w:type="pct"/>
            <w:tcBorders>
              <w:top w:val="nil"/>
              <w:left w:val="nil"/>
              <w:bottom w:val="single" w:sz="4" w:space="0" w:color="auto"/>
              <w:right w:val="single" w:sz="4" w:space="0" w:color="auto"/>
            </w:tcBorders>
            <w:shd w:val="clear" w:color="000000" w:fill="FFFFFF"/>
            <w:noWrap/>
            <w:vAlign w:val="center"/>
          </w:tcPr>
          <w:p w14:paraId="6514E383" w14:textId="77777777" w:rsidR="00EE40BB" w:rsidRPr="00874E8F" w:rsidRDefault="00EE40BB" w:rsidP="00EE40BB">
            <w:pPr>
              <w:rPr>
                <w:color w:val="000000"/>
                <w:szCs w:val="26"/>
              </w:rPr>
            </w:pPr>
            <w:r w:rsidRPr="00874E8F">
              <w:rPr>
                <w:color w:val="000000"/>
                <w:szCs w:val="26"/>
              </w:rPr>
              <w:t>PHY002</w:t>
            </w:r>
          </w:p>
        </w:tc>
        <w:tc>
          <w:tcPr>
            <w:tcW w:w="684" w:type="pct"/>
            <w:tcBorders>
              <w:top w:val="nil"/>
              <w:left w:val="nil"/>
              <w:bottom w:val="single" w:sz="4" w:space="0" w:color="auto"/>
              <w:right w:val="single" w:sz="4" w:space="0" w:color="auto"/>
            </w:tcBorders>
            <w:shd w:val="clear" w:color="000000" w:fill="FFFFFF"/>
            <w:noWrap/>
            <w:vAlign w:val="center"/>
          </w:tcPr>
          <w:p w14:paraId="6D69139F" w14:textId="77777777" w:rsidR="00EE40BB" w:rsidRPr="00874E8F" w:rsidRDefault="00EE40BB" w:rsidP="00EE40BB">
            <w:pPr>
              <w:jc w:val="center"/>
              <w:rPr>
                <w:color w:val="000000"/>
                <w:szCs w:val="26"/>
              </w:rPr>
            </w:pPr>
            <w:r w:rsidRPr="00874E8F">
              <w:rPr>
                <w:color w:val="000000"/>
                <w:szCs w:val="26"/>
              </w:rPr>
              <w:t>3</w:t>
            </w:r>
          </w:p>
        </w:tc>
      </w:tr>
      <w:tr w:rsidR="00EE40BB" w:rsidRPr="00874E8F" w14:paraId="4207C0FC" w14:textId="77777777" w:rsidTr="00AD2B0E">
        <w:trPr>
          <w:trHeight w:val="443"/>
        </w:trPr>
        <w:tc>
          <w:tcPr>
            <w:tcW w:w="393" w:type="pct"/>
            <w:tcBorders>
              <w:top w:val="nil"/>
              <w:left w:val="single" w:sz="4" w:space="0" w:color="auto"/>
              <w:bottom w:val="single" w:sz="4" w:space="0" w:color="auto"/>
              <w:right w:val="single" w:sz="4" w:space="0" w:color="auto"/>
            </w:tcBorders>
            <w:shd w:val="clear" w:color="000000" w:fill="FFFFFF"/>
            <w:noWrap/>
            <w:vAlign w:val="center"/>
          </w:tcPr>
          <w:p w14:paraId="122158E2" w14:textId="450816B1" w:rsidR="00EE40BB" w:rsidRPr="00122114" w:rsidRDefault="00EE40BB" w:rsidP="00EE40BB">
            <w:pPr>
              <w:jc w:val="center"/>
              <w:rPr>
                <w:b/>
                <w:bCs/>
                <w:szCs w:val="26"/>
              </w:rPr>
            </w:pPr>
            <w:r w:rsidRPr="00122114">
              <w:rPr>
                <w:b/>
                <w:bCs/>
                <w:szCs w:val="26"/>
              </w:rPr>
              <w:t>2</w:t>
            </w:r>
            <w:r w:rsidR="00AD2B0E">
              <w:rPr>
                <w:b/>
                <w:bCs/>
                <w:szCs w:val="26"/>
              </w:rPr>
              <w:t>4</w:t>
            </w:r>
          </w:p>
        </w:tc>
        <w:tc>
          <w:tcPr>
            <w:tcW w:w="3097" w:type="pct"/>
            <w:tcBorders>
              <w:top w:val="nil"/>
              <w:left w:val="nil"/>
              <w:bottom w:val="single" w:sz="4" w:space="0" w:color="auto"/>
              <w:right w:val="single" w:sz="4" w:space="0" w:color="auto"/>
            </w:tcBorders>
            <w:shd w:val="clear" w:color="000000" w:fill="FFFFFF"/>
            <w:vAlign w:val="bottom"/>
          </w:tcPr>
          <w:p w14:paraId="245B9186" w14:textId="708FA2DE" w:rsidR="00EE40BB" w:rsidRPr="00874E8F" w:rsidRDefault="00EE40BB" w:rsidP="00EE40BB">
            <w:pPr>
              <w:jc w:val="left"/>
              <w:rPr>
                <w:color w:val="000000"/>
                <w:szCs w:val="26"/>
              </w:rPr>
            </w:pPr>
            <w:r w:rsidRPr="00874E8F">
              <w:rPr>
                <w:color w:val="000000"/>
                <w:szCs w:val="26"/>
              </w:rPr>
              <w:t xml:space="preserve">Statics </w:t>
            </w:r>
          </w:p>
        </w:tc>
        <w:tc>
          <w:tcPr>
            <w:tcW w:w="825" w:type="pct"/>
            <w:tcBorders>
              <w:top w:val="nil"/>
              <w:left w:val="nil"/>
              <w:bottom w:val="single" w:sz="4" w:space="0" w:color="auto"/>
              <w:right w:val="single" w:sz="4" w:space="0" w:color="auto"/>
            </w:tcBorders>
            <w:shd w:val="clear" w:color="000000" w:fill="FFFFFF"/>
            <w:noWrap/>
            <w:vAlign w:val="center"/>
          </w:tcPr>
          <w:p w14:paraId="67EA76BA" w14:textId="77777777" w:rsidR="00EE40BB" w:rsidRPr="00874E8F" w:rsidRDefault="00EE40BB" w:rsidP="00EE40BB">
            <w:pPr>
              <w:rPr>
                <w:color w:val="000000"/>
                <w:szCs w:val="26"/>
              </w:rPr>
            </w:pPr>
            <w:r w:rsidRPr="00874E8F">
              <w:rPr>
                <w:color w:val="000000"/>
                <w:szCs w:val="26"/>
              </w:rPr>
              <w:t>MAE001</w:t>
            </w:r>
          </w:p>
        </w:tc>
        <w:tc>
          <w:tcPr>
            <w:tcW w:w="684" w:type="pct"/>
            <w:tcBorders>
              <w:top w:val="nil"/>
              <w:left w:val="nil"/>
              <w:bottom w:val="single" w:sz="4" w:space="0" w:color="auto"/>
              <w:right w:val="single" w:sz="4" w:space="0" w:color="auto"/>
            </w:tcBorders>
            <w:shd w:val="clear" w:color="000000" w:fill="FFFFFF"/>
            <w:noWrap/>
            <w:vAlign w:val="center"/>
          </w:tcPr>
          <w:p w14:paraId="28D9AE7D" w14:textId="77777777" w:rsidR="00EE40BB" w:rsidRPr="00874E8F" w:rsidRDefault="00EE40BB" w:rsidP="00EE40BB">
            <w:pPr>
              <w:jc w:val="center"/>
              <w:rPr>
                <w:color w:val="000000"/>
                <w:szCs w:val="26"/>
              </w:rPr>
            </w:pPr>
            <w:r w:rsidRPr="00874E8F">
              <w:rPr>
                <w:color w:val="000000"/>
                <w:szCs w:val="26"/>
              </w:rPr>
              <w:t>3</w:t>
            </w:r>
          </w:p>
        </w:tc>
      </w:tr>
      <w:tr w:rsidR="00EE40BB" w:rsidRPr="00874E8F" w14:paraId="5E9C5138"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3E8359A4" w14:textId="03BC307F" w:rsidR="00EE40BB" w:rsidRPr="00122114" w:rsidRDefault="00EE40BB" w:rsidP="00EE40BB">
            <w:pPr>
              <w:jc w:val="center"/>
              <w:rPr>
                <w:b/>
                <w:bCs/>
                <w:szCs w:val="26"/>
              </w:rPr>
            </w:pPr>
            <w:r w:rsidRPr="00122114">
              <w:rPr>
                <w:b/>
                <w:bCs/>
                <w:szCs w:val="26"/>
              </w:rPr>
              <w:t>2</w:t>
            </w:r>
            <w:r w:rsidR="00AD2B0E">
              <w:rPr>
                <w:b/>
                <w:bCs/>
                <w:szCs w:val="26"/>
              </w:rPr>
              <w:t>5</w:t>
            </w:r>
          </w:p>
        </w:tc>
        <w:tc>
          <w:tcPr>
            <w:tcW w:w="3097" w:type="pct"/>
            <w:tcBorders>
              <w:top w:val="nil"/>
              <w:left w:val="nil"/>
              <w:bottom w:val="single" w:sz="4" w:space="0" w:color="auto"/>
              <w:right w:val="single" w:sz="4" w:space="0" w:color="auto"/>
            </w:tcBorders>
            <w:shd w:val="clear" w:color="000000" w:fill="FFFFFF"/>
            <w:vAlign w:val="bottom"/>
            <w:hideMark/>
          </w:tcPr>
          <w:p w14:paraId="5012B71A" w14:textId="2CAF0E0E" w:rsidR="00EE40BB" w:rsidRPr="00874E8F" w:rsidRDefault="00EE40BB" w:rsidP="00EE40BB">
            <w:pPr>
              <w:jc w:val="left"/>
              <w:rPr>
                <w:color w:val="000000"/>
                <w:szCs w:val="26"/>
              </w:rPr>
            </w:pPr>
            <w:r w:rsidRPr="00874E8F">
              <w:rPr>
                <w:color w:val="000000"/>
                <w:szCs w:val="26"/>
              </w:rPr>
              <w:t>English for Academic Purposes</w:t>
            </w:r>
          </w:p>
        </w:tc>
        <w:tc>
          <w:tcPr>
            <w:tcW w:w="825" w:type="pct"/>
            <w:tcBorders>
              <w:top w:val="nil"/>
              <w:left w:val="nil"/>
              <w:bottom w:val="single" w:sz="4" w:space="0" w:color="auto"/>
              <w:right w:val="single" w:sz="4" w:space="0" w:color="auto"/>
            </w:tcBorders>
            <w:shd w:val="clear" w:color="000000" w:fill="FFFFFF"/>
            <w:vAlign w:val="center"/>
            <w:hideMark/>
          </w:tcPr>
          <w:p w14:paraId="79074811" w14:textId="77777777" w:rsidR="00EE40BB" w:rsidRPr="00874E8F" w:rsidRDefault="00EE40BB" w:rsidP="00EE40BB">
            <w:pPr>
              <w:rPr>
                <w:color w:val="000000"/>
                <w:szCs w:val="26"/>
              </w:rPr>
            </w:pPr>
            <w:r w:rsidRPr="00874E8F">
              <w:rPr>
                <w:color w:val="000000"/>
                <w:szCs w:val="26"/>
              </w:rPr>
              <w:t>ENG104</w:t>
            </w:r>
          </w:p>
        </w:tc>
        <w:tc>
          <w:tcPr>
            <w:tcW w:w="684" w:type="pct"/>
            <w:tcBorders>
              <w:top w:val="nil"/>
              <w:left w:val="nil"/>
              <w:bottom w:val="single" w:sz="4" w:space="0" w:color="auto"/>
              <w:right w:val="single" w:sz="4" w:space="0" w:color="auto"/>
            </w:tcBorders>
            <w:shd w:val="clear" w:color="000000" w:fill="FFFFFF"/>
            <w:noWrap/>
            <w:vAlign w:val="center"/>
            <w:hideMark/>
          </w:tcPr>
          <w:p w14:paraId="2764BC66" w14:textId="77777777" w:rsidR="00EE40BB" w:rsidRPr="00874E8F" w:rsidRDefault="00EE40BB" w:rsidP="00EE40BB">
            <w:pPr>
              <w:jc w:val="center"/>
              <w:rPr>
                <w:color w:val="000000"/>
                <w:szCs w:val="26"/>
              </w:rPr>
            </w:pPr>
            <w:r w:rsidRPr="00874E8F">
              <w:rPr>
                <w:color w:val="000000"/>
                <w:szCs w:val="26"/>
              </w:rPr>
              <w:t>4</w:t>
            </w:r>
          </w:p>
        </w:tc>
      </w:tr>
      <w:tr w:rsidR="00EE40BB" w:rsidRPr="00874E8F" w14:paraId="5C154C22" w14:textId="77777777" w:rsidTr="00AD2B0E">
        <w:trPr>
          <w:trHeight w:val="660"/>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2DE4CC14" w14:textId="4FEF157B" w:rsidR="00EE40BB" w:rsidRPr="00122114" w:rsidRDefault="00EE40BB" w:rsidP="00EE40BB">
            <w:pPr>
              <w:jc w:val="center"/>
              <w:rPr>
                <w:b/>
                <w:bCs/>
                <w:szCs w:val="26"/>
              </w:rPr>
            </w:pPr>
            <w:r w:rsidRPr="00122114">
              <w:rPr>
                <w:b/>
                <w:bCs/>
                <w:szCs w:val="26"/>
              </w:rPr>
              <w:t>2</w:t>
            </w:r>
            <w:r w:rsidR="00AD2B0E">
              <w:rPr>
                <w:b/>
                <w:bCs/>
                <w:szCs w:val="26"/>
              </w:rPr>
              <w:t>6</w:t>
            </w:r>
          </w:p>
        </w:tc>
        <w:tc>
          <w:tcPr>
            <w:tcW w:w="3097" w:type="pct"/>
            <w:tcBorders>
              <w:top w:val="nil"/>
              <w:left w:val="nil"/>
              <w:bottom w:val="single" w:sz="4" w:space="0" w:color="auto"/>
              <w:right w:val="single" w:sz="4" w:space="0" w:color="auto"/>
            </w:tcBorders>
            <w:shd w:val="clear" w:color="000000" w:fill="FFFFFF"/>
            <w:vAlign w:val="bottom"/>
            <w:hideMark/>
          </w:tcPr>
          <w:p w14:paraId="3D75E2F9" w14:textId="7B3DE05B" w:rsidR="00EE40BB" w:rsidRPr="00874E8F" w:rsidRDefault="00EE40BB" w:rsidP="00EE40BB">
            <w:pPr>
              <w:jc w:val="left"/>
              <w:rPr>
                <w:color w:val="000000"/>
                <w:szCs w:val="26"/>
              </w:rPr>
            </w:pPr>
            <w:r w:rsidRPr="00874E8F">
              <w:rPr>
                <w:color w:val="000000"/>
                <w:szCs w:val="26"/>
              </w:rPr>
              <w:t>English for Engineering</w:t>
            </w:r>
          </w:p>
        </w:tc>
        <w:tc>
          <w:tcPr>
            <w:tcW w:w="825" w:type="pct"/>
            <w:tcBorders>
              <w:top w:val="nil"/>
              <w:left w:val="nil"/>
              <w:bottom w:val="single" w:sz="4" w:space="0" w:color="auto"/>
              <w:right w:val="single" w:sz="4" w:space="0" w:color="auto"/>
            </w:tcBorders>
            <w:shd w:val="clear" w:color="000000" w:fill="FFFFFF"/>
            <w:noWrap/>
            <w:vAlign w:val="center"/>
            <w:hideMark/>
          </w:tcPr>
          <w:p w14:paraId="6E913DC6" w14:textId="77777777" w:rsidR="00EE40BB" w:rsidRPr="00874E8F" w:rsidRDefault="00EE40BB" w:rsidP="00EE40BB">
            <w:pPr>
              <w:rPr>
                <w:color w:val="000000"/>
                <w:szCs w:val="26"/>
              </w:rPr>
            </w:pPr>
            <w:r w:rsidRPr="00874E8F">
              <w:rPr>
                <w:color w:val="000000"/>
                <w:szCs w:val="26"/>
              </w:rPr>
              <w:t>ENG106</w:t>
            </w:r>
          </w:p>
        </w:tc>
        <w:tc>
          <w:tcPr>
            <w:tcW w:w="684" w:type="pct"/>
            <w:tcBorders>
              <w:top w:val="nil"/>
              <w:left w:val="nil"/>
              <w:bottom w:val="single" w:sz="4" w:space="0" w:color="auto"/>
              <w:right w:val="single" w:sz="4" w:space="0" w:color="auto"/>
            </w:tcBorders>
            <w:shd w:val="clear" w:color="000000" w:fill="FFFFFF"/>
            <w:noWrap/>
            <w:vAlign w:val="center"/>
            <w:hideMark/>
          </w:tcPr>
          <w:p w14:paraId="54FBD488" w14:textId="77777777" w:rsidR="00EE40BB" w:rsidRPr="00874E8F" w:rsidRDefault="00EE40BB" w:rsidP="00EE40BB">
            <w:pPr>
              <w:jc w:val="center"/>
              <w:rPr>
                <w:color w:val="000000"/>
                <w:szCs w:val="26"/>
              </w:rPr>
            </w:pPr>
            <w:r w:rsidRPr="00874E8F">
              <w:rPr>
                <w:color w:val="000000"/>
                <w:szCs w:val="26"/>
              </w:rPr>
              <w:t>3</w:t>
            </w:r>
          </w:p>
        </w:tc>
      </w:tr>
      <w:tr w:rsidR="00DD5DE6" w:rsidRPr="00DD5DE6" w14:paraId="083392B6" w14:textId="77777777" w:rsidTr="00AD2B0E">
        <w:trPr>
          <w:trHeight w:val="345"/>
        </w:trPr>
        <w:tc>
          <w:tcPr>
            <w:tcW w:w="4316"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8168F51" w14:textId="7755D0D4" w:rsidR="00EE40BB" w:rsidRPr="00AD2B0E" w:rsidRDefault="00EE40BB" w:rsidP="00D9569E">
            <w:pPr>
              <w:jc w:val="center"/>
              <w:rPr>
                <w:b/>
                <w:bCs/>
                <w:szCs w:val="26"/>
              </w:rPr>
            </w:pPr>
            <w:r w:rsidRPr="00AD2B0E">
              <w:rPr>
                <w:b/>
                <w:bCs/>
                <w:i/>
                <w:iCs/>
                <w:szCs w:val="26"/>
              </w:rPr>
              <w:t>Total</w:t>
            </w:r>
          </w:p>
        </w:tc>
        <w:tc>
          <w:tcPr>
            <w:tcW w:w="684" w:type="pct"/>
            <w:tcBorders>
              <w:top w:val="nil"/>
              <w:left w:val="nil"/>
              <w:bottom w:val="single" w:sz="4" w:space="0" w:color="auto"/>
              <w:right w:val="single" w:sz="4" w:space="0" w:color="auto"/>
            </w:tcBorders>
            <w:shd w:val="clear" w:color="000000" w:fill="FFFFFF"/>
            <w:noWrap/>
            <w:vAlign w:val="center"/>
            <w:hideMark/>
          </w:tcPr>
          <w:p w14:paraId="5484DD88" w14:textId="3F798F2C" w:rsidR="00EE40BB" w:rsidRPr="00AD2B0E" w:rsidRDefault="00AD2B0E" w:rsidP="00DD5DE6">
            <w:pPr>
              <w:jc w:val="center"/>
              <w:rPr>
                <w:b/>
                <w:bCs/>
                <w:szCs w:val="26"/>
              </w:rPr>
            </w:pPr>
            <w:r w:rsidRPr="00AD2B0E">
              <w:rPr>
                <w:b/>
                <w:bCs/>
                <w:szCs w:val="26"/>
              </w:rPr>
              <w:t>63</w:t>
            </w:r>
          </w:p>
        </w:tc>
      </w:tr>
    </w:tbl>
    <w:p w14:paraId="3D8FFD99" w14:textId="77777777" w:rsidR="00874E8F" w:rsidRDefault="00874E8F" w:rsidP="001127A2"/>
    <w:p w14:paraId="5800BA3C" w14:textId="49EA82BE" w:rsidR="00DA1ED7" w:rsidRPr="0070313E" w:rsidRDefault="008713DB" w:rsidP="009D79AD">
      <w:pPr>
        <w:pStyle w:val="33"/>
        <w:rPr>
          <w:i/>
        </w:rPr>
      </w:pPr>
      <w:bookmarkStart w:id="74" w:name="_Toc529735828"/>
      <w:bookmarkStart w:id="75" w:name="_Toc529739605"/>
      <w:bookmarkStart w:id="76" w:name="_Toc529750192"/>
      <w:bookmarkStart w:id="77" w:name="_Toc529958852"/>
      <w:bookmarkStart w:id="78" w:name="_Toc531911653"/>
      <w:r w:rsidRPr="0070313E">
        <w:t>7</w:t>
      </w:r>
      <w:r w:rsidR="00DA1ED7" w:rsidRPr="0070313E">
        <w:t>.2.2.</w:t>
      </w:r>
      <w:r w:rsidR="00D9569E">
        <w:t xml:space="preserve"> </w:t>
      </w:r>
      <w:r w:rsidR="00DA1ED7" w:rsidRPr="0070313E">
        <w:rPr>
          <w:i/>
        </w:rPr>
        <w:t>Basic core courses</w:t>
      </w:r>
      <w:bookmarkEnd w:id="74"/>
      <w:bookmarkEnd w:id="75"/>
      <w:bookmarkEnd w:id="76"/>
      <w:bookmarkEnd w:id="77"/>
      <w:bookmarkEnd w:id="78"/>
    </w:p>
    <w:tbl>
      <w:tblPr>
        <w:tblW w:w="5000" w:type="pct"/>
        <w:tblLook w:val="04A0" w:firstRow="1" w:lastRow="0" w:firstColumn="1" w:lastColumn="0" w:noHBand="0" w:noVBand="1"/>
      </w:tblPr>
      <w:tblGrid>
        <w:gridCol w:w="635"/>
        <w:gridCol w:w="5740"/>
        <w:gridCol w:w="1213"/>
        <w:gridCol w:w="1189"/>
      </w:tblGrid>
      <w:tr w:rsidR="00874E8F" w:rsidRPr="00874E8F" w14:paraId="394AD5BC" w14:textId="77777777" w:rsidTr="00851A4C">
        <w:trPr>
          <w:trHeight w:val="1005"/>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F57FF7" w14:textId="5DA87F6B" w:rsidR="00874E8F" w:rsidRPr="00874E8F" w:rsidRDefault="00874E8F" w:rsidP="00D9569E">
            <w:pPr>
              <w:rPr>
                <w:b/>
                <w:bCs/>
                <w:color w:val="000000"/>
                <w:szCs w:val="26"/>
              </w:rPr>
            </w:pPr>
            <w:r w:rsidRPr="00874E8F">
              <w:rPr>
                <w:b/>
                <w:bCs/>
                <w:i/>
                <w:iCs/>
                <w:color w:val="000000"/>
                <w:szCs w:val="26"/>
              </w:rPr>
              <w:t>No.</w:t>
            </w:r>
          </w:p>
        </w:tc>
        <w:tc>
          <w:tcPr>
            <w:tcW w:w="3285" w:type="pct"/>
            <w:tcBorders>
              <w:top w:val="single" w:sz="4" w:space="0" w:color="auto"/>
              <w:left w:val="nil"/>
              <w:bottom w:val="single" w:sz="4" w:space="0" w:color="auto"/>
              <w:right w:val="single" w:sz="4" w:space="0" w:color="auto"/>
            </w:tcBorders>
            <w:shd w:val="clear" w:color="000000" w:fill="FFFFFF"/>
            <w:vAlign w:val="center"/>
            <w:hideMark/>
          </w:tcPr>
          <w:p w14:paraId="1B3AFD5A" w14:textId="32395080" w:rsidR="00874E8F" w:rsidRPr="00874E8F" w:rsidRDefault="00874E8F" w:rsidP="00D9569E">
            <w:pPr>
              <w:jc w:val="center"/>
              <w:rPr>
                <w:b/>
                <w:bCs/>
                <w:color w:val="000000"/>
                <w:szCs w:val="26"/>
              </w:rPr>
            </w:pPr>
            <w:r w:rsidRPr="00874E8F">
              <w:rPr>
                <w:b/>
                <w:bCs/>
                <w:color w:val="000000"/>
                <w:szCs w:val="26"/>
              </w:rPr>
              <w:br/>
            </w:r>
            <w:r w:rsidRPr="00874E8F">
              <w:rPr>
                <w:b/>
                <w:bCs/>
                <w:i/>
                <w:iCs/>
                <w:color w:val="000000"/>
                <w:szCs w:val="26"/>
              </w:rPr>
              <w:t>Courses</w:t>
            </w:r>
          </w:p>
        </w:tc>
        <w:tc>
          <w:tcPr>
            <w:tcW w:w="646" w:type="pct"/>
            <w:tcBorders>
              <w:top w:val="single" w:sz="4" w:space="0" w:color="auto"/>
              <w:left w:val="nil"/>
              <w:bottom w:val="single" w:sz="4" w:space="0" w:color="auto"/>
              <w:right w:val="single" w:sz="4" w:space="0" w:color="auto"/>
            </w:tcBorders>
            <w:shd w:val="clear" w:color="000000" w:fill="FFFFFF"/>
            <w:vAlign w:val="center"/>
            <w:hideMark/>
          </w:tcPr>
          <w:p w14:paraId="41161846" w14:textId="44A690FC" w:rsidR="00874E8F" w:rsidRPr="00874E8F" w:rsidRDefault="00874E8F" w:rsidP="00851A4C">
            <w:pPr>
              <w:jc w:val="center"/>
              <w:rPr>
                <w:b/>
                <w:bCs/>
                <w:color w:val="000000"/>
                <w:szCs w:val="26"/>
              </w:rPr>
            </w:pPr>
            <w:r w:rsidRPr="00874E8F">
              <w:rPr>
                <w:b/>
                <w:bCs/>
                <w:i/>
                <w:iCs/>
                <w:color w:val="000000"/>
                <w:szCs w:val="26"/>
              </w:rPr>
              <w:t>Code</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14:paraId="07AE0036" w14:textId="4D9C0F61" w:rsidR="00874E8F" w:rsidRPr="00874E8F" w:rsidRDefault="00874E8F" w:rsidP="00851A4C">
            <w:pPr>
              <w:jc w:val="center"/>
              <w:rPr>
                <w:b/>
                <w:bCs/>
                <w:color w:val="000000"/>
                <w:szCs w:val="26"/>
              </w:rPr>
            </w:pPr>
            <w:r w:rsidRPr="00874E8F">
              <w:rPr>
                <w:b/>
                <w:bCs/>
                <w:i/>
                <w:iCs/>
                <w:color w:val="000000"/>
                <w:szCs w:val="26"/>
              </w:rPr>
              <w:t>Credits</w:t>
            </w:r>
          </w:p>
        </w:tc>
      </w:tr>
      <w:tr w:rsidR="00874E8F" w:rsidRPr="00874E8F" w14:paraId="1FC8B6F1" w14:textId="77777777" w:rsidTr="00851A4C">
        <w:trPr>
          <w:trHeight w:val="660"/>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14:paraId="06F65708" w14:textId="77777777" w:rsidR="00874E8F" w:rsidRPr="00874E8F" w:rsidRDefault="00874E8F" w:rsidP="00851A4C">
            <w:pPr>
              <w:jc w:val="center"/>
              <w:rPr>
                <w:b/>
                <w:bCs/>
                <w:color w:val="000000"/>
                <w:szCs w:val="26"/>
              </w:rPr>
            </w:pPr>
            <w:r w:rsidRPr="00874E8F">
              <w:rPr>
                <w:b/>
                <w:bCs/>
                <w:color w:val="000000"/>
                <w:szCs w:val="26"/>
              </w:rPr>
              <w:lastRenderedPageBreak/>
              <w:t>1</w:t>
            </w:r>
          </w:p>
        </w:tc>
        <w:tc>
          <w:tcPr>
            <w:tcW w:w="3285" w:type="pct"/>
            <w:tcBorders>
              <w:top w:val="nil"/>
              <w:left w:val="nil"/>
              <w:bottom w:val="single" w:sz="4" w:space="0" w:color="auto"/>
              <w:right w:val="single" w:sz="4" w:space="0" w:color="auto"/>
            </w:tcBorders>
            <w:shd w:val="clear" w:color="000000" w:fill="FFFFFF"/>
            <w:vAlign w:val="center"/>
            <w:hideMark/>
          </w:tcPr>
          <w:p w14:paraId="33757731" w14:textId="6ED66210" w:rsidR="00874E8F" w:rsidRPr="00874E8F" w:rsidRDefault="00874E8F" w:rsidP="00851A4C">
            <w:pPr>
              <w:jc w:val="left"/>
              <w:rPr>
                <w:color w:val="000000"/>
                <w:szCs w:val="26"/>
              </w:rPr>
            </w:pPr>
            <w:r w:rsidRPr="00874E8F">
              <w:rPr>
                <w:color w:val="000000"/>
                <w:szCs w:val="26"/>
              </w:rPr>
              <w:t xml:space="preserve">Fluid Mechanics </w:t>
            </w:r>
          </w:p>
        </w:tc>
        <w:tc>
          <w:tcPr>
            <w:tcW w:w="646" w:type="pct"/>
            <w:tcBorders>
              <w:top w:val="nil"/>
              <w:left w:val="nil"/>
              <w:bottom w:val="single" w:sz="4" w:space="0" w:color="auto"/>
              <w:right w:val="single" w:sz="4" w:space="0" w:color="auto"/>
            </w:tcBorders>
            <w:shd w:val="clear" w:color="000000" w:fill="FFFFFF"/>
            <w:noWrap/>
            <w:vAlign w:val="center"/>
            <w:hideMark/>
          </w:tcPr>
          <w:p w14:paraId="3C6A6FDD" w14:textId="77777777" w:rsidR="00874E8F" w:rsidRPr="00874E8F" w:rsidRDefault="00874E8F" w:rsidP="00851A4C">
            <w:pPr>
              <w:jc w:val="center"/>
              <w:rPr>
                <w:color w:val="000000"/>
                <w:szCs w:val="26"/>
              </w:rPr>
            </w:pPr>
            <w:r w:rsidRPr="00874E8F">
              <w:rPr>
                <w:color w:val="000000"/>
                <w:szCs w:val="26"/>
              </w:rPr>
              <w:t>MAE009</w:t>
            </w:r>
          </w:p>
        </w:tc>
        <w:tc>
          <w:tcPr>
            <w:tcW w:w="692" w:type="pct"/>
            <w:tcBorders>
              <w:top w:val="nil"/>
              <w:left w:val="nil"/>
              <w:bottom w:val="single" w:sz="4" w:space="0" w:color="auto"/>
              <w:right w:val="single" w:sz="4" w:space="0" w:color="auto"/>
            </w:tcBorders>
            <w:shd w:val="clear" w:color="000000" w:fill="FFFFFF"/>
            <w:noWrap/>
            <w:vAlign w:val="center"/>
            <w:hideMark/>
          </w:tcPr>
          <w:p w14:paraId="5A523BB0" w14:textId="77777777" w:rsidR="00874E8F" w:rsidRPr="00874E8F" w:rsidRDefault="00874E8F" w:rsidP="00851A4C">
            <w:pPr>
              <w:jc w:val="center"/>
              <w:rPr>
                <w:color w:val="000000"/>
                <w:szCs w:val="26"/>
              </w:rPr>
            </w:pPr>
            <w:r w:rsidRPr="00874E8F">
              <w:rPr>
                <w:color w:val="000000"/>
                <w:szCs w:val="26"/>
              </w:rPr>
              <w:t>3</w:t>
            </w:r>
          </w:p>
        </w:tc>
      </w:tr>
      <w:tr w:rsidR="00874E8F" w:rsidRPr="00874E8F" w14:paraId="34609256" w14:textId="77777777" w:rsidTr="00851A4C">
        <w:trPr>
          <w:trHeight w:val="660"/>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14:paraId="721EF385" w14:textId="77777777" w:rsidR="00874E8F" w:rsidRPr="00874E8F" w:rsidRDefault="00874E8F" w:rsidP="00851A4C">
            <w:pPr>
              <w:jc w:val="center"/>
              <w:rPr>
                <w:b/>
                <w:bCs/>
                <w:color w:val="000000"/>
                <w:szCs w:val="26"/>
              </w:rPr>
            </w:pPr>
            <w:r w:rsidRPr="00874E8F">
              <w:rPr>
                <w:b/>
                <w:bCs/>
                <w:color w:val="000000"/>
                <w:szCs w:val="26"/>
              </w:rPr>
              <w:t>2</w:t>
            </w:r>
          </w:p>
        </w:tc>
        <w:tc>
          <w:tcPr>
            <w:tcW w:w="3285" w:type="pct"/>
            <w:tcBorders>
              <w:top w:val="nil"/>
              <w:left w:val="nil"/>
              <w:bottom w:val="single" w:sz="4" w:space="0" w:color="auto"/>
              <w:right w:val="single" w:sz="4" w:space="0" w:color="auto"/>
            </w:tcBorders>
            <w:shd w:val="clear" w:color="000000" w:fill="FFFFFF"/>
            <w:vAlign w:val="center"/>
            <w:hideMark/>
          </w:tcPr>
          <w:p w14:paraId="28712975" w14:textId="2006D2C7" w:rsidR="00874E8F" w:rsidRPr="00874E8F" w:rsidRDefault="00874E8F" w:rsidP="00851A4C">
            <w:pPr>
              <w:jc w:val="left"/>
              <w:rPr>
                <w:color w:val="000000"/>
                <w:szCs w:val="26"/>
              </w:rPr>
            </w:pPr>
            <w:r w:rsidRPr="00874E8F">
              <w:rPr>
                <w:color w:val="000000"/>
                <w:szCs w:val="26"/>
              </w:rPr>
              <w:t xml:space="preserve">Dynamics </w:t>
            </w:r>
          </w:p>
        </w:tc>
        <w:tc>
          <w:tcPr>
            <w:tcW w:w="646" w:type="pct"/>
            <w:tcBorders>
              <w:top w:val="nil"/>
              <w:left w:val="nil"/>
              <w:bottom w:val="single" w:sz="4" w:space="0" w:color="auto"/>
              <w:right w:val="single" w:sz="4" w:space="0" w:color="auto"/>
            </w:tcBorders>
            <w:shd w:val="clear" w:color="000000" w:fill="FFFFFF"/>
            <w:noWrap/>
            <w:vAlign w:val="center"/>
            <w:hideMark/>
          </w:tcPr>
          <w:p w14:paraId="185035F6" w14:textId="77777777" w:rsidR="00874E8F" w:rsidRPr="00874E8F" w:rsidRDefault="00874E8F" w:rsidP="00851A4C">
            <w:pPr>
              <w:jc w:val="center"/>
              <w:rPr>
                <w:color w:val="000000"/>
                <w:szCs w:val="26"/>
              </w:rPr>
            </w:pPr>
            <w:r w:rsidRPr="00874E8F">
              <w:rPr>
                <w:color w:val="000000"/>
                <w:szCs w:val="26"/>
              </w:rPr>
              <w:t>MAE002</w:t>
            </w:r>
          </w:p>
        </w:tc>
        <w:tc>
          <w:tcPr>
            <w:tcW w:w="692" w:type="pct"/>
            <w:tcBorders>
              <w:top w:val="nil"/>
              <w:left w:val="nil"/>
              <w:bottom w:val="single" w:sz="4" w:space="0" w:color="auto"/>
              <w:right w:val="single" w:sz="4" w:space="0" w:color="auto"/>
            </w:tcBorders>
            <w:shd w:val="clear" w:color="000000" w:fill="FFFFFF"/>
            <w:noWrap/>
            <w:vAlign w:val="center"/>
            <w:hideMark/>
          </w:tcPr>
          <w:p w14:paraId="5832EAA5" w14:textId="77777777" w:rsidR="00874E8F" w:rsidRPr="00874E8F" w:rsidRDefault="00874E8F" w:rsidP="00851A4C">
            <w:pPr>
              <w:jc w:val="center"/>
              <w:rPr>
                <w:color w:val="000000"/>
                <w:szCs w:val="26"/>
              </w:rPr>
            </w:pPr>
            <w:r w:rsidRPr="00874E8F">
              <w:rPr>
                <w:color w:val="000000"/>
                <w:szCs w:val="26"/>
              </w:rPr>
              <w:t>3</w:t>
            </w:r>
          </w:p>
        </w:tc>
      </w:tr>
      <w:tr w:rsidR="00874E8F" w:rsidRPr="00874E8F" w14:paraId="4A9BE35B" w14:textId="77777777" w:rsidTr="00851A4C">
        <w:trPr>
          <w:trHeight w:val="660"/>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14:paraId="77DAB146" w14:textId="77777777" w:rsidR="00874E8F" w:rsidRPr="00874E8F" w:rsidRDefault="00874E8F" w:rsidP="00851A4C">
            <w:pPr>
              <w:jc w:val="center"/>
              <w:rPr>
                <w:b/>
                <w:bCs/>
                <w:color w:val="000000"/>
                <w:szCs w:val="26"/>
              </w:rPr>
            </w:pPr>
            <w:r w:rsidRPr="00874E8F">
              <w:rPr>
                <w:b/>
                <w:bCs/>
                <w:color w:val="000000"/>
                <w:szCs w:val="26"/>
              </w:rPr>
              <w:t>3</w:t>
            </w:r>
          </w:p>
        </w:tc>
        <w:tc>
          <w:tcPr>
            <w:tcW w:w="3285" w:type="pct"/>
            <w:tcBorders>
              <w:top w:val="nil"/>
              <w:left w:val="nil"/>
              <w:bottom w:val="single" w:sz="4" w:space="0" w:color="auto"/>
              <w:right w:val="single" w:sz="4" w:space="0" w:color="auto"/>
            </w:tcBorders>
            <w:shd w:val="clear" w:color="000000" w:fill="FFFFFF"/>
            <w:vAlign w:val="center"/>
            <w:hideMark/>
          </w:tcPr>
          <w:p w14:paraId="1BCFC7F0" w14:textId="25FBE786" w:rsidR="00874E8F" w:rsidRPr="00874E8F" w:rsidRDefault="00874E8F" w:rsidP="00851A4C">
            <w:pPr>
              <w:jc w:val="left"/>
              <w:rPr>
                <w:color w:val="000000"/>
                <w:szCs w:val="26"/>
              </w:rPr>
            </w:pPr>
            <w:r w:rsidRPr="00874E8F">
              <w:rPr>
                <w:color w:val="000000"/>
                <w:szCs w:val="26"/>
              </w:rPr>
              <w:t xml:space="preserve">Intro to MAE Practice </w:t>
            </w:r>
          </w:p>
        </w:tc>
        <w:tc>
          <w:tcPr>
            <w:tcW w:w="646" w:type="pct"/>
            <w:tcBorders>
              <w:top w:val="nil"/>
              <w:left w:val="nil"/>
              <w:bottom w:val="single" w:sz="4" w:space="0" w:color="auto"/>
              <w:right w:val="single" w:sz="4" w:space="0" w:color="auto"/>
            </w:tcBorders>
            <w:shd w:val="clear" w:color="000000" w:fill="FFFFFF"/>
            <w:noWrap/>
            <w:vAlign w:val="center"/>
            <w:hideMark/>
          </w:tcPr>
          <w:p w14:paraId="0D35FF42" w14:textId="77777777" w:rsidR="00874E8F" w:rsidRPr="00874E8F" w:rsidRDefault="00874E8F" w:rsidP="00851A4C">
            <w:pPr>
              <w:jc w:val="center"/>
              <w:rPr>
                <w:color w:val="000000"/>
                <w:szCs w:val="26"/>
              </w:rPr>
            </w:pPr>
            <w:r w:rsidRPr="00874E8F">
              <w:rPr>
                <w:color w:val="000000"/>
                <w:szCs w:val="26"/>
              </w:rPr>
              <w:t>GMA004</w:t>
            </w:r>
          </w:p>
        </w:tc>
        <w:tc>
          <w:tcPr>
            <w:tcW w:w="692" w:type="pct"/>
            <w:tcBorders>
              <w:top w:val="nil"/>
              <w:left w:val="nil"/>
              <w:bottom w:val="single" w:sz="4" w:space="0" w:color="auto"/>
              <w:right w:val="single" w:sz="4" w:space="0" w:color="auto"/>
            </w:tcBorders>
            <w:shd w:val="clear" w:color="000000" w:fill="FFFFFF"/>
            <w:noWrap/>
            <w:vAlign w:val="center"/>
            <w:hideMark/>
          </w:tcPr>
          <w:p w14:paraId="6B8E3BE0" w14:textId="77777777" w:rsidR="00874E8F" w:rsidRPr="00874E8F" w:rsidRDefault="00874E8F" w:rsidP="00851A4C">
            <w:pPr>
              <w:jc w:val="center"/>
              <w:rPr>
                <w:color w:val="000000"/>
                <w:szCs w:val="26"/>
              </w:rPr>
            </w:pPr>
            <w:r w:rsidRPr="00874E8F">
              <w:rPr>
                <w:color w:val="000000"/>
                <w:szCs w:val="26"/>
              </w:rPr>
              <w:t>3</w:t>
            </w:r>
          </w:p>
        </w:tc>
      </w:tr>
      <w:tr w:rsidR="00874E8F" w:rsidRPr="00874E8F" w14:paraId="33A41807" w14:textId="77777777" w:rsidTr="00851A4C">
        <w:trPr>
          <w:trHeight w:val="660"/>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14:paraId="596DF1F3" w14:textId="77777777" w:rsidR="00874E8F" w:rsidRPr="00AD2B0E" w:rsidRDefault="00874E8F" w:rsidP="00851A4C">
            <w:pPr>
              <w:jc w:val="center"/>
              <w:rPr>
                <w:b/>
                <w:bCs/>
                <w:szCs w:val="26"/>
              </w:rPr>
            </w:pPr>
            <w:r w:rsidRPr="00AD2B0E">
              <w:rPr>
                <w:b/>
                <w:bCs/>
                <w:szCs w:val="26"/>
              </w:rPr>
              <w:t>4</w:t>
            </w:r>
          </w:p>
        </w:tc>
        <w:tc>
          <w:tcPr>
            <w:tcW w:w="3285" w:type="pct"/>
            <w:tcBorders>
              <w:top w:val="nil"/>
              <w:left w:val="nil"/>
              <w:bottom w:val="single" w:sz="4" w:space="0" w:color="auto"/>
              <w:right w:val="single" w:sz="4" w:space="0" w:color="auto"/>
            </w:tcBorders>
            <w:shd w:val="clear" w:color="000000" w:fill="FFFFFF"/>
            <w:vAlign w:val="center"/>
            <w:hideMark/>
          </w:tcPr>
          <w:p w14:paraId="69E7D396" w14:textId="7D34C6B4" w:rsidR="00874E8F" w:rsidRPr="00AD2B0E" w:rsidRDefault="0086057F" w:rsidP="00851A4C">
            <w:pPr>
              <w:jc w:val="left"/>
              <w:rPr>
                <w:szCs w:val="26"/>
              </w:rPr>
            </w:pPr>
            <w:r w:rsidRPr="00AD2B0E">
              <w:rPr>
                <w:szCs w:val="26"/>
              </w:rPr>
              <w:t>Electrical Sciences</w:t>
            </w:r>
          </w:p>
        </w:tc>
        <w:tc>
          <w:tcPr>
            <w:tcW w:w="646" w:type="pct"/>
            <w:tcBorders>
              <w:top w:val="nil"/>
              <w:left w:val="nil"/>
              <w:bottom w:val="single" w:sz="4" w:space="0" w:color="auto"/>
              <w:right w:val="single" w:sz="4" w:space="0" w:color="auto"/>
            </w:tcBorders>
            <w:shd w:val="clear" w:color="000000" w:fill="FFFFFF"/>
            <w:noWrap/>
            <w:vAlign w:val="center"/>
            <w:hideMark/>
          </w:tcPr>
          <w:p w14:paraId="7DAD194D" w14:textId="77777777" w:rsidR="00874E8F" w:rsidRPr="00AD2B0E" w:rsidRDefault="00874E8F" w:rsidP="00851A4C">
            <w:pPr>
              <w:jc w:val="center"/>
              <w:rPr>
                <w:szCs w:val="26"/>
              </w:rPr>
            </w:pPr>
            <w:r w:rsidRPr="00AD2B0E">
              <w:rPr>
                <w:szCs w:val="26"/>
              </w:rPr>
              <w:t>GEE001</w:t>
            </w:r>
          </w:p>
        </w:tc>
        <w:tc>
          <w:tcPr>
            <w:tcW w:w="692" w:type="pct"/>
            <w:tcBorders>
              <w:top w:val="nil"/>
              <w:left w:val="nil"/>
              <w:bottom w:val="single" w:sz="4" w:space="0" w:color="auto"/>
              <w:right w:val="single" w:sz="4" w:space="0" w:color="auto"/>
            </w:tcBorders>
            <w:shd w:val="clear" w:color="000000" w:fill="FFFFFF"/>
            <w:noWrap/>
            <w:vAlign w:val="center"/>
            <w:hideMark/>
          </w:tcPr>
          <w:p w14:paraId="74B089D1" w14:textId="473F0922" w:rsidR="00874E8F" w:rsidRPr="00AD2B0E" w:rsidRDefault="00122114" w:rsidP="00851A4C">
            <w:pPr>
              <w:jc w:val="center"/>
              <w:rPr>
                <w:szCs w:val="26"/>
              </w:rPr>
            </w:pPr>
            <w:r w:rsidRPr="00AD2B0E">
              <w:rPr>
                <w:szCs w:val="26"/>
              </w:rPr>
              <w:t>3</w:t>
            </w:r>
          </w:p>
        </w:tc>
      </w:tr>
      <w:tr w:rsidR="00874E8F" w:rsidRPr="00874E8F" w14:paraId="321B94CE" w14:textId="77777777" w:rsidTr="00851A4C">
        <w:trPr>
          <w:trHeight w:val="660"/>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14:paraId="393A9D2F" w14:textId="77777777" w:rsidR="00874E8F" w:rsidRPr="00874E8F" w:rsidRDefault="00874E8F" w:rsidP="00851A4C">
            <w:pPr>
              <w:jc w:val="center"/>
              <w:rPr>
                <w:b/>
                <w:bCs/>
                <w:color w:val="000000"/>
                <w:szCs w:val="26"/>
              </w:rPr>
            </w:pPr>
            <w:r w:rsidRPr="00874E8F">
              <w:rPr>
                <w:b/>
                <w:bCs/>
                <w:color w:val="000000"/>
                <w:szCs w:val="26"/>
              </w:rPr>
              <w:t>5</w:t>
            </w:r>
          </w:p>
        </w:tc>
        <w:tc>
          <w:tcPr>
            <w:tcW w:w="3285" w:type="pct"/>
            <w:tcBorders>
              <w:top w:val="nil"/>
              <w:left w:val="nil"/>
              <w:bottom w:val="single" w:sz="4" w:space="0" w:color="auto"/>
              <w:right w:val="single" w:sz="4" w:space="0" w:color="auto"/>
            </w:tcBorders>
            <w:shd w:val="clear" w:color="000000" w:fill="FFFFFF"/>
            <w:vAlign w:val="center"/>
            <w:hideMark/>
          </w:tcPr>
          <w:p w14:paraId="18ACE958" w14:textId="648A776B" w:rsidR="00874E8F" w:rsidRPr="00634CCB" w:rsidRDefault="00634CCB" w:rsidP="00851A4C">
            <w:pPr>
              <w:jc w:val="left"/>
              <w:rPr>
                <w:color w:val="000000"/>
                <w:szCs w:val="26"/>
              </w:rPr>
            </w:pPr>
            <w:r w:rsidRPr="00634CCB">
              <w:rPr>
                <w:color w:val="000000"/>
                <w:szCs w:val="26"/>
              </w:rPr>
              <w:t>T</w:t>
            </w:r>
            <w:r w:rsidRPr="00634CCB">
              <w:rPr>
                <w:color w:val="222222"/>
                <w:szCs w:val="26"/>
                <w:shd w:val="clear" w:color="auto" w:fill="FFFFFF"/>
              </w:rPr>
              <w:t>heory Of Machines and Mechanisms</w:t>
            </w:r>
          </w:p>
        </w:tc>
        <w:tc>
          <w:tcPr>
            <w:tcW w:w="646" w:type="pct"/>
            <w:tcBorders>
              <w:top w:val="nil"/>
              <w:left w:val="nil"/>
              <w:bottom w:val="single" w:sz="4" w:space="0" w:color="auto"/>
              <w:right w:val="single" w:sz="4" w:space="0" w:color="auto"/>
            </w:tcBorders>
            <w:shd w:val="clear" w:color="000000" w:fill="FFFFFF"/>
            <w:noWrap/>
            <w:vAlign w:val="center"/>
            <w:hideMark/>
          </w:tcPr>
          <w:p w14:paraId="3C80A392" w14:textId="77777777" w:rsidR="00874E8F" w:rsidRPr="00874E8F" w:rsidRDefault="00874E8F" w:rsidP="00851A4C">
            <w:pPr>
              <w:jc w:val="center"/>
              <w:rPr>
                <w:color w:val="000000"/>
                <w:szCs w:val="26"/>
              </w:rPr>
            </w:pPr>
            <w:r w:rsidRPr="00874E8F">
              <w:rPr>
                <w:color w:val="000000"/>
                <w:szCs w:val="26"/>
              </w:rPr>
              <w:t>MAE003</w:t>
            </w:r>
          </w:p>
        </w:tc>
        <w:tc>
          <w:tcPr>
            <w:tcW w:w="692" w:type="pct"/>
            <w:tcBorders>
              <w:top w:val="nil"/>
              <w:left w:val="nil"/>
              <w:bottom w:val="single" w:sz="4" w:space="0" w:color="auto"/>
              <w:right w:val="single" w:sz="4" w:space="0" w:color="auto"/>
            </w:tcBorders>
            <w:shd w:val="clear" w:color="000000" w:fill="FFFFFF"/>
            <w:noWrap/>
            <w:vAlign w:val="center"/>
            <w:hideMark/>
          </w:tcPr>
          <w:p w14:paraId="2E0FE045" w14:textId="77777777" w:rsidR="00874E8F" w:rsidRPr="00874E8F" w:rsidRDefault="00874E8F" w:rsidP="00851A4C">
            <w:pPr>
              <w:jc w:val="center"/>
              <w:rPr>
                <w:color w:val="000000"/>
                <w:szCs w:val="26"/>
              </w:rPr>
            </w:pPr>
            <w:r w:rsidRPr="00874E8F">
              <w:rPr>
                <w:color w:val="000000"/>
                <w:szCs w:val="26"/>
              </w:rPr>
              <w:t>3</w:t>
            </w:r>
          </w:p>
        </w:tc>
      </w:tr>
      <w:tr w:rsidR="00874E8F" w:rsidRPr="00874E8F" w14:paraId="19C112EC" w14:textId="77777777" w:rsidTr="00851A4C">
        <w:trPr>
          <w:trHeight w:val="660"/>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14:paraId="67285F3A" w14:textId="77777777" w:rsidR="00874E8F" w:rsidRPr="00874E8F" w:rsidRDefault="00874E8F" w:rsidP="00851A4C">
            <w:pPr>
              <w:jc w:val="center"/>
              <w:rPr>
                <w:b/>
                <w:bCs/>
                <w:color w:val="000000"/>
                <w:szCs w:val="26"/>
              </w:rPr>
            </w:pPr>
            <w:r w:rsidRPr="00874E8F">
              <w:rPr>
                <w:b/>
                <w:bCs/>
                <w:color w:val="000000"/>
                <w:szCs w:val="26"/>
              </w:rPr>
              <w:t>6</w:t>
            </w:r>
          </w:p>
        </w:tc>
        <w:tc>
          <w:tcPr>
            <w:tcW w:w="3285" w:type="pct"/>
            <w:tcBorders>
              <w:top w:val="nil"/>
              <w:left w:val="nil"/>
              <w:bottom w:val="single" w:sz="4" w:space="0" w:color="auto"/>
              <w:right w:val="single" w:sz="4" w:space="0" w:color="auto"/>
            </w:tcBorders>
            <w:shd w:val="clear" w:color="000000" w:fill="FFFFFF"/>
            <w:vAlign w:val="center"/>
            <w:hideMark/>
          </w:tcPr>
          <w:p w14:paraId="12DA1D59" w14:textId="650DEAF6" w:rsidR="00874E8F" w:rsidRPr="00874E8F" w:rsidRDefault="00874E8F" w:rsidP="00851A4C">
            <w:pPr>
              <w:jc w:val="left"/>
              <w:rPr>
                <w:color w:val="000000"/>
                <w:szCs w:val="26"/>
              </w:rPr>
            </w:pPr>
            <w:r w:rsidRPr="00874E8F">
              <w:rPr>
                <w:color w:val="000000"/>
                <w:szCs w:val="26"/>
              </w:rPr>
              <w:t xml:space="preserve"> Engineering Economy</w:t>
            </w:r>
          </w:p>
        </w:tc>
        <w:tc>
          <w:tcPr>
            <w:tcW w:w="646" w:type="pct"/>
            <w:tcBorders>
              <w:top w:val="nil"/>
              <w:left w:val="nil"/>
              <w:bottom w:val="single" w:sz="4" w:space="0" w:color="auto"/>
              <w:right w:val="single" w:sz="4" w:space="0" w:color="auto"/>
            </w:tcBorders>
            <w:shd w:val="clear" w:color="000000" w:fill="FFFFFF"/>
            <w:noWrap/>
            <w:vAlign w:val="center"/>
            <w:hideMark/>
          </w:tcPr>
          <w:p w14:paraId="54A49AAD" w14:textId="77777777" w:rsidR="00874E8F" w:rsidRPr="00874E8F" w:rsidRDefault="00874E8F" w:rsidP="00851A4C">
            <w:pPr>
              <w:jc w:val="center"/>
              <w:rPr>
                <w:color w:val="000000"/>
                <w:szCs w:val="26"/>
              </w:rPr>
            </w:pPr>
            <w:r w:rsidRPr="00874E8F">
              <w:rPr>
                <w:color w:val="000000"/>
                <w:szCs w:val="26"/>
              </w:rPr>
              <w:t>GEE002</w:t>
            </w:r>
          </w:p>
        </w:tc>
        <w:tc>
          <w:tcPr>
            <w:tcW w:w="692" w:type="pct"/>
            <w:tcBorders>
              <w:top w:val="nil"/>
              <w:left w:val="nil"/>
              <w:bottom w:val="single" w:sz="4" w:space="0" w:color="auto"/>
              <w:right w:val="single" w:sz="4" w:space="0" w:color="auto"/>
            </w:tcBorders>
            <w:shd w:val="clear" w:color="000000" w:fill="FFFFFF"/>
            <w:noWrap/>
            <w:vAlign w:val="center"/>
            <w:hideMark/>
          </w:tcPr>
          <w:p w14:paraId="49CEB34B" w14:textId="77777777" w:rsidR="00874E8F" w:rsidRPr="00874E8F" w:rsidRDefault="00874E8F" w:rsidP="00851A4C">
            <w:pPr>
              <w:jc w:val="center"/>
              <w:rPr>
                <w:color w:val="000000"/>
                <w:szCs w:val="26"/>
              </w:rPr>
            </w:pPr>
            <w:r w:rsidRPr="00874E8F">
              <w:rPr>
                <w:color w:val="000000"/>
                <w:szCs w:val="26"/>
              </w:rPr>
              <w:t>3</w:t>
            </w:r>
          </w:p>
        </w:tc>
      </w:tr>
      <w:tr w:rsidR="00874E8F" w:rsidRPr="00874E8F" w14:paraId="6CAC064F" w14:textId="77777777" w:rsidTr="00851A4C">
        <w:trPr>
          <w:trHeight w:val="660"/>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14:paraId="1EFFB6F0" w14:textId="77777777" w:rsidR="00874E8F" w:rsidRPr="00874E8F" w:rsidRDefault="00874E8F" w:rsidP="00851A4C">
            <w:pPr>
              <w:jc w:val="center"/>
              <w:rPr>
                <w:b/>
                <w:bCs/>
                <w:color w:val="000000"/>
                <w:szCs w:val="26"/>
              </w:rPr>
            </w:pPr>
            <w:r w:rsidRPr="00874E8F">
              <w:rPr>
                <w:b/>
                <w:bCs/>
                <w:color w:val="000000"/>
                <w:szCs w:val="26"/>
              </w:rPr>
              <w:t>7</w:t>
            </w:r>
          </w:p>
        </w:tc>
        <w:tc>
          <w:tcPr>
            <w:tcW w:w="3285" w:type="pct"/>
            <w:tcBorders>
              <w:top w:val="nil"/>
              <w:left w:val="nil"/>
              <w:bottom w:val="single" w:sz="4" w:space="0" w:color="auto"/>
              <w:right w:val="single" w:sz="4" w:space="0" w:color="auto"/>
            </w:tcBorders>
            <w:shd w:val="clear" w:color="000000" w:fill="FFFFFF"/>
            <w:vAlign w:val="center"/>
            <w:hideMark/>
          </w:tcPr>
          <w:p w14:paraId="5319C870" w14:textId="154FA623" w:rsidR="00874E8F" w:rsidRPr="00874E8F" w:rsidRDefault="00874E8F" w:rsidP="00851A4C">
            <w:pPr>
              <w:jc w:val="left"/>
              <w:rPr>
                <w:color w:val="000000"/>
                <w:szCs w:val="26"/>
              </w:rPr>
            </w:pPr>
            <w:r w:rsidRPr="00874E8F">
              <w:rPr>
                <w:color w:val="000000"/>
                <w:szCs w:val="26"/>
              </w:rPr>
              <w:t xml:space="preserve">Thermodynamics </w:t>
            </w:r>
          </w:p>
        </w:tc>
        <w:tc>
          <w:tcPr>
            <w:tcW w:w="646" w:type="pct"/>
            <w:tcBorders>
              <w:top w:val="nil"/>
              <w:left w:val="nil"/>
              <w:bottom w:val="single" w:sz="4" w:space="0" w:color="auto"/>
              <w:right w:val="single" w:sz="4" w:space="0" w:color="auto"/>
            </w:tcBorders>
            <w:shd w:val="clear" w:color="000000" w:fill="FFFFFF"/>
            <w:noWrap/>
            <w:vAlign w:val="center"/>
            <w:hideMark/>
          </w:tcPr>
          <w:p w14:paraId="1F2B53D2" w14:textId="77777777" w:rsidR="00874E8F" w:rsidRPr="00874E8F" w:rsidRDefault="00874E8F" w:rsidP="00851A4C">
            <w:pPr>
              <w:jc w:val="center"/>
              <w:rPr>
                <w:color w:val="000000"/>
                <w:szCs w:val="26"/>
              </w:rPr>
            </w:pPr>
            <w:r w:rsidRPr="00874E8F">
              <w:rPr>
                <w:color w:val="000000"/>
                <w:szCs w:val="26"/>
              </w:rPr>
              <w:t>MAE008</w:t>
            </w:r>
          </w:p>
        </w:tc>
        <w:tc>
          <w:tcPr>
            <w:tcW w:w="692" w:type="pct"/>
            <w:tcBorders>
              <w:top w:val="nil"/>
              <w:left w:val="nil"/>
              <w:bottom w:val="single" w:sz="4" w:space="0" w:color="auto"/>
              <w:right w:val="single" w:sz="4" w:space="0" w:color="auto"/>
            </w:tcBorders>
            <w:shd w:val="clear" w:color="000000" w:fill="FFFFFF"/>
            <w:noWrap/>
            <w:vAlign w:val="center"/>
            <w:hideMark/>
          </w:tcPr>
          <w:p w14:paraId="5C3B5EAD" w14:textId="77777777" w:rsidR="00874E8F" w:rsidRPr="00874E8F" w:rsidRDefault="00874E8F" w:rsidP="00851A4C">
            <w:pPr>
              <w:jc w:val="center"/>
              <w:rPr>
                <w:color w:val="000000"/>
                <w:szCs w:val="26"/>
              </w:rPr>
            </w:pPr>
            <w:r w:rsidRPr="00874E8F">
              <w:rPr>
                <w:color w:val="000000"/>
                <w:szCs w:val="26"/>
              </w:rPr>
              <w:t>3</w:t>
            </w:r>
          </w:p>
        </w:tc>
      </w:tr>
      <w:tr w:rsidR="00874E8F" w:rsidRPr="00874E8F" w14:paraId="029A75B1" w14:textId="77777777" w:rsidTr="00851A4C">
        <w:trPr>
          <w:trHeight w:val="660"/>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14:paraId="1E7B0162" w14:textId="77777777" w:rsidR="00874E8F" w:rsidRPr="00874E8F" w:rsidRDefault="00874E8F" w:rsidP="00851A4C">
            <w:pPr>
              <w:jc w:val="center"/>
              <w:rPr>
                <w:b/>
                <w:bCs/>
                <w:color w:val="000000"/>
                <w:szCs w:val="26"/>
              </w:rPr>
            </w:pPr>
            <w:r w:rsidRPr="00874E8F">
              <w:rPr>
                <w:b/>
                <w:bCs/>
                <w:color w:val="000000"/>
                <w:szCs w:val="26"/>
              </w:rPr>
              <w:t>8</w:t>
            </w:r>
          </w:p>
        </w:tc>
        <w:tc>
          <w:tcPr>
            <w:tcW w:w="3285" w:type="pct"/>
            <w:tcBorders>
              <w:top w:val="nil"/>
              <w:left w:val="nil"/>
              <w:bottom w:val="single" w:sz="4" w:space="0" w:color="auto"/>
              <w:right w:val="single" w:sz="4" w:space="0" w:color="auto"/>
            </w:tcBorders>
            <w:shd w:val="clear" w:color="000000" w:fill="FFFFFF"/>
            <w:vAlign w:val="center"/>
            <w:hideMark/>
          </w:tcPr>
          <w:p w14:paraId="6FF0C9AA" w14:textId="175EBB09" w:rsidR="00874E8F" w:rsidRPr="00874E8F" w:rsidRDefault="00035AED" w:rsidP="00851A4C">
            <w:pPr>
              <w:jc w:val="left"/>
              <w:rPr>
                <w:color w:val="000000"/>
                <w:szCs w:val="26"/>
              </w:rPr>
            </w:pPr>
            <w:r>
              <w:rPr>
                <w:color w:val="000000"/>
                <w:szCs w:val="26"/>
              </w:rPr>
              <w:t xml:space="preserve"> </w:t>
            </w:r>
            <w:r w:rsidR="00874E8F" w:rsidRPr="00874E8F">
              <w:rPr>
                <w:color w:val="000000"/>
                <w:szCs w:val="26"/>
              </w:rPr>
              <w:t xml:space="preserve">Mechanics of Solids </w:t>
            </w:r>
          </w:p>
        </w:tc>
        <w:tc>
          <w:tcPr>
            <w:tcW w:w="646" w:type="pct"/>
            <w:tcBorders>
              <w:top w:val="nil"/>
              <w:left w:val="nil"/>
              <w:bottom w:val="single" w:sz="4" w:space="0" w:color="auto"/>
              <w:right w:val="single" w:sz="4" w:space="0" w:color="auto"/>
            </w:tcBorders>
            <w:shd w:val="clear" w:color="000000" w:fill="FFFFFF"/>
            <w:noWrap/>
            <w:vAlign w:val="center"/>
            <w:hideMark/>
          </w:tcPr>
          <w:p w14:paraId="03758063" w14:textId="77777777" w:rsidR="00874E8F" w:rsidRPr="00874E8F" w:rsidRDefault="00874E8F" w:rsidP="00851A4C">
            <w:pPr>
              <w:jc w:val="center"/>
              <w:rPr>
                <w:color w:val="000000"/>
                <w:szCs w:val="26"/>
              </w:rPr>
            </w:pPr>
            <w:r w:rsidRPr="00874E8F">
              <w:rPr>
                <w:color w:val="000000"/>
                <w:szCs w:val="26"/>
              </w:rPr>
              <w:t>MAE005</w:t>
            </w:r>
          </w:p>
        </w:tc>
        <w:tc>
          <w:tcPr>
            <w:tcW w:w="692" w:type="pct"/>
            <w:tcBorders>
              <w:top w:val="nil"/>
              <w:left w:val="nil"/>
              <w:bottom w:val="single" w:sz="4" w:space="0" w:color="auto"/>
              <w:right w:val="single" w:sz="4" w:space="0" w:color="auto"/>
            </w:tcBorders>
            <w:shd w:val="clear" w:color="000000" w:fill="FFFFFF"/>
            <w:noWrap/>
            <w:vAlign w:val="center"/>
            <w:hideMark/>
          </w:tcPr>
          <w:p w14:paraId="4DCB12BB" w14:textId="77777777" w:rsidR="00874E8F" w:rsidRPr="00874E8F" w:rsidRDefault="00874E8F" w:rsidP="00851A4C">
            <w:pPr>
              <w:jc w:val="center"/>
              <w:rPr>
                <w:color w:val="000000"/>
                <w:szCs w:val="26"/>
              </w:rPr>
            </w:pPr>
            <w:r w:rsidRPr="00874E8F">
              <w:rPr>
                <w:color w:val="000000"/>
                <w:szCs w:val="26"/>
              </w:rPr>
              <w:t>3</w:t>
            </w:r>
          </w:p>
        </w:tc>
      </w:tr>
      <w:tr w:rsidR="00874E8F" w:rsidRPr="00874E8F" w14:paraId="7ACC3DC1" w14:textId="77777777" w:rsidTr="00851A4C">
        <w:trPr>
          <w:trHeight w:val="660"/>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14:paraId="7AA1AE09" w14:textId="77777777" w:rsidR="00874E8F" w:rsidRPr="00874E8F" w:rsidRDefault="00874E8F" w:rsidP="00851A4C">
            <w:pPr>
              <w:jc w:val="center"/>
              <w:rPr>
                <w:b/>
                <w:bCs/>
                <w:color w:val="000000"/>
                <w:szCs w:val="26"/>
              </w:rPr>
            </w:pPr>
            <w:r w:rsidRPr="00874E8F">
              <w:rPr>
                <w:b/>
                <w:bCs/>
                <w:color w:val="000000"/>
                <w:szCs w:val="26"/>
              </w:rPr>
              <w:t>9</w:t>
            </w:r>
          </w:p>
        </w:tc>
        <w:tc>
          <w:tcPr>
            <w:tcW w:w="3285" w:type="pct"/>
            <w:tcBorders>
              <w:top w:val="nil"/>
              <w:left w:val="nil"/>
              <w:bottom w:val="single" w:sz="4" w:space="0" w:color="auto"/>
              <w:right w:val="single" w:sz="4" w:space="0" w:color="auto"/>
            </w:tcBorders>
            <w:shd w:val="clear" w:color="000000" w:fill="FFFFFF"/>
            <w:vAlign w:val="center"/>
            <w:hideMark/>
          </w:tcPr>
          <w:p w14:paraId="279E8BF4" w14:textId="0D8A054D" w:rsidR="00874E8F" w:rsidRPr="00874E8F" w:rsidRDefault="00035AED" w:rsidP="00851A4C">
            <w:pPr>
              <w:jc w:val="left"/>
              <w:rPr>
                <w:color w:val="000000"/>
                <w:szCs w:val="26"/>
              </w:rPr>
            </w:pPr>
            <w:r>
              <w:rPr>
                <w:color w:val="000000"/>
                <w:szCs w:val="26"/>
              </w:rPr>
              <w:t xml:space="preserve"> </w:t>
            </w:r>
            <w:r w:rsidR="00874E8F" w:rsidRPr="00874E8F">
              <w:rPr>
                <w:color w:val="000000"/>
                <w:szCs w:val="26"/>
              </w:rPr>
              <w:t>Fluid/Heat Transfer Lab</w:t>
            </w:r>
          </w:p>
        </w:tc>
        <w:tc>
          <w:tcPr>
            <w:tcW w:w="646" w:type="pct"/>
            <w:tcBorders>
              <w:top w:val="nil"/>
              <w:left w:val="nil"/>
              <w:bottom w:val="single" w:sz="4" w:space="0" w:color="auto"/>
              <w:right w:val="single" w:sz="4" w:space="0" w:color="auto"/>
            </w:tcBorders>
            <w:shd w:val="clear" w:color="000000" w:fill="FFFFFF"/>
            <w:noWrap/>
            <w:vAlign w:val="center"/>
            <w:hideMark/>
          </w:tcPr>
          <w:p w14:paraId="086BE3CA" w14:textId="77777777" w:rsidR="00874E8F" w:rsidRPr="00874E8F" w:rsidRDefault="00874E8F" w:rsidP="00851A4C">
            <w:pPr>
              <w:jc w:val="center"/>
              <w:rPr>
                <w:color w:val="000000"/>
                <w:szCs w:val="26"/>
              </w:rPr>
            </w:pPr>
            <w:r w:rsidRPr="00874E8F">
              <w:rPr>
                <w:color w:val="000000"/>
                <w:szCs w:val="26"/>
              </w:rPr>
              <w:t>MAE012</w:t>
            </w:r>
          </w:p>
        </w:tc>
        <w:tc>
          <w:tcPr>
            <w:tcW w:w="692" w:type="pct"/>
            <w:tcBorders>
              <w:top w:val="nil"/>
              <w:left w:val="nil"/>
              <w:bottom w:val="single" w:sz="4" w:space="0" w:color="auto"/>
              <w:right w:val="single" w:sz="4" w:space="0" w:color="auto"/>
            </w:tcBorders>
            <w:shd w:val="clear" w:color="000000" w:fill="FFFFFF"/>
            <w:noWrap/>
            <w:vAlign w:val="center"/>
            <w:hideMark/>
          </w:tcPr>
          <w:p w14:paraId="2E0E6F30" w14:textId="77777777" w:rsidR="00874E8F" w:rsidRPr="00874E8F" w:rsidRDefault="00874E8F" w:rsidP="00851A4C">
            <w:pPr>
              <w:jc w:val="center"/>
              <w:rPr>
                <w:color w:val="000000"/>
                <w:szCs w:val="26"/>
              </w:rPr>
            </w:pPr>
            <w:r w:rsidRPr="00874E8F">
              <w:rPr>
                <w:color w:val="000000"/>
                <w:szCs w:val="26"/>
              </w:rPr>
              <w:t>1</w:t>
            </w:r>
          </w:p>
        </w:tc>
      </w:tr>
      <w:tr w:rsidR="00874E8F" w:rsidRPr="00874E8F" w14:paraId="7FAFF356" w14:textId="77777777" w:rsidTr="00851A4C">
        <w:trPr>
          <w:trHeight w:val="660"/>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14:paraId="086A1399" w14:textId="77777777" w:rsidR="00874E8F" w:rsidRPr="00874E8F" w:rsidRDefault="00874E8F" w:rsidP="00851A4C">
            <w:pPr>
              <w:jc w:val="center"/>
              <w:rPr>
                <w:b/>
                <w:bCs/>
                <w:color w:val="000000"/>
                <w:szCs w:val="26"/>
              </w:rPr>
            </w:pPr>
            <w:r w:rsidRPr="00874E8F">
              <w:rPr>
                <w:b/>
                <w:bCs/>
                <w:color w:val="000000"/>
                <w:szCs w:val="26"/>
              </w:rPr>
              <w:t>10</w:t>
            </w:r>
          </w:p>
        </w:tc>
        <w:tc>
          <w:tcPr>
            <w:tcW w:w="3285" w:type="pct"/>
            <w:tcBorders>
              <w:top w:val="nil"/>
              <w:left w:val="nil"/>
              <w:bottom w:val="single" w:sz="4" w:space="0" w:color="auto"/>
              <w:right w:val="single" w:sz="4" w:space="0" w:color="auto"/>
            </w:tcBorders>
            <w:shd w:val="clear" w:color="000000" w:fill="FFFFFF"/>
            <w:vAlign w:val="center"/>
            <w:hideMark/>
          </w:tcPr>
          <w:p w14:paraId="687E7912" w14:textId="4DD845A6" w:rsidR="00874E8F" w:rsidRPr="00874E8F" w:rsidRDefault="00874E8F" w:rsidP="00851A4C">
            <w:pPr>
              <w:jc w:val="left"/>
              <w:rPr>
                <w:color w:val="000000"/>
                <w:szCs w:val="26"/>
              </w:rPr>
            </w:pPr>
            <w:r w:rsidRPr="00874E8F">
              <w:rPr>
                <w:color w:val="000000"/>
                <w:szCs w:val="26"/>
              </w:rPr>
              <w:t xml:space="preserve">Engineering Materials Lab </w:t>
            </w:r>
          </w:p>
        </w:tc>
        <w:tc>
          <w:tcPr>
            <w:tcW w:w="646" w:type="pct"/>
            <w:tcBorders>
              <w:top w:val="nil"/>
              <w:left w:val="nil"/>
              <w:bottom w:val="single" w:sz="4" w:space="0" w:color="auto"/>
              <w:right w:val="single" w:sz="4" w:space="0" w:color="auto"/>
            </w:tcBorders>
            <w:shd w:val="clear" w:color="000000" w:fill="FFFFFF"/>
            <w:noWrap/>
            <w:vAlign w:val="center"/>
            <w:hideMark/>
          </w:tcPr>
          <w:p w14:paraId="56F792FC" w14:textId="77777777" w:rsidR="00874E8F" w:rsidRPr="00874E8F" w:rsidRDefault="00874E8F" w:rsidP="00851A4C">
            <w:pPr>
              <w:jc w:val="center"/>
              <w:rPr>
                <w:color w:val="000000"/>
                <w:szCs w:val="26"/>
              </w:rPr>
            </w:pPr>
            <w:r w:rsidRPr="00874E8F">
              <w:rPr>
                <w:color w:val="000000"/>
                <w:szCs w:val="26"/>
              </w:rPr>
              <w:t>MAE007</w:t>
            </w:r>
          </w:p>
        </w:tc>
        <w:tc>
          <w:tcPr>
            <w:tcW w:w="692" w:type="pct"/>
            <w:tcBorders>
              <w:top w:val="nil"/>
              <w:left w:val="nil"/>
              <w:bottom w:val="single" w:sz="4" w:space="0" w:color="auto"/>
              <w:right w:val="single" w:sz="4" w:space="0" w:color="auto"/>
            </w:tcBorders>
            <w:shd w:val="clear" w:color="000000" w:fill="FFFFFF"/>
            <w:noWrap/>
            <w:vAlign w:val="center"/>
            <w:hideMark/>
          </w:tcPr>
          <w:p w14:paraId="72CEB984" w14:textId="77777777" w:rsidR="00874E8F" w:rsidRPr="00874E8F" w:rsidRDefault="00874E8F" w:rsidP="00851A4C">
            <w:pPr>
              <w:jc w:val="center"/>
              <w:rPr>
                <w:color w:val="000000"/>
                <w:szCs w:val="26"/>
              </w:rPr>
            </w:pPr>
            <w:r w:rsidRPr="00874E8F">
              <w:rPr>
                <w:color w:val="000000"/>
                <w:szCs w:val="26"/>
              </w:rPr>
              <w:t>1</w:t>
            </w:r>
          </w:p>
        </w:tc>
      </w:tr>
      <w:tr w:rsidR="00874E8F" w:rsidRPr="00874E8F" w14:paraId="015AC680" w14:textId="77777777" w:rsidTr="00851A4C">
        <w:trPr>
          <w:trHeight w:val="660"/>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14:paraId="1C172A26" w14:textId="77777777" w:rsidR="00874E8F" w:rsidRPr="00874E8F" w:rsidRDefault="00874E8F" w:rsidP="00851A4C">
            <w:pPr>
              <w:jc w:val="center"/>
              <w:rPr>
                <w:b/>
                <w:bCs/>
                <w:color w:val="000000"/>
                <w:szCs w:val="26"/>
              </w:rPr>
            </w:pPr>
            <w:r w:rsidRPr="00874E8F">
              <w:rPr>
                <w:b/>
                <w:bCs/>
                <w:color w:val="000000"/>
                <w:szCs w:val="26"/>
              </w:rPr>
              <w:t>11</w:t>
            </w:r>
          </w:p>
        </w:tc>
        <w:tc>
          <w:tcPr>
            <w:tcW w:w="3285" w:type="pct"/>
            <w:tcBorders>
              <w:top w:val="nil"/>
              <w:left w:val="nil"/>
              <w:bottom w:val="single" w:sz="4" w:space="0" w:color="auto"/>
              <w:right w:val="single" w:sz="4" w:space="0" w:color="auto"/>
            </w:tcBorders>
            <w:shd w:val="clear" w:color="000000" w:fill="FFFFFF"/>
            <w:vAlign w:val="center"/>
            <w:hideMark/>
          </w:tcPr>
          <w:p w14:paraId="3FB8A9AE" w14:textId="55111F67" w:rsidR="00874E8F" w:rsidRPr="00874E8F" w:rsidRDefault="00874E8F" w:rsidP="00851A4C">
            <w:pPr>
              <w:jc w:val="left"/>
              <w:rPr>
                <w:color w:val="000000"/>
                <w:szCs w:val="26"/>
              </w:rPr>
            </w:pPr>
            <w:r w:rsidRPr="00874E8F">
              <w:rPr>
                <w:color w:val="000000"/>
                <w:szCs w:val="26"/>
              </w:rPr>
              <w:t xml:space="preserve">Heat Transfer </w:t>
            </w:r>
          </w:p>
        </w:tc>
        <w:tc>
          <w:tcPr>
            <w:tcW w:w="646" w:type="pct"/>
            <w:tcBorders>
              <w:top w:val="nil"/>
              <w:left w:val="nil"/>
              <w:bottom w:val="single" w:sz="4" w:space="0" w:color="auto"/>
              <w:right w:val="single" w:sz="4" w:space="0" w:color="auto"/>
            </w:tcBorders>
            <w:shd w:val="clear" w:color="000000" w:fill="FFFFFF"/>
            <w:noWrap/>
            <w:vAlign w:val="center"/>
            <w:hideMark/>
          </w:tcPr>
          <w:p w14:paraId="2A5242B1" w14:textId="77777777" w:rsidR="00874E8F" w:rsidRPr="00874E8F" w:rsidRDefault="00874E8F" w:rsidP="00851A4C">
            <w:pPr>
              <w:jc w:val="center"/>
              <w:rPr>
                <w:color w:val="000000"/>
                <w:szCs w:val="26"/>
              </w:rPr>
            </w:pPr>
            <w:r w:rsidRPr="00874E8F">
              <w:rPr>
                <w:color w:val="000000"/>
                <w:szCs w:val="26"/>
              </w:rPr>
              <w:t>MAE010</w:t>
            </w:r>
          </w:p>
        </w:tc>
        <w:tc>
          <w:tcPr>
            <w:tcW w:w="692" w:type="pct"/>
            <w:tcBorders>
              <w:top w:val="nil"/>
              <w:left w:val="nil"/>
              <w:bottom w:val="single" w:sz="4" w:space="0" w:color="auto"/>
              <w:right w:val="single" w:sz="4" w:space="0" w:color="auto"/>
            </w:tcBorders>
            <w:shd w:val="clear" w:color="000000" w:fill="FFFFFF"/>
            <w:noWrap/>
            <w:vAlign w:val="center"/>
            <w:hideMark/>
          </w:tcPr>
          <w:p w14:paraId="30D548E8" w14:textId="77777777" w:rsidR="00874E8F" w:rsidRPr="00874E8F" w:rsidRDefault="00874E8F" w:rsidP="00851A4C">
            <w:pPr>
              <w:jc w:val="center"/>
              <w:rPr>
                <w:color w:val="000000"/>
                <w:szCs w:val="26"/>
              </w:rPr>
            </w:pPr>
            <w:r w:rsidRPr="00874E8F">
              <w:rPr>
                <w:color w:val="000000"/>
                <w:szCs w:val="26"/>
              </w:rPr>
              <w:t>3</w:t>
            </w:r>
          </w:p>
        </w:tc>
      </w:tr>
      <w:tr w:rsidR="00874E8F" w:rsidRPr="00874E8F" w14:paraId="59324042" w14:textId="77777777" w:rsidTr="00851A4C">
        <w:trPr>
          <w:trHeight w:val="660"/>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14:paraId="127DC44A" w14:textId="77777777" w:rsidR="00874E8F" w:rsidRPr="00874E8F" w:rsidRDefault="00874E8F" w:rsidP="00851A4C">
            <w:pPr>
              <w:jc w:val="center"/>
              <w:rPr>
                <w:b/>
                <w:bCs/>
                <w:color w:val="000000"/>
                <w:szCs w:val="26"/>
              </w:rPr>
            </w:pPr>
            <w:r w:rsidRPr="00874E8F">
              <w:rPr>
                <w:b/>
                <w:bCs/>
                <w:color w:val="000000"/>
                <w:szCs w:val="26"/>
              </w:rPr>
              <w:t>12</w:t>
            </w:r>
          </w:p>
        </w:tc>
        <w:tc>
          <w:tcPr>
            <w:tcW w:w="3285" w:type="pct"/>
            <w:tcBorders>
              <w:top w:val="nil"/>
              <w:left w:val="nil"/>
              <w:bottom w:val="single" w:sz="4" w:space="0" w:color="auto"/>
              <w:right w:val="single" w:sz="4" w:space="0" w:color="auto"/>
            </w:tcBorders>
            <w:shd w:val="clear" w:color="000000" w:fill="FFFFFF"/>
            <w:vAlign w:val="center"/>
            <w:hideMark/>
          </w:tcPr>
          <w:p w14:paraId="7DE00FAA" w14:textId="364E143C" w:rsidR="00874E8F" w:rsidRPr="00874E8F" w:rsidRDefault="00D01795" w:rsidP="00851A4C">
            <w:pPr>
              <w:jc w:val="left"/>
              <w:rPr>
                <w:color w:val="000000"/>
                <w:szCs w:val="26"/>
              </w:rPr>
            </w:pPr>
            <w:r>
              <w:rPr>
                <w:color w:val="000000"/>
                <w:szCs w:val="26"/>
              </w:rPr>
              <w:t>Engineering Materials</w:t>
            </w:r>
          </w:p>
        </w:tc>
        <w:tc>
          <w:tcPr>
            <w:tcW w:w="646" w:type="pct"/>
            <w:tcBorders>
              <w:top w:val="nil"/>
              <w:left w:val="nil"/>
              <w:bottom w:val="single" w:sz="4" w:space="0" w:color="auto"/>
              <w:right w:val="single" w:sz="4" w:space="0" w:color="auto"/>
            </w:tcBorders>
            <w:shd w:val="clear" w:color="000000" w:fill="FFFFFF"/>
            <w:noWrap/>
            <w:vAlign w:val="center"/>
            <w:hideMark/>
          </w:tcPr>
          <w:p w14:paraId="17C5EEB9" w14:textId="77777777" w:rsidR="00874E8F" w:rsidRPr="00874E8F" w:rsidRDefault="00874E8F" w:rsidP="00851A4C">
            <w:pPr>
              <w:jc w:val="center"/>
              <w:rPr>
                <w:color w:val="000000"/>
                <w:szCs w:val="26"/>
              </w:rPr>
            </w:pPr>
            <w:r w:rsidRPr="00874E8F">
              <w:rPr>
                <w:color w:val="000000"/>
                <w:szCs w:val="26"/>
              </w:rPr>
              <w:t>MAE006</w:t>
            </w:r>
          </w:p>
        </w:tc>
        <w:tc>
          <w:tcPr>
            <w:tcW w:w="692" w:type="pct"/>
            <w:tcBorders>
              <w:top w:val="nil"/>
              <w:left w:val="nil"/>
              <w:bottom w:val="single" w:sz="4" w:space="0" w:color="auto"/>
              <w:right w:val="single" w:sz="4" w:space="0" w:color="auto"/>
            </w:tcBorders>
            <w:shd w:val="clear" w:color="000000" w:fill="FFFFFF"/>
            <w:noWrap/>
            <w:vAlign w:val="center"/>
            <w:hideMark/>
          </w:tcPr>
          <w:p w14:paraId="1F63F81D" w14:textId="77777777" w:rsidR="00874E8F" w:rsidRPr="00874E8F" w:rsidRDefault="00874E8F" w:rsidP="00851A4C">
            <w:pPr>
              <w:jc w:val="center"/>
              <w:rPr>
                <w:color w:val="000000"/>
                <w:szCs w:val="26"/>
              </w:rPr>
            </w:pPr>
            <w:r w:rsidRPr="00874E8F">
              <w:rPr>
                <w:color w:val="000000"/>
                <w:szCs w:val="26"/>
              </w:rPr>
              <w:t>3</w:t>
            </w:r>
          </w:p>
        </w:tc>
      </w:tr>
      <w:tr w:rsidR="00874E8F" w:rsidRPr="00874E8F" w14:paraId="7B68DB70" w14:textId="77777777" w:rsidTr="00851A4C">
        <w:trPr>
          <w:trHeight w:val="660"/>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14:paraId="77D80801" w14:textId="77777777" w:rsidR="00874E8F" w:rsidRPr="00874E8F" w:rsidRDefault="00874E8F" w:rsidP="00851A4C">
            <w:pPr>
              <w:jc w:val="center"/>
              <w:rPr>
                <w:b/>
                <w:bCs/>
                <w:color w:val="000000"/>
                <w:szCs w:val="26"/>
              </w:rPr>
            </w:pPr>
            <w:r w:rsidRPr="00874E8F">
              <w:rPr>
                <w:b/>
                <w:bCs/>
                <w:color w:val="000000"/>
                <w:szCs w:val="26"/>
              </w:rPr>
              <w:t>13</w:t>
            </w:r>
          </w:p>
        </w:tc>
        <w:tc>
          <w:tcPr>
            <w:tcW w:w="3285" w:type="pct"/>
            <w:tcBorders>
              <w:top w:val="nil"/>
              <w:left w:val="nil"/>
              <w:bottom w:val="single" w:sz="4" w:space="0" w:color="auto"/>
              <w:right w:val="single" w:sz="4" w:space="0" w:color="auto"/>
            </w:tcBorders>
            <w:shd w:val="clear" w:color="000000" w:fill="FFFFFF"/>
            <w:vAlign w:val="center"/>
            <w:hideMark/>
          </w:tcPr>
          <w:p w14:paraId="35B7FB03" w14:textId="64D944D5" w:rsidR="00874E8F" w:rsidRPr="00874E8F" w:rsidRDefault="00874E8F" w:rsidP="00851A4C">
            <w:pPr>
              <w:jc w:val="left"/>
              <w:rPr>
                <w:color w:val="000000"/>
                <w:szCs w:val="26"/>
              </w:rPr>
            </w:pPr>
            <w:r w:rsidRPr="00874E8F">
              <w:rPr>
                <w:color w:val="000000"/>
                <w:szCs w:val="26"/>
              </w:rPr>
              <w:t>Engineering Drawing and CAD</w:t>
            </w:r>
          </w:p>
        </w:tc>
        <w:tc>
          <w:tcPr>
            <w:tcW w:w="646" w:type="pct"/>
            <w:tcBorders>
              <w:top w:val="nil"/>
              <w:left w:val="nil"/>
              <w:bottom w:val="single" w:sz="4" w:space="0" w:color="auto"/>
              <w:right w:val="single" w:sz="4" w:space="0" w:color="auto"/>
            </w:tcBorders>
            <w:shd w:val="clear" w:color="000000" w:fill="FFFFFF"/>
            <w:noWrap/>
            <w:vAlign w:val="center"/>
            <w:hideMark/>
          </w:tcPr>
          <w:p w14:paraId="6E256440" w14:textId="77777777" w:rsidR="00874E8F" w:rsidRPr="00874E8F" w:rsidRDefault="00874E8F" w:rsidP="00851A4C">
            <w:pPr>
              <w:jc w:val="center"/>
              <w:rPr>
                <w:color w:val="000000"/>
                <w:szCs w:val="26"/>
              </w:rPr>
            </w:pPr>
            <w:r w:rsidRPr="00874E8F">
              <w:rPr>
                <w:color w:val="000000"/>
                <w:szCs w:val="26"/>
              </w:rPr>
              <w:t>GMA002</w:t>
            </w:r>
          </w:p>
        </w:tc>
        <w:tc>
          <w:tcPr>
            <w:tcW w:w="692" w:type="pct"/>
            <w:tcBorders>
              <w:top w:val="nil"/>
              <w:left w:val="nil"/>
              <w:bottom w:val="single" w:sz="4" w:space="0" w:color="auto"/>
              <w:right w:val="single" w:sz="4" w:space="0" w:color="auto"/>
            </w:tcBorders>
            <w:shd w:val="clear" w:color="000000" w:fill="FFFFFF"/>
            <w:noWrap/>
            <w:vAlign w:val="center"/>
            <w:hideMark/>
          </w:tcPr>
          <w:p w14:paraId="2B83D400" w14:textId="77777777" w:rsidR="00874E8F" w:rsidRPr="00D51C9B" w:rsidRDefault="00D51C9B" w:rsidP="00851A4C">
            <w:pPr>
              <w:jc w:val="center"/>
              <w:rPr>
                <w:color w:val="FF0000"/>
                <w:szCs w:val="26"/>
              </w:rPr>
            </w:pPr>
            <w:r w:rsidRPr="007E3A4A">
              <w:rPr>
                <w:color w:val="auto"/>
                <w:szCs w:val="26"/>
              </w:rPr>
              <w:t>4</w:t>
            </w:r>
          </w:p>
        </w:tc>
      </w:tr>
      <w:tr w:rsidR="00874E8F" w:rsidRPr="00874E8F" w14:paraId="2F3A420E" w14:textId="77777777" w:rsidTr="00851A4C">
        <w:trPr>
          <w:trHeight w:val="345"/>
        </w:trPr>
        <w:tc>
          <w:tcPr>
            <w:tcW w:w="4308"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0B756EC" w14:textId="74130BF9" w:rsidR="00874E8F" w:rsidRPr="00874E8F" w:rsidRDefault="00874E8F" w:rsidP="00D9569E">
            <w:pPr>
              <w:jc w:val="center"/>
              <w:rPr>
                <w:b/>
                <w:bCs/>
                <w:color w:val="000000"/>
                <w:szCs w:val="26"/>
              </w:rPr>
            </w:pPr>
            <w:r w:rsidRPr="00874E8F">
              <w:rPr>
                <w:b/>
                <w:bCs/>
                <w:i/>
                <w:iCs/>
                <w:color w:val="000000"/>
                <w:szCs w:val="26"/>
              </w:rPr>
              <w:t>Total</w:t>
            </w:r>
          </w:p>
        </w:tc>
        <w:tc>
          <w:tcPr>
            <w:tcW w:w="692" w:type="pct"/>
            <w:tcBorders>
              <w:top w:val="nil"/>
              <w:left w:val="nil"/>
              <w:bottom w:val="single" w:sz="4" w:space="0" w:color="auto"/>
              <w:right w:val="single" w:sz="4" w:space="0" w:color="auto"/>
            </w:tcBorders>
            <w:shd w:val="clear" w:color="000000" w:fill="FFFFFF"/>
            <w:noWrap/>
            <w:vAlign w:val="center"/>
            <w:hideMark/>
          </w:tcPr>
          <w:p w14:paraId="148E3956" w14:textId="2B0C2D75" w:rsidR="00874E8F" w:rsidRPr="00874E8F" w:rsidRDefault="00874E8F" w:rsidP="00122114">
            <w:pPr>
              <w:jc w:val="center"/>
              <w:rPr>
                <w:b/>
                <w:bCs/>
                <w:color w:val="000000"/>
                <w:szCs w:val="26"/>
              </w:rPr>
            </w:pPr>
            <w:r w:rsidRPr="00874E8F">
              <w:rPr>
                <w:b/>
                <w:bCs/>
                <w:color w:val="000000"/>
                <w:szCs w:val="26"/>
              </w:rPr>
              <w:t>3</w:t>
            </w:r>
            <w:r w:rsidR="00122114">
              <w:rPr>
                <w:b/>
                <w:bCs/>
                <w:color w:val="000000"/>
                <w:szCs w:val="26"/>
              </w:rPr>
              <w:t>6</w:t>
            </w:r>
          </w:p>
        </w:tc>
      </w:tr>
    </w:tbl>
    <w:p w14:paraId="6904DFB3" w14:textId="77777777" w:rsidR="00874E8F" w:rsidRPr="00EB1257" w:rsidRDefault="00874E8F" w:rsidP="00D55387">
      <w:pPr>
        <w:jc w:val="left"/>
      </w:pPr>
    </w:p>
    <w:p w14:paraId="7B06B898" w14:textId="5C964A2C" w:rsidR="00DA1ED7" w:rsidRPr="0070313E" w:rsidRDefault="008713DB" w:rsidP="009D79AD">
      <w:pPr>
        <w:pStyle w:val="33"/>
        <w:rPr>
          <w:i/>
        </w:rPr>
      </w:pPr>
      <w:bookmarkStart w:id="79" w:name="_Toc529735829"/>
      <w:bookmarkStart w:id="80" w:name="_Toc529739606"/>
      <w:bookmarkStart w:id="81" w:name="_Toc529750193"/>
      <w:bookmarkStart w:id="82" w:name="_Toc529958853"/>
      <w:bookmarkStart w:id="83" w:name="_Toc531911654"/>
      <w:r w:rsidRPr="0070313E">
        <w:t>7</w:t>
      </w:r>
      <w:r w:rsidR="00DA1ED7" w:rsidRPr="0070313E">
        <w:t xml:space="preserve">.2.3. Professional </w:t>
      </w:r>
      <w:r w:rsidR="0070313E" w:rsidRPr="0070313E">
        <w:t>e</w:t>
      </w:r>
      <w:r w:rsidR="00DA1ED7" w:rsidRPr="0070313E">
        <w:t>ducation</w:t>
      </w:r>
      <w:bookmarkEnd w:id="79"/>
      <w:bookmarkEnd w:id="80"/>
      <w:bookmarkEnd w:id="81"/>
      <w:bookmarkEnd w:id="82"/>
      <w:bookmarkEnd w:id="83"/>
    </w:p>
    <w:tbl>
      <w:tblPr>
        <w:tblW w:w="5058" w:type="pct"/>
        <w:jc w:val="center"/>
        <w:tblLook w:val="04A0" w:firstRow="1" w:lastRow="0" w:firstColumn="1" w:lastColumn="0" w:noHBand="0" w:noVBand="1"/>
      </w:tblPr>
      <w:tblGrid>
        <w:gridCol w:w="599"/>
        <w:gridCol w:w="6114"/>
        <w:gridCol w:w="1184"/>
        <w:gridCol w:w="982"/>
      </w:tblGrid>
      <w:tr w:rsidR="00D81603" w:rsidRPr="009C4B87" w14:paraId="01D0D473" w14:textId="77777777" w:rsidTr="00122114">
        <w:trPr>
          <w:trHeight w:val="1005"/>
          <w:jc w:val="center"/>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E48A37" w14:textId="043EF90D" w:rsidR="00874E8F" w:rsidRPr="009C4B87" w:rsidRDefault="00874E8F" w:rsidP="00473B42">
            <w:pPr>
              <w:jc w:val="center"/>
              <w:rPr>
                <w:b/>
                <w:bCs/>
                <w:color w:val="000000"/>
                <w:szCs w:val="26"/>
              </w:rPr>
            </w:pPr>
            <w:r w:rsidRPr="009C4B87">
              <w:rPr>
                <w:b/>
                <w:bCs/>
                <w:i/>
                <w:iCs/>
                <w:color w:val="000000"/>
                <w:szCs w:val="26"/>
              </w:rPr>
              <w:t>No.</w:t>
            </w:r>
          </w:p>
        </w:tc>
        <w:tc>
          <w:tcPr>
            <w:tcW w:w="3482" w:type="pct"/>
            <w:tcBorders>
              <w:top w:val="single" w:sz="4" w:space="0" w:color="auto"/>
              <w:left w:val="nil"/>
              <w:bottom w:val="single" w:sz="4" w:space="0" w:color="auto"/>
              <w:right w:val="single" w:sz="4" w:space="0" w:color="auto"/>
            </w:tcBorders>
            <w:shd w:val="clear" w:color="000000" w:fill="FFFFFF"/>
            <w:vAlign w:val="center"/>
            <w:hideMark/>
          </w:tcPr>
          <w:p w14:paraId="19974882" w14:textId="33E911B1" w:rsidR="00874E8F" w:rsidRPr="009C4B87" w:rsidRDefault="00874E8F" w:rsidP="00473B42">
            <w:pPr>
              <w:jc w:val="center"/>
              <w:rPr>
                <w:b/>
                <w:bCs/>
                <w:color w:val="000000"/>
                <w:szCs w:val="26"/>
              </w:rPr>
            </w:pPr>
            <w:r w:rsidRPr="009C4B87">
              <w:rPr>
                <w:b/>
                <w:bCs/>
                <w:i/>
                <w:iCs/>
                <w:color w:val="000000"/>
                <w:szCs w:val="26"/>
              </w:rPr>
              <w:t>Courses</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14:paraId="5BC5659D" w14:textId="0F5882BA" w:rsidR="00874E8F" w:rsidRPr="009C4B87" w:rsidRDefault="00874E8F" w:rsidP="00473B42">
            <w:pPr>
              <w:jc w:val="center"/>
              <w:rPr>
                <w:b/>
                <w:bCs/>
                <w:color w:val="000000"/>
                <w:szCs w:val="26"/>
              </w:rPr>
            </w:pPr>
            <w:r w:rsidRPr="009C4B87">
              <w:rPr>
                <w:b/>
                <w:bCs/>
                <w:i/>
                <w:iCs/>
                <w:color w:val="000000"/>
                <w:szCs w:val="26"/>
              </w:rPr>
              <w:t>Code</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14:paraId="3ED80F54" w14:textId="642F7356" w:rsidR="00874E8F" w:rsidRPr="009C4B87" w:rsidRDefault="00874E8F" w:rsidP="00473B42">
            <w:pPr>
              <w:jc w:val="center"/>
              <w:rPr>
                <w:b/>
                <w:bCs/>
                <w:color w:val="000000"/>
                <w:szCs w:val="26"/>
              </w:rPr>
            </w:pPr>
            <w:r w:rsidRPr="009C4B87">
              <w:rPr>
                <w:b/>
                <w:bCs/>
                <w:i/>
                <w:iCs/>
                <w:color w:val="000000"/>
                <w:szCs w:val="26"/>
              </w:rPr>
              <w:t>Credits</w:t>
            </w:r>
          </w:p>
        </w:tc>
      </w:tr>
      <w:tr w:rsidR="00D81603" w:rsidRPr="009C4B87" w14:paraId="0C823E4E" w14:textId="77777777" w:rsidTr="00122114">
        <w:trPr>
          <w:trHeight w:val="478"/>
          <w:jc w:val="center"/>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14:paraId="4372E577" w14:textId="77777777" w:rsidR="00874E8F" w:rsidRPr="009C4B87" w:rsidRDefault="00874E8F" w:rsidP="00473B42">
            <w:pPr>
              <w:jc w:val="center"/>
              <w:rPr>
                <w:b/>
                <w:bCs/>
                <w:color w:val="000000"/>
                <w:szCs w:val="26"/>
              </w:rPr>
            </w:pPr>
            <w:r w:rsidRPr="009C4B87">
              <w:rPr>
                <w:b/>
                <w:bCs/>
                <w:color w:val="000000"/>
                <w:szCs w:val="26"/>
              </w:rPr>
              <w:t>1</w:t>
            </w:r>
          </w:p>
        </w:tc>
        <w:tc>
          <w:tcPr>
            <w:tcW w:w="3482" w:type="pct"/>
            <w:tcBorders>
              <w:top w:val="nil"/>
              <w:left w:val="nil"/>
              <w:bottom w:val="single" w:sz="4" w:space="0" w:color="auto"/>
              <w:right w:val="single" w:sz="4" w:space="0" w:color="auto"/>
            </w:tcBorders>
            <w:shd w:val="clear" w:color="000000" w:fill="FFFFFF"/>
            <w:vAlign w:val="center"/>
            <w:hideMark/>
          </w:tcPr>
          <w:p w14:paraId="29D9EE16" w14:textId="375C992C" w:rsidR="00874E8F" w:rsidRPr="009C4B87" w:rsidRDefault="00874E8F" w:rsidP="00473B42">
            <w:pPr>
              <w:jc w:val="left"/>
              <w:rPr>
                <w:color w:val="000000"/>
                <w:szCs w:val="26"/>
              </w:rPr>
            </w:pPr>
            <w:r w:rsidRPr="009C4B87">
              <w:rPr>
                <w:color w:val="000000"/>
                <w:szCs w:val="26"/>
              </w:rPr>
              <w:t>Applied Math for MAE</w:t>
            </w:r>
          </w:p>
        </w:tc>
        <w:tc>
          <w:tcPr>
            <w:tcW w:w="599" w:type="pct"/>
            <w:tcBorders>
              <w:top w:val="nil"/>
              <w:left w:val="nil"/>
              <w:bottom w:val="single" w:sz="4" w:space="0" w:color="auto"/>
              <w:right w:val="single" w:sz="4" w:space="0" w:color="auto"/>
            </w:tcBorders>
            <w:shd w:val="clear" w:color="000000" w:fill="FFFFFF"/>
            <w:noWrap/>
            <w:vAlign w:val="center"/>
            <w:hideMark/>
          </w:tcPr>
          <w:p w14:paraId="288F8308" w14:textId="77777777" w:rsidR="00874E8F" w:rsidRPr="009C4B87" w:rsidRDefault="00874E8F" w:rsidP="00473B42">
            <w:pPr>
              <w:jc w:val="center"/>
              <w:rPr>
                <w:color w:val="000000"/>
                <w:szCs w:val="26"/>
              </w:rPr>
            </w:pPr>
            <w:r w:rsidRPr="009C4B87">
              <w:rPr>
                <w:color w:val="000000"/>
                <w:szCs w:val="26"/>
              </w:rPr>
              <w:t>MAT006</w:t>
            </w:r>
          </w:p>
        </w:tc>
        <w:tc>
          <w:tcPr>
            <w:tcW w:w="556" w:type="pct"/>
            <w:tcBorders>
              <w:top w:val="nil"/>
              <w:left w:val="nil"/>
              <w:bottom w:val="single" w:sz="4" w:space="0" w:color="auto"/>
              <w:right w:val="single" w:sz="4" w:space="0" w:color="auto"/>
            </w:tcBorders>
            <w:shd w:val="clear" w:color="000000" w:fill="FFFFFF"/>
            <w:noWrap/>
            <w:vAlign w:val="center"/>
            <w:hideMark/>
          </w:tcPr>
          <w:p w14:paraId="24A296DC" w14:textId="77777777" w:rsidR="00874E8F" w:rsidRPr="009C4B87" w:rsidRDefault="00D51C9B" w:rsidP="00473B42">
            <w:pPr>
              <w:jc w:val="center"/>
              <w:rPr>
                <w:color w:val="FF0000"/>
                <w:szCs w:val="26"/>
              </w:rPr>
            </w:pPr>
            <w:r w:rsidRPr="00AD2B0E">
              <w:rPr>
                <w:szCs w:val="26"/>
              </w:rPr>
              <w:t>3</w:t>
            </w:r>
          </w:p>
        </w:tc>
      </w:tr>
      <w:tr w:rsidR="00D81603" w:rsidRPr="009C4B87" w14:paraId="790A1B54" w14:textId="77777777" w:rsidTr="00122114">
        <w:trPr>
          <w:trHeight w:val="660"/>
          <w:jc w:val="center"/>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14:paraId="7B9CFBA4" w14:textId="77777777" w:rsidR="00874E8F" w:rsidRPr="009C4B87" w:rsidRDefault="00874E8F" w:rsidP="00473B42">
            <w:pPr>
              <w:jc w:val="center"/>
              <w:rPr>
                <w:b/>
                <w:bCs/>
                <w:color w:val="000000"/>
                <w:szCs w:val="26"/>
              </w:rPr>
            </w:pPr>
            <w:r w:rsidRPr="009C4B87">
              <w:rPr>
                <w:b/>
                <w:bCs/>
                <w:color w:val="000000"/>
                <w:szCs w:val="26"/>
              </w:rPr>
              <w:t>2</w:t>
            </w:r>
          </w:p>
        </w:tc>
        <w:tc>
          <w:tcPr>
            <w:tcW w:w="3482" w:type="pct"/>
            <w:tcBorders>
              <w:top w:val="nil"/>
              <w:left w:val="nil"/>
              <w:bottom w:val="single" w:sz="4" w:space="0" w:color="auto"/>
              <w:right w:val="single" w:sz="4" w:space="0" w:color="auto"/>
            </w:tcBorders>
            <w:shd w:val="clear" w:color="000000" w:fill="FFFFFF"/>
            <w:vAlign w:val="center"/>
            <w:hideMark/>
          </w:tcPr>
          <w:p w14:paraId="506EC374" w14:textId="4FAB9E53" w:rsidR="00874E8F" w:rsidRPr="009C4B87" w:rsidRDefault="002442F4" w:rsidP="00473B42">
            <w:pPr>
              <w:jc w:val="left"/>
              <w:rPr>
                <w:color w:val="000000"/>
                <w:szCs w:val="26"/>
              </w:rPr>
            </w:pPr>
            <w:r w:rsidRPr="009C4B87">
              <w:rPr>
                <w:color w:val="000000"/>
                <w:szCs w:val="26"/>
              </w:rPr>
              <w:t xml:space="preserve">Mechanics of </w:t>
            </w:r>
            <w:r w:rsidR="00874E8F" w:rsidRPr="009C4B87">
              <w:rPr>
                <w:color w:val="000000"/>
                <w:szCs w:val="26"/>
              </w:rPr>
              <w:t>Composite Material</w:t>
            </w:r>
          </w:p>
        </w:tc>
        <w:tc>
          <w:tcPr>
            <w:tcW w:w="599" w:type="pct"/>
            <w:tcBorders>
              <w:top w:val="nil"/>
              <w:left w:val="nil"/>
              <w:bottom w:val="single" w:sz="4" w:space="0" w:color="auto"/>
              <w:right w:val="single" w:sz="4" w:space="0" w:color="auto"/>
            </w:tcBorders>
            <w:shd w:val="clear" w:color="000000" w:fill="FFFFFF"/>
            <w:noWrap/>
            <w:vAlign w:val="center"/>
            <w:hideMark/>
          </w:tcPr>
          <w:p w14:paraId="444D232A" w14:textId="77777777" w:rsidR="00874E8F" w:rsidRPr="009C4B87" w:rsidRDefault="00874E8F" w:rsidP="00473B42">
            <w:pPr>
              <w:jc w:val="center"/>
              <w:rPr>
                <w:color w:val="000000"/>
                <w:szCs w:val="26"/>
              </w:rPr>
            </w:pPr>
            <w:r w:rsidRPr="009C4B87">
              <w:rPr>
                <w:color w:val="000000"/>
                <w:szCs w:val="26"/>
              </w:rPr>
              <w:t>MAE011</w:t>
            </w:r>
          </w:p>
        </w:tc>
        <w:tc>
          <w:tcPr>
            <w:tcW w:w="556" w:type="pct"/>
            <w:tcBorders>
              <w:top w:val="nil"/>
              <w:left w:val="nil"/>
              <w:bottom w:val="single" w:sz="4" w:space="0" w:color="auto"/>
              <w:right w:val="single" w:sz="4" w:space="0" w:color="auto"/>
            </w:tcBorders>
            <w:shd w:val="clear" w:color="000000" w:fill="FFFFFF"/>
            <w:noWrap/>
            <w:vAlign w:val="center"/>
            <w:hideMark/>
          </w:tcPr>
          <w:p w14:paraId="5E4ADCEB" w14:textId="77777777" w:rsidR="00874E8F" w:rsidRPr="009C4B87" w:rsidRDefault="00874E8F" w:rsidP="00473B42">
            <w:pPr>
              <w:jc w:val="center"/>
              <w:rPr>
                <w:color w:val="000000"/>
                <w:szCs w:val="26"/>
              </w:rPr>
            </w:pPr>
            <w:r w:rsidRPr="009C4B87">
              <w:rPr>
                <w:color w:val="000000"/>
                <w:szCs w:val="26"/>
              </w:rPr>
              <w:t>3</w:t>
            </w:r>
          </w:p>
        </w:tc>
      </w:tr>
      <w:tr w:rsidR="00D81603" w:rsidRPr="009C4B87" w14:paraId="42D81863" w14:textId="77777777" w:rsidTr="00122114">
        <w:trPr>
          <w:trHeight w:val="660"/>
          <w:jc w:val="center"/>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14:paraId="13C75E4E" w14:textId="77777777" w:rsidR="00874E8F" w:rsidRPr="009C4B87" w:rsidRDefault="00874E8F" w:rsidP="00473B42">
            <w:pPr>
              <w:jc w:val="center"/>
              <w:rPr>
                <w:b/>
                <w:bCs/>
                <w:color w:val="000000"/>
                <w:szCs w:val="26"/>
              </w:rPr>
            </w:pPr>
            <w:r w:rsidRPr="009C4B87">
              <w:rPr>
                <w:b/>
                <w:bCs/>
                <w:color w:val="000000"/>
                <w:szCs w:val="26"/>
              </w:rPr>
              <w:t>3</w:t>
            </w:r>
          </w:p>
        </w:tc>
        <w:tc>
          <w:tcPr>
            <w:tcW w:w="3482" w:type="pct"/>
            <w:tcBorders>
              <w:top w:val="nil"/>
              <w:left w:val="nil"/>
              <w:bottom w:val="single" w:sz="4" w:space="0" w:color="auto"/>
              <w:right w:val="single" w:sz="4" w:space="0" w:color="auto"/>
            </w:tcBorders>
            <w:shd w:val="clear" w:color="000000" w:fill="FFFFFF"/>
            <w:vAlign w:val="center"/>
            <w:hideMark/>
          </w:tcPr>
          <w:p w14:paraId="62798251" w14:textId="20C9113D" w:rsidR="00874E8F" w:rsidRPr="00D9569E" w:rsidRDefault="00874E8F" w:rsidP="00473B42">
            <w:pPr>
              <w:jc w:val="left"/>
              <w:rPr>
                <w:color w:val="000000"/>
                <w:szCs w:val="26"/>
              </w:rPr>
            </w:pPr>
            <w:r w:rsidRPr="00D9569E">
              <w:rPr>
                <w:color w:val="000000"/>
                <w:szCs w:val="26"/>
              </w:rPr>
              <w:t>Computer and Instruments</w:t>
            </w:r>
          </w:p>
        </w:tc>
        <w:tc>
          <w:tcPr>
            <w:tcW w:w="599" w:type="pct"/>
            <w:tcBorders>
              <w:top w:val="nil"/>
              <w:left w:val="nil"/>
              <w:bottom w:val="single" w:sz="4" w:space="0" w:color="auto"/>
              <w:right w:val="single" w:sz="4" w:space="0" w:color="auto"/>
            </w:tcBorders>
            <w:shd w:val="clear" w:color="000000" w:fill="FFFFFF"/>
            <w:noWrap/>
            <w:vAlign w:val="center"/>
            <w:hideMark/>
          </w:tcPr>
          <w:p w14:paraId="6A894F2A" w14:textId="77777777" w:rsidR="00874E8F" w:rsidRPr="009C4B87" w:rsidRDefault="00874E8F" w:rsidP="00473B42">
            <w:pPr>
              <w:jc w:val="center"/>
              <w:rPr>
                <w:color w:val="000000"/>
                <w:szCs w:val="26"/>
              </w:rPr>
            </w:pPr>
            <w:r w:rsidRPr="009C4B87">
              <w:rPr>
                <w:color w:val="000000"/>
                <w:szCs w:val="26"/>
              </w:rPr>
              <w:t>MAE014</w:t>
            </w:r>
          </w:p>
        </w:tc>
        <w:tc>
          <w:tcPr>
            <w:tcW w:w="556" w:type="pct"/>
            <w:tcBorders>
              <w:top w:val="nil"/>
              <w:left w:val="nil"/>
              <w:bottom w:val="single" w:sz="4" w:space="0" w:color="auto"/>
              <w:right w:val="single" w:sz="4" w:space="0" w:color="auto"/>
            </w:tcBorders>
            <w:shd w:val="clear" w:color="000000" w:fill="FFFFFF"/>
            <w:noWrap/>
            <w:vAlign w:val="center"/>
            <w:hideMark/>
          </w:tcPr>
          <w:p w14:paraId="30AEF41F" w14:textId="77777777" w:rsidR="00874E8F" w:rsidRPr="009C4B87" w:rsidRDefault="00874E8F" w:rsidP="00473B42">
            <w:pPr>
              <w:jc w:val="center"/>
              <w:rPr>
                <w:color w:val="000000"/>
                <w:szCs w:val="26"/>
              </w:rPr>
            </w:pPr>
            <w:r w:rsidRPr="009C4B87">
              <w:rPr>
                <w:color w:val="000000"/>
                <w:szCs w:val="26"/>
              </w:rPr>
              <w:t>3</w:t>
            </w:r>
          </w:p>
        </w:tc>
      </w:tr>
      <w:tr w:rsidR="00D81603" w:rsidRPr="009C4B87" w14:paraId="5A57E01B" w14:textId="77777777" w:rsidTr="00122114">
        <w:trPr>
          <w:trHeight w:val="820"/>
          <w:jc w:val="center"/>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14:paraId="772C609C" w14:textId="77777777" w:rsidR="00874E8F" w:rsidRPr="009C4B87" w:rsidRDefault="00874E8F" w:rsidP="00473B42">
            <w:pPr>
              <w:jc w:val="center"/>
              <w:rPr>
                <w:b/>
                <w:bCs/>
                <w:color w:val="000000"/>
                <w:szCs w:val="26"/>
              </w:rPr>
            </w:pPr>
            <w:r w:rsidRPr="009C4B87">
              <w:rPr>
                <w:b/>
                <w:bCs/>
                <w:color w:val="000000"/>
                <w:szCs w:val="26"/>
              </w:rPr>
              <w:lastRenderedPageBreak/>
              <w:t>4</w:t>
            </w:r>
          </w:p>
        </w:tc>
        <w:tc>
          <w:tcPr>
            <w:tcW w:w="3482" w:type="pct"/>
            <w:tcBorders>
              <w:top w:val="nil"/>
              <w:left w:val="nil"/>
              <w:bottom w:val="single" w:sz="4" w:space="0" w:color="auto"/>
              <w:right w:val="single" w:sz="4" w:space="0" w:color="auto"/>
            </w:tcBorders>
            <w:shd w:val="clear" w:color="000000" w:fill="FFFFFF"/>
            <w:vAlign w:val="center"/>
            <w:hideMark/>
          </w:tcPr>
          <w:p w14:paraId="7C8327EB" w14:textId="11CDCBD5" w:rsidR="00874E8F" w:rsidRPr="009C4B87" w:rsidRDefault="00874E8F" w:rsidP="00473B42">
            <w:pPr>
              <w:jc w:val="left"/>
              <w:rPr>
                <w:color w:val="000000"/>
                <w:szCs w:val="26"/>
              </w:rPr>
            </w:pPr>
            <w:r w:rsidRPr="009C4B87">
              <w:rPr>
                <w:color w:val="000000"/>
                <w:szCs w:val="26"/>
              </w:rPr>
              <w:t xml:space="preserve">Design Process &amp; Methods </w:t>
            </w:r>
          </w:p>
        </w:tc>
        <w:tc>
          <w:tcPr>
            <w:tcW w:w="599" w:type="pct"/>
            <w:tcBorders>
              <w:top w:val="nil"/>
              <w:left w:val="nil"/>
              <w:bottom w:val="single" w:sz="4" w:space="0" w:color="auto"/>
              <w:right w:val="single" w:sz="4" w:space="0" w:color="auto"/>
            </w:tcBorders>
            <w:shd w:val="clear" w:color="000000" w:fill="FFFFFF"/>
            <w:noWrap/>
            <w:vAlign w:val="center"/>
            <w:hideMark/>
          </w:tcPr>
          <w:p w14:paraId="4E9F6E43" w14:textId="77777777" w:rsidR="00874E8F" w:rsidRPr="009C4B87" w:rsidRDefault="00874E8F" w:rsidP="00473B42">
            <w:pPr>
              <w:jc w:val="center"/>
              <w:rPr>
                <w:color w:val="000000"/>
                <w:szCs w:val="26"/>
              </w:rPr>
            </w:pPr>
            <w:r w:rsidRPr="009C4B87">
              <w:rPr>
                <w:color w:val="000000"/>
                <w:szCs w:val="26"/>
              </w:rPr>
              <w:t>MAE016</w:t>
            </w:r>
          </w:p>
        </w:tc>
        <w:tc>
          <w:tcPr>
            <w:tcW w:w="556" w:type="pct"/>
            <w:tcBorders>
              <w:top w:val="nil"/>
              <w:left w:val="nil"/>
              <w:bottom w:val="single" w:sz="4" w:space="0" w:color="auto"/>
              <w:right w:val="single" w:sz="4" w:space="0" w:color="auto"/>
            </w:tcBorders>
            <w:shd w:val="clear" w:color="000000" w:fill="FFFFFF"/>
            <w:noWrap/>
            <w:vAlign w:val="center"/>
            <w:hideMark/>
          </w:tcPr>
          <w:p w14:paraId="5555DEF9" w14:textId="77777777" w:rsidR="00874E8F" w:rsidRPr="009C4B87" w:rsidRDefault="00874E8F" w:rsidP="00473B42">
            <w:pPr>
              <w:jc w:val="center"/>
              <w:rPr>
                <w:color w:val="000000"/>
                <w:szCs w:val="26"/>
              </w:rPr>
            </w:pPr>
            <w:r w:rsidRPr="009C4B87">
              <w:rPr>
                <w:color w:val="000000"/>
                <w:szCs w:val="26"/>
              </w:rPr>
              <w:t>3</w:t>
            </w:r>
          </w:p>
        </w:tc>
      </w:tr>
      <w:tr w:rsidR="00D81603" w:rsidRPr="009C4B87" w14:paraId="0990C0A0" w14:textId="77777777" w:rsidTr="00122114">
        <w:trPr>
          <w:trHeight w:val="660"/>
          <w:jc w:val="center"/>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14:paraId="783D49FE" w14:textId="77777777" w:rsidR="00874E8F" w:rsidRPr="009C4B87" w:rsidRDefault="00874E8F" w:rsidP="00473B42">
            <w:pPr>
              <w:jc w:val="center"/>
              <w:rPr>
                <w:b/>
                <w:bCs/>
                <w:color w:val="000000"/>
                <w:szCs w:val="26"/>
              </w:rPr>
            </w:pPr>
            <w:r w:rsidRPr="009C4B87">
              <w:rPr>
                <w:b/>
                <w:bCs/>
                <w:color w:val="000000"/>
                <w:szCs w:val="26"/>
              </w:rPr>
              <w:t>5</w:t>
            </w:r>
          </w:p>
        </w:tc>
        <w:tc>
          <w:tcPr>
            <w:tcW w:w="3482" w:type="pct"/>
            <w:tcBorders>
              <w:top w:val="nil"/>
              <w:left w:val="nil"/>
              <w:bottom w:val="single" w:sz="4" w:space="0" w:color="auto"/>
              <w:right w:val="single" w:sz="4" w:space="0" w:color="auto"/>
            </w:tcBorders>
            <w:shd w:val="clear" w:color="000000" w:fill="FFFFFF"/>
            <w:vAlign w:val="center"/>
            <w:hideMark/>
          </w:tcPr>
          <w:p w14:paraId="624C7B79" w14:textId="7B6F4804" w:rsidR="00874E8F" w:rsidRPr="009C4B87" w:rsidRDefault="002037E5" w:rsidP="00473B42">
            <w:pPr>
              <w:jc w:val="left"/>
              <w:rPr>
                <w:color w:val="000000"/>
                <w:szCs w:val="26"/>
              </w:rPr>
            </w:pPr>
            <w:r w:rsidRPr="009C4B87">
              <w:rPr>
                <w:color w:val="000000"/>
                <w:szCs w:val="26"/>
              </w:rPr>
              <w:t>Mechanical Engineering</w:t>
            </w:r>
            <w:r w:rsidR="00874E8F" w:rsidRPr="009C4B87">
              <w:rPr>
                <w:color w:val="000000"/>
                <w:szCs w:val="26"/>
              </w:rPr>
              <w:t xml:space="preserve"> Project</w:t>
            </w:r>
          </w:p>
        </w:tc>
        <w:tc>
          <w:tcPr>
            <w:tcW w:w="599" w:type="pct"/>
            <w:tcBorders>
              <w:top w:val="nil"/>
              <w:left w:val="nil"/>
              <w:bottom w:val="single" w:sz="4" w:space="0" w:color="auto"/>
              <w:right w:val="single" w:sz="4" w:space="0" w:color="auto"/>
            </w:tcBorders>
            <w:shd w:val="clear" w:color="000000" w:fill="FFFFFF"/>
            <w:noWrap/>
            <w:vAlign w:val="center"/>
            <w:hideMark/>
          </w:tcPr>
          <w:p w14:paraId="2B29C7DF" w14:textId="77777777" w:rsidR="00874E8F" w:rsidRPr="009C4B87" w:rsidRDefault="00874E8F" w:rsidP="00473B42">
            <w:pPr>
              <w:jc w:val="center"/>
              <w:rPr>
                <w:color w:val="000000"/>
                <w:szCs w:val="26"/>
              </w:rPr>
            </w:pPr>
            <w:r w:rsidRPr="009C4B87">
              <w:rPr>
                <w:color w:val="000000"/>
                <w:szCs w:val="26"/>
              </w:rPr>
              <w:t>MAE020</w:t>
            </w:r>
          </w:p>
        </w:tc>
        <w:tc>
          <w:tcPr>
            <w:tcW w:w="556" w:type="pct"/>
            <w:tcBorders>
              <w:top w:val="nil"/>
              <w:left w:val="nil"/>
              <w:bottom w:val="single" w:sz="4" w:space="0" w:color="auto"/>
              <w:right w:val="single" w:sz="4" w:space="0" w:color="auto"/>
            </w:tcBorders>
            <w:shd w:val="clear" w:color="000000" w:fill="FFFFFF"/>
            <w:noWrap/>
            <w:vAlign w:val="center"/>
            <w:hideMark/>
          </w:tcPr>
          <w:p w14:paraId="7CE57399" w14:textId="77777777" w:rsidR="00874E8F" w:rsidRPr="009C4B87" w:rsidRDefault="00874E8F" w:rsidP="00473B42">
            <w:pPr>
              <w:jc w:val="center"/>
              <w:rPr>
                <w:color w:val="000000"/>
                <w:szCs w:val="26"/>
              </w:rPr>
            </w:pPr>
            <w:r w:rsidRPr="009C4B87">
              <w:rPr>
                <w:color w:val="000000"/>
                <w:szCs w:val="26"/>
              </w:rPr>
              <w:t>6</w:t>
            </w:r>
          </w:p>
        </w:tc>
      </w:tr>
      <w:tr w:rsidR="00D81603" w:rsidRPr="009C4B87" w14:paraId="1C7311D3" w14:textId="77777777" w:rsidTr="00122114">
        <w:trPr>
          <w:trHeight w:val="476"/>
          <w:jc w:val="center"/>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14:paraId="113A8056" w14:textId="77777777" w:rsidR="00874E8F" w:rsidRPr="009C4B87" w:rsidRDefault="00874E8F" w:rsidP="00473B42">
            <w:pPr>
              <w:jc w:val="center"/>
              <w:rPr>
                <w:b/>
                <w:bCs/>
                <w:color w:val="000000"/>
                <w:szCs w:val="26"/>
              </w:rPr>
            </w:pPr>
            <w:r w:rsidRPr="009C4B87">
              <w:rPr>
                <w:b/>
                <w:bCs/>
                <w:color w:val="000000"/>
                <w:szCs w:val="26"/>
              </w:rPr>
              <w:t>6</w:t>
            </w:r>
          </w:p>
        </w:tc>
        <w:tc>
          <w:tcPr>
            <w:tcW w:w="3482" w:type="pct"/>
            <w:tcBorders>
              <w:top w:val="nil"/>
              <w:left w:val="nil"/>
              <w:bottom w:val="single" w:sz="4" w:space="0" w:color="auto"/>
              <w:right w:val="single" w:sz="4" w:space="0" w:color="auto"/>
            </w:tcBorders>
            <w:shd w:val="clear" w:color="000000" w:fill="FFFFFF"/>
            <w:vAlign w:val="center"/>
            <w:hideMark/>
          </w:tcPr>
          <w:p w14:paraId="0C5A1E4A" w14:textId="3DCFE1BA" w:rsidR="00874E8F" w:rsidRPr="009C4B87" w:rsidRDefault="00874E8F" w:rsidP="00473B42">
            <w:pPr>
              <w:jc w:val="left"/>
              <w:rPr>
                <w:color w:val="000000"/>
                <w:szCs w:val="26"/>
              </w:rPr>
            </w:pPr>
            <w:r w:rsidRPr="009C4B87">
              <w:rPr>
                <w:color w:val="000000"/>
                <w:szCs w:val="26"/>
              </w:rPr>
              <w:t>Internship in Industry</w:t>
            </w:r>
          </w:p>
        </w:tc>
        <w:tc>
          <w:tcPr>
            <w:tcW w:w="599" w:type="pct"/>
            <w:tcBorders>
              <w:top w:val="nil"/>
              <w:left w:val="nil"/>
              <w:bottom w:val="single" w:sz="4" w:space="0" w:color="auto"/>
              <w:right w:val="single" w:sz="4" w:space="0" w:color="auto"/>
            </w:tcBorders>
            <w:shd w:val="clear" w:color="000000" w:fill="FFFFFF"/>
            <w:noWrap/>
            <w:vAlign w:val="center"/>
            <w:hideMark/>
          </w:tcPr>
          <w:p w14:paraId="7848B573" w14:textId="77777777" w:rsidR="00874E8F" w:rsidRPr="009C4B87" w:rsidRDefault="00874E8F" w:rsidP="00473B42">
            <w:pPr>
              <w:jc w:val="center"/>
              <w:rPr>
                <w:color w:val="000000"/>
                <w:szCs w:val="26"/>
              </w:rPr>
            </w:pPr>
            <w:r w:rsidRPr="009C4B87">
              <w:rPr>
                <w:color w:val="000000"/>
                <w:szCs w:val="26"/>
              </w:rPr>
              <w:t>TTV002</w:t>
            </w:r>
          </w:p>
        </w:tc>
        <w:tc>
          <w:tcPr>
            <w:tcW w:w="556" w:type="pct"/>
            <w:tcBorders>
              <w:top w:val="nil"/>
              <w:left w:val="nil"/>
              <w:bottom w:val="single" w:sz="4" w:space="0" w:color="auto"/>
              <w:right w:val="single" w:sz="4" w:space="0" w:color="auto"/>
            </w:tcBorders>
            <w:shd w:val="clear" w:color="000000" w:fill="FFFFFF"/>
            <w:noWrap/>
            <w:vAlign w:val="center"/>
            <w:hideMark/>
          </w:tcPr>
          <w:p w14:paraId="1866024D" w14:textId="77777777" w:rsidR="00874E8F" w:rsidRPr="009C4B87" w:rsidRDefault="00874E8F" w:rsidP="00473B42">
            <w:pPr>
              <w:jc w:val="center"/>
              <w:rPr>
                <w:color w:val="000000"/>
                <w:szCs w:val="26"/>
              </w:rPr>
            </w:pPr>
            <w:r w:rsidRPr="009C4B87">
              <w:rPr>
                <w:color w:val="000000"/>
                <w:szCs w:val="26"/>
              </w:rPr>
              <w:t>6</w:t>
            </w:r>
          </w:p>
        </w:tc>
      </w:tr>
      <w:tr w:rsidR="00D81603" w:rsidRPr="009C4B87" w14:paraId="11497D8A" w14:textId="77777777" w:rsidTr="00122114">
        <w:trPr>
          <w:trHeight w:val="427"/>
          <w:jc w:val="center"/>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14:paraId="057F9AEE" w14:textId="77777777" w:rsidR="00874E8F" w:rsidRPr="009C4B87" w:rsidRDefault="00874E8F" w:rsidP="00473B42">
            <w:pPr>
              <w:jc w:val="center"/>
              <w:rPr>
                <w:b/>
                <w:bCs/>
                <w:color w:val="000000"/>
                <w:szCs w:val="26"/>
              </w:rPr>
            </w:pPr>
            <w:r w:rsidRPr="009C4B87">
              <w:rPr>
                <w:b/>
                <w:bCs/>
                <w:color w:val="000000"/>
                <w:szCs w:val="26"/>
              </w:rPr>
              <w:t>7</w:t>
            </w:r>
          </w:p>
        </w:tc>
        <w:tc>
          <w:tcPr>
            <w:tcW w:w="3482" w:type="pct"/>
            <w:tcBorders>
              <w:top w:val="nil"/>
              <w:left w:val="nil"/>
              <w:bottom w:val="single" w:sz="4" w:space="0" w:color="auto"/>
              <w:right w:val="single" w:sz="4" w:space="0" w:color="auto"/>
            </w:tcBorders>
            <w:shd w:val="clear" w:color="000000" w:fill="FFFFFF"/>
            <w:vAlign w:val="center"/>
            <w:hideMark/>
          </w:tcPr>
          <w:p w14:paraId="0B6756AF" w14:textId="65592450" w:rsidR="00874E8F" w:rsidRPr="009C4B87" w:rsidRDefault="00874E8F" w:rsidP="00473B42">
            <w:pPr>
              <w:jc w:val="left"/>
              <w:rPr>
                <w:color w:val="000000"/>
                <w:szCs w:val="26"/>
              </w:rPr>
            </w:pPr>
            <w:r w:rsidRPr="009C4B87">
              <w:rPr>
                <w:color w:val="000000"/>
                <w:szCs w:val="26"/>
              </w:rPr>
              <w:t xml:space="preserve">Manufacturing Processes </w:t>
            </w:r>
          </w:p>
        </w:tc>
        <w:tc>
          <w:tcPr>
            <w:tcW w:w="599" w:type="pct"/>
            <w:tcBorders>
              <w:top w:val="nil"/>
              <w:left w:val="nil"/>
              <w:bottom w:val="single" w:sz="4" w:space="0" w:color="auto"/>
              <w:right w:val="single" w:sz="4" w:space="0" w:color="auto"/>
            </w:tcBorders>
            <w:shd w:val="clear" w:color="000000" w:fill="FFFFFF"/>
            <w:noWrap/>
            <w:vAlign w:val="center"/>
            <w:hideMark/>
          </w:tcPr>
          <w:p w14:paraId="16753039" w14:textId="77777777" w:rsidR="00874E8F" w:rsidRPr="009C4B87" w:rsidRDefault="00874E8F" w:rsidP="00473B42">
            <w:pPr>
              <w:jc w:val="center"/>
              <w:rPr>
                <w:szCs w:val="26"/>
              </w:rPr>
            </w:pPr>
            <w:r w:rsidRPr="009C4B87">
              <w:rPr>
                <w:szCs w:val="26"/>
              </w:rPr>
              <w:t>MAE015</w:t>
            </w:r>
          </w:p>
        </w:tc>
        <w:tc>
          <w:tcPr>
            <w:tcW w:w="556" w:type="pct"/>
            <w:tcBorders>
              <w:top w:val="nil"/>
              <w:left w:val="nil"/>
              <w:bottom w:val="single" w:sz="4" w:space="0" w:color="auto"/>
              <w:right w:val="single" w:sz="4" w:space="0" w:color="auto"/>
            </w:tcBorders>
            <w:shd w:val="clear" w:color="000000" w:fill="FFFFFF"/>
            <w:noWrap/>
            <w:vAlign w:val="center"/>
            <w:hideMark/>
          </w:tcPr>
          <w:p w14:paraId="28C7BA79" w14:textId="77777777" w:rsidR="00874E8F" w:rsidRPr="009C4B87" w:rsidRDefault="00C05CEF" w:rsidP="00473B42">
            <w:pPr>
              <w:jc w:val="center"/>
              <w:rPr>
                <w:szCs w:val="26"/>
              </w:rPr>
            </w:pPr>
            <w:r w:rsidRPr="009C4B87">
              <w:rPr>
                <w:szCs w:val="26"/>
              </w:rPr>
              <w:t>4</w:t>
            </w:r>
          </w:p>
        </w:tc>
      </w:tr>
      <w:tr w:rsidR="00D81603" w:rsidRPr="009C4B87" w14:paraId="308F542B" w14:textId="77777777" w:rsidTr="00122114">
        <w:trPr>
          <w:trHeight w:val="330"/>
          <w:jc w:val="center"/>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14:paraId="4B61D8D8" w14:textId="77777777" w:rsidR="00874E8F" w:rsidRPr="009C4B87" w:rsidRDefault="00874E8F" w:rsidP="00473B42">
            <w:pPr>
              <w:jc w:val="center"/>
              <w:rPr>
                <w:b/>
                <w:bCs/>
                <w:color w:val="000000"/>
                <w:szCs w:val="26"/>
              </w:rPr>
            </w:pPr>
            <w:r w:rsidRPr="009C4B87">
              <w:rPr>
                <w:b/>
                <w:bCs/>
                <w:color w:val="000000"/>
                <w:szCs w:val="26"/>
              </w:rPr>
              <w:t>8</w:t>
            </w:r>
          </w:p>
        </w:tc>
        <w:tc>
          <w:tcPr>
            <w:tcW w:w="3482" w:type="pct"/>
            <w:tcBorders>
              <w:top w:val="nil"/>
              <w:left w:val="nil"/>
              <w:bottom w:val="single" w:sz="4" w:space="0" w:color="auto"/>
              <w:right w:val="single" w:sz="4" w:space="0" w:color="auto"/>
            </w:tcBorders>
            <w:shd w:val="clear" w:color="000000" w:fill="FFFFFF"/>
            <w:noWrap/>
            <w:vAlign w:val="center"/>
            <w:hideMark/>
          </w:tcPr>
          <w:p w14:paraId="03C8BBC7" w14:textId="65E5BF69" w:rsidR="00874E8F" w:rsidRPr="009C4B87" w:rsidRDefault="00CC28E7" w:rsidP="00473B42">
            <w:pPr>
              <w:tabs>
                <w:tab w:val="left" w:pos="193"/>
              </w:tabs>
              <w:jc w:val="left"/>
              <w:rPr>
                <w:color w:val="000000"/>
                <w:szCs w:val="26"/>
              </w:rPr>
            </w:pPr>
            <w:r w:rsidRPr="009C4B87">
              <w:rPr>
                <w:color w:val="000000"/>
                <w:szCs w:val="26"/>
              </w:rPr>
              <w:t>Independent S</w:t>
            </w:r>
            <w:r w:rsidR="00874E8F" w:rsidRPr="009C4B87">
              <w:rPr>
                <w:color w:val="000000"/>
                <w:szCs w:val="26"/>
              </w:rPr>
              <w:t>tudy</w:t>
            </w:r>
            <w:r w:rsidRPr="009C4B87">
              <w:rPr>
                <w:color w:val="000000"/>
                <w:szCs w:val="26"/>
              </w:rPr>
              <w:t xml:space="preserve"> in Mechanical Engineering</w:t>
            </w:r>
          </w:p>
        </w:tc>
        <w:tc>
          <w:tcPr>
            <w:tcW w:w="599" w:type="pct"/>
            <w:tcBorders>
              <w:top w:val="nil"/>
              <w:left w:val="nil"/>
              <w:bottom w:val="single" w:sz="4" w:space="0" w:color="auto"/>
              <w:right w:val="single" w:sz="4" w:space="0" w:color="auto"/>
            </w:tcBorders>
            <w:shd w:val="clear" w:color="000000" w:fill="FFFFFF"/>
            <w:noWrap/>
            <w:vAlign w:val="center"/>
            <w:hideMark/>
          </w:tcPr>
          <w:p w14:paraId="46D86496" w14:textId="77777777" w:rsidR="00874E8F" w:rsidRPr="009C4B87" w:rsidRDefault="00874E8F" w:rsidP="00473B42">
            <w:pPr>
              <w:jc w:val="center"/>
              <w:rPr>
                <w:color w:val="000000"/>
                <w:szCs w:val="26"/>
              </w:rPr>
            </w:pPr>
            <w:r w:rsidRPr="009C4B87">
              <w:rPr>
                <w:color w:val="000000"/>
                <w:szCs w:val="26"/>
              </w:rPr>
              <w:t>MAE021</w:t>
            </w:r>
          </w:p>
        </w:tc>
        <w:tc>
          <w:tcPr>
            <w:tcW w:w="556" w:type="pct"/>
            <w:tcBorders>
              <w:top w:val="nil"/>
              <w:left w:val="nil"/>
              <w:bottom w:val="single" w:sz="4" w:space="0" w:color="auto"/>
              <w:right w:val="single" w:sz="4" w:space="0" w:color="auto"/>
            </w:tcBorders>
            <w:shd w:val="clear" w:color="000000" w:fill="FFFFFF"/>
            <w:noWrap/>
            <w:vAlign w:val="center"/>
            <w:hideMark/>
          </w:tcPr>
          <w:p w14:paraId="7697972B" w14:textId="77777777" w:rsidR="00874E8F" w:rsidRPr="009C4B87" w:rsidRDefault="00874E8F" w:rsidP="00473B42">
            <w:pPr>
              <w:jc w:val="center"/>
              <w:rPr>
                <w:color w:val="000000"/>
                <w:szCs w:val="26"/>
              </w:rPr>
            </w:pPr>
            <w:r w:rsidRPr="009C4B87">
              <w:rPr>
                <w:color w:val="000000"/>
                <w:szCs w:val="26"/>
              </w:rPr>
              <w:t>1</w:t>
            </w:r>
          </w:p>
        </w:tc>
      </w:tr>
      <w:tr w:rsidR="00D81603" w:rsidRPr="009C4B87" w14:paraId="16A17C8C" w14:textId="77777777" w:rsidTr="00122114">
        <w:trPr>
          <w:trHeight w:val="660"/>
          <w:jc w:val="center"/>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14:paraId="059CBFBB" w14:textId="77777777" w:rsidR="00874E8F" w:rsidRPr="009C4B87" w:rsidRDefault="00874E8F" w:rsidP="00473B42">
            <w:pPr>
              <w:jc w:val="center"/>
              <w:rPr>
                <w:b/>
                <w:bCs/>
                <w:color w:val="000000"/>
                <w:szCs w:val="26"/>
              </w:rPr>
            </w:pPr>
            <w:r w:rsidRPr="009C4B87">
              <w:rPr>
                <w:b/>
                <w:bCs/>
                <w:color w:val="000000"/>
                <w:szCs w:val="26"/>
              </w:rPr>
              <w:t>9</w:t>
            </w:r>
          </w:p>
        </w:tc>
        <w:tc>
          <w:tcPr>
            <w:tcW w:w="3482" w:type="pct"/>
            <w:tcBorders>
              <w:top w:val="nil"/>
              <w:left w:val="nil"/>
              <w:bottom w:val="single" w:sz="4" w:space="0" w:color="auto"/>
              <w:right w:val="single" w:sz="4" w:space="0" w:color="auto"/>
            </w:tcBorders>
            <w:shd w:val="clear" w:color="000000" w:fill="FFFFFF"/>
            <w:vAlign w:val="center"/>
            <w:hideMark/>
          </w:tcPr>
          <w:p w14:paraId="69740EB2" w14:textId="2B207890" w:rsidR="00874E8F" w:rsidRPr="009C4B87" w:rsidRDefault="00874E8F" w:rsidP="00473B42">
            <w:pPr>
              <w:tabs>
                <w:tab w:val="left" w:pos="193"/>
              </w:tabs>
              <w:jc w:val="left"/>
              <w:rPr>
                <w:color w:val="000000"/>
                <w:szCs w:val="26"/>
              </w:rPr>
            </w:pPr>
            <w:r w:rsidRPr="009C4B87">
              <w:rPr>
                <w:color w:val="000000"/>
                <w:szCs w:val="26"/>
              </w:rPr>
              <w:t xml:space="preserve">Product Design with CAD*** </w:t>
            </w:r>
          </w:p>
        </w:tc>
        <w:tc>
          <w:tcPr>
            <w:tcW w:w="599" w:type="pct"/>
            <w:tcBorders>
              <w:top w:val="nil"/>
              <w:left w:val="nil"/>
              <w:bottom w:val="single" w:sz="4" w:space="0" w:color="auto"/>
              <w:right w:val="single" w:sz="4" w:space="0" w:color="auto"/>
            </w:tcBorders>
            <w:shd w:val="clear" w:color="000000" w:fill="FFFFFF"/>
            <w:noWrap/>
            <w:vAlign w:val="center"/>
            <w:hideMark/>
          </w:tcPr>
          <w:p w14:paraId="2464B17C" w14:textId="77777777" w:rsidR="00874E8F" w:rsidRPr="009C4B87" w:rsidRDefault="00874E8F" w:rsidP="00473B42">
            <w:pPr>
              <w:jc w:val="center"/>
              <w:rPr>
                <w:color w:val="000000"/>
                <w:szCs w:val="26"/>
              </w:rPr>
            </w:pPr>
            <w:r w:rsidRPr="009C4B87">
              <w:rPr>
                <w:color w:val="000000"/>
                <w:szCs w:val="26"/>
              </w:rPr>
              <w:t>MAE017</w:t>
            </w:r>
          </w:p>
        </w:tc>
        <w:tc>
          <w:tcPr>
            <w:tcW w:w="556" w:type="pct"/>
            <w:tcBorders>
              <w:top w:val="nil"/>
              <w:left w:val="nil"/>
              <w:bottom w:val="single" w:sz="4" w:space="0" w:color="auto"/>
              <w:right w:val="single" w:sz="4" w:space="0" w:color="auto"/>
            </w:tcBorders>
            <w:shd w:val="clear" w:color="000000" w:fill="FFFFFF"/>
            <w:noWrap/>
            <w:vAlign w:val="center"/>
            <w:hideMark/>
          </w:tcPr>
          <w:p w14:paraId="45F9AE53" w14:textId="77777777" w:rsidR="00874E8F" w:rsidRPr="009C4B87" w:rsidRDefault="00874E8F" w:rsidP="00473B42">
            <w:pPr>
              <w:jc w:val="center"/>
              <w:rPr>
                <w:color w:val="000000"/>
                <w:szCs w:val="26"/>
              </w:rPr>
            </w:pPr>
            <w:r w:rsidRPr="009C4B87">
              <w:rPr>
                <w:color w:val="000000"/>
                <w:szCs w:val="26"/>
              </w:rPr>
              <w:t>3</w:t>
            </w:r>
          </w:p>
        </w:tc>
      </w:tr>
      <w:tr w:rsidR="00D81603" w:rsidRPr="009C4B87" w14:paraId="6527B532" w14:textId="77777777" w:rsidTr="00122114">
        <w:trPr>
          <w:trHeight w:val="337"/>
          <w:jc w:val="center"/>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14:paraId="4C33CAE5" w14:textId="77777777" w:rsidR="00874E8F" w:rsidRPr="009C4B87" w:rsidRDefault="00874E8F" w:rsidP="00473B42">
            <w:pPr>
              <w:jc w:val="center"/>
              <w:rPr>
                <w:b/>
                <w:bCs/>
                <w:color w:val="000000"/>
                <w:szCs w:val="26"/>
              </w:rPr>
            </w:pPr>
            <w:r w:rsidRPr="009C4B87">
              <w:rPr>
                <w:b/>
                <w:bCs/>
                <w:color w:val="000000"/>
                <w:szCs w:val="26"/>
              </w:rPr>
              <w:t>10</w:t>
            </w:r>
          </w:p>
        </w:tc>
        <w:tc>
          <w:tcPr>
            <w:tcW w:w="3482" w:type="pct"/>
            <w:tcBorders>
              <w:top w:val="nil"/>
              <w:left w:val="nil"/>
              <w:bottom w:val="single" w:sz="4" w:space="0" w:color="auto"/>
              <w:right w:val="single" w:sz="4" w:space="0" w:color="auto"/>
            </w:tcBorders>
            <w:shd w:val="clear" w:color="000000" w:fill="FFFFFF"/>
            <w:vAlign w:val="center"/>
            <w:hideMark/>
          </w:tcPr>
          <w:p w14:paraId="79FB8A54" w14:textId="7FFEB141" w:rsidR="00874E8F" w:rsidRPr="009C4B87" w:rsidRDefault="0037312A" w:rsidP="00473B42">
            <w:pPr>
              <w:tabs>
                <w:tab w:val="left" w:pos="193"/>
              </w:tabs>
              <w:jc w:val="left"/>
              <w:rPr>
                <w:szCs w:val="26"/>
              </w:rPr>
            </w:pPr>
            <w:r w:rsidRPr="009C4B87">
              <w:rPr>
                <w:szCs w:val="26"/>
              </w:rPr>
              <w:t xml:space="preserve"> </w:t>
            </w:r>
            <w:r w:rsidR="00874E8F" w:rsidRPr="009C4B87">
              <w:rPr>
                <w:szCs w:val="26"/>
              </w:rPr>
              <w:t>Systems Analysis</w:t>
            </w:r>
          </w:p>
        </w:tc>
        <w:tc>
          <w:tcPr>
            <w:tcW w:w="599" w:type="pct"/>
            <w:tcBorders>
              <w:top w:val="nil"/>
              <w:left w:val="nil"/>
              <w:bottom w:val="single" w:sz="4" w:space="0" w:color="auto"/>
              <w:right w:val="single" w:sz="4" w:space="0" w:color="auto"/>
            </w:tcBorders>
            <w:shd w:val="clear" w:color="000000" w:fill="FFFFFF"/>
            <w:noWrap/>
            <w:vAlign w:val="center"/>
            <w:hideMark/>
          </w:tcPr>
          <w:p w14:paraId="41F6C23C" w14:textId="77777777" w:rsidR="00874E8F" w:rsidRPr="009C4B87" w:rsidRDefault="00AD37F2" w:rsidP="00473B42">
            <w:pPr>
              <w:jc w:val="center"/>
              <w:rPr>
                <w:szCs w:val="26"/>
              </w:rPr>
            </w:pPr>
            <w:r w:rsidRPr="009C4B87">
              <w:rPr>
                <w:szCs w:val="26"/>
              </w:rPr>
              <w:t>EE0010</w:t>
            </w:r>
          </w:p>
        </w:tc>
        <w:tc>
          <w:tcPr>
            <w:tcW w:w="556" w:type="pct"/>
            <w:tcBorders>
              <w:top w:val="nil"/>
              <w:left w:val="nil"/>
              <w:bottom w:val="single" w:sz="4" w:space="0" w:color="auto"/>
              <w:right w:val="single" w:sz="4" w:space="0" w:color="auto"/>
            </w:tcBorders>
            <w:shd w:val="clear" w:color="000000" w:fill="FFFFFF"/>
            <w:noWrap/>
            <w:vAlign w:val="center"/>
            <w:hideMark/>
          </w:tcPr>
          <w:p w14:paraId="32864C3E" w14:textId="77777777" w:rsidR="00874E8F" w:rsidRPr="009C4B87" w:rsidRDefault="00D13188" w:rsidP="00473B42">
            <w:pPr>
              <w:jc w:val="center"/>
              <w:rPr>
                <w:szCs w:val="26"/>
              </w:rPr>
            </w:pPr>
            <w:r w:rsidRPr="009C4B87">
              <w:rPr>
                <w:szCs w:val="26"/>
              </w:rPr>
              <w:t>4</w:t>
            </w:r>
          </w:p>
        </w:tc>
      </w:tr>
      <w:tr w:rsidR="00D81603" w:rsidRPr="009C4B87" w14:paraId="6D1E660A" w14:textId="77777777" w:rsidTr="00122114">
        <w:trPr>
          <w:trHeight w:val="292"/>
          <w:jc w:val="center"/>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14:paraId="3F5F34BA" w14:textId="77777777" w:rsidR="00874E8F" w:rsidRPr="009C4B87" w:rsidRDefault="00874E8F" w:rsidP="00473B42">
            <w:pPr>
              <w:jc w:val="center"/>
              <w:rPr>
                <w:b/>
                <w:bCs/>
                <w:color w:val="000000"/>
                <w:szCs w:val="26"/>
              </w:rPr>
            </w:pPr>
            <w:r w:rsidRPr="009C4B87">
              <w:rPr>
                <w:b/>
                <w:bCs/>
                <w:color w:val="000000"/>
                <w:szCs w:val="26"/>
              </w:rPr>
              <w:t>11</w:t>
            </w:r>
          </w:p>
        </w:tc>
        <w:tc>
          <w:tcPr>
            <w:tcW w:w="3482" w:type="pct"/>
            <w:tcBorders>
              <w:top w:val="nil"/>
              <w:left w:val="nil"/>
              <w:bottom w:val="single" w:sz="4" w:space="0" w:color="auto"/>
              <w:right w:val="single" w:sz="4" w:space="0" w:color="auto"/>
            </w:tcBorders>
            <w:shd w:val="clear" w:color="000000" w:fill="FFFFFF"/>
            <w:vAlign w:val="center"/>
            <w:hideMark/>
          </w:tcPr>
          <w:p w14:paraId="42769D2F" w14:textId="6B1CAEE9" w:rsidR="00C05CEF" w:rsidRPr="009C4B87" w:rsidRDefault="00C05CEF" w:rsidP="00473B42">
            <w:pPr>
              <w:tabs>
                <w:tab w:val="left" w:pos="193"/>
              </w:tabs>
              <w:jc w:val="left"/>
              <w:rPr>
                <w:szCs w:val="26"/>
              </w:rPr>
            </w:pPr>
            <w:r w:rsidRPr="009C4B87">
              <w:rPr>
                <w:szCs w:val="26"/>
              </w:rPr>
              <w:t>Control System</w:t>
            </w:r>
            <w:r w:rsidR="003432EE" w:rsidRPr="009C4B87">
              <w:rPr>
                <w:szCs w:val="26"/>
              </w:rPr>
              <w:t>s</w:t>
            </w:r>
          </w:p>
        </w:tc>
        <w:tc>
          <w:tcPr>
            <w:tcW w:w="599" w:type="pct"/>
            <w:tcBorders>
              <w:top w:val="nil"/>
              <w:left w:val="nil"/>
              <w:bottom w:val="single" w:sz="4" w:space="0" w:color="auto"/>
              <w:right w:val="single" w:sz="4" w:space="0" w:color="auto"/>
            </w:tcBorders>
            <w:shd w:val="clear" w:color="000000" w:fill="FFFFFF"/>
            <w:noWrap/>
            <w:vAlign w:val="center"/>
            <w:hideMark/>
          </w:tcPr>
          <w:p w14:paraId="5B78F734" w14:textId="77777777" w:rsidR="00156022" w:rsidRPr="009C4B87" w:rsidRDefault="002442F4" w:rsidP="00473B42">
            <w:pPr>
              <w:jc w:val="center"/>
              <w:rPr>
                <w:szCs w:val="26"/>
              </w:rPr>
            </w:pPr>
            <w:r w:rsidRPr="009C4B87">
              <w:rPr>
                <w:szCs w:val="26"/>
              </w:rPr>
              <w:t>EE</w:t>
            </w:r>
            <w:r w:rsidR="0046038B" w:rsidRPr="009C4B87">
              <w:rPr>
                <w:szCs w:val="26"/>
              </w:rPr>
              <w:t>0</w:t>
            </w:r>
            <w:r w:rsidRPr="009C4B87">
              <w:rPr>
                <w:szCs w:val="26"/>
              </w:rPr>
              <w:t>020</w:t>
            </w:r>
          </w:p>
        </w:tc>
        <w:tc>
          <w:tcPr>
            <w:tcW w:w="556" w:type="pct"/>
            <w:tcBorders>
              <w:top w:val="nil"/>
              <w:left w:val="nil"/>
              <w:bottom w:val="single" w:sz="4" w:space="0" w:color="auto"/>
              <w:right w:val="single" w:sz="4" w:space="0" w:color="auto"/>
            </w:tcBorders>
            <w:shd w:val="clear" w:color="000000" w:fill="FFFFFF"/>
            <w:noWrap/>
            <w:vAlign w:val="center"/>
            <w:hideMark/>
          </w:tcPr>
          <w:p w14:paraId="4AB06BA5" w14:textId="77777777" w:rsidR="00874E8F" w:rsidRPr="009C4B87" w:rsidRDefault="00D13188" w:rsidP="00473B42">
            <w:pPr>
              <w:jc w:val="center"/>
              <w:rPr>
                <w:szCs w:val="26"/>
              </w:rPr>
            </w:pPr>
            <w:r w:rsidRPr="009C4B87">
              <w:rPr>
                <w:szCs w:val="26"/>
              </w:rPr>
              <w:t>3</w:t>
            </w:r>
          </w:p>
        </w:tc>
      </w:tr>
      <w:tr w:rsidR="00D81603" w:rsidRPr="009C4B87" w14:paraId="76DEAA10" w14:textId="77777777" w:rsidTr="00122114">
        <w:trPr>
          <w:trHeight w:val="475"/>
          <w:jc w:val="center"/>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14:paraId="423D8A50" w14:textId="77777777" w:rsidR="00874E8F" w:rsidRPr="009C4B87" w:rsidRDefault="00874E8F" w:rsidP="00473B42">
            <w:pPr>
              <w:jc w:val="center"/>
              <w:rPr>
                <w:b/>
                <w:bCs/>
                <w:color w:val="000000"/>
                <w:szCs w:val="26"/>
              </w:rPr>
            </w:pPr>
            <w:r w:rsidRPr="009C4B87">
              <w:rPr>
                <w:b/>
                <w:bCs/>
                <w:color w:val="000000"/>
                <w:szCs w:val="26"/>
              </w:rPr>
              <w:t>12</w:t>
            </w:r>
          </w:p>
        </w:tc>
        <w:tc>
          <w:tcPr>
            <w:tcW w:w="3482" w:type="pct"/>
            <w:tcBorders>
              <w:top w:val="nil"/>
              <w:left w:val="nil"/>
              <w:bottom w:val="single" w:sz="4" w:space="0" w:color="auto"/>
              <w:right w:val="single" w:sz="4" w:space="0" w:color="auto"/>
            </w:tcBorders>
            <w:shd w:val="clear" w:color="000000" w:fill="FFFFFF"/>
            <w:vAlign w:val="center"/>
            <w:hideMark/>
          </w:tcPr>
          <w:p w14:paraId="4DF0027E" w14:textId="2C104769" w:rsidR="00874E8F" w:rsidRPr="009C4B87" w:rsidRDefault="00634CCB" w:rsidP="00473B42">
            <w:pPr>
              <w:tabs>
                <w:tab w:val="left" w:pos="193"/>
              </w:tabs>
              <w:jc w:val="left"/>
              <w:rPr>
                <w:color w:val="000000"/>
                <w:szCs w:val="26"/>
              </w:rPr>
            </w:pPr>
            <w:r w:rsidRPr="009C4B87">
              <w:rPr>
                <w:color w:val="222222"/>
                <w:szCs w:val="26"/>
                <w:shd w:val="clear" w:color="auto" w:fill="FFFFFF"/>
              </w:rPr>
              <w:t>Design of Machine Elements</w:t>
            </w:r>
          </w:p>
        </w:tc>
        <w:tc>
          <w:tcPr>
            <w:tcW w:w="599" w:type="pct"/>
            <w:tcBorders>
              <w:top w:val="nil"/>
              <w:left w:val="nil"/>
              <w:bottom w:val="single" w:sz="4" w:space="0" w:color="auto"/>
              <w:right w:val="single" w:sz="4" w:space="0" w:color="auto"/>
            </w:tcBorders>
            <w:shd w:val="clear" w:color="000000" w:fill="FFFFFF"/>
            <w:noWrap/>
            <w:vAlign w:val="center"/>
            <w:hideMark/>
          </w:tcPr>
          <w:p w14:paraId="0B9C770A" w14:textId="77777777" w:rsidR="00874E8F" w:rsidRPr="009C4B87" w:rsidRDefault="00874E8F" w:rsidP="00473B42">
            <w:pPr>
              <w:jc w:val="center"/>
              <w:rPr>
                <w:color w:val="000000"/>
                <w:szCs w:val="26"/>
              </w:rPr>
            </w:pPr>
            <w:r w:rsidRPr="009C4B87">
              <w:rPr>
                <w:color w:val="000000"/>
                <w:szCs w:val="26"/>
              </w:rPr>
              <w:t>MAE004</w:t>
            </w:r>
          </w:p>
        </w:tc>
        <w:tc>
          <w:tcPr>
            <w:tcW w:w="556" w:type="pct"/>
            <w:tcBorders>
              <w:top w:val="nil"/>
              <w:left w:val="nil"/>
              <w:bottom w:val="single" w:sz="4" w:space="0" w:color="auto"/>
              <w:right w:val="single" w:sz="4" w:space="0" w:color="auto"/>
            </w:tcBorders>
            <w:shd w:val="clear" w:color="000000" w:fill="FFFFFF"/>
            <w:noWrap/>
            <w:vAlign w:val="center"/>
            <w:hideMark/>
          </w:tcPr>
          <w:p w14:paraId="0C8F7741" w14:textId="77777777" w:rsidR="00874E8F" w:rsidRPr="009C4B87" w:rsidRDefault="00874E8F" w:rsidP="00473B42">
            <w:pPr>
              <w:jc w:val="center"/>
              <w:rPr>
                <w:color w:val="000000"/>
                <w:szCs w:val="26"/>
              </w:rPr>
            </w:pPr>
            <w:r w:rsidRPr="009C4B87">
              <w:rPr>
                <w:color w:val="000000"/>
                <w:szCs w:val="26"/>
              </w:rPr>
              <w:t>4</w:t>
            </w:r>
          </w:p>
        </w:tc>
      </w:tr>
      <w:tr w:rsidR="00D81603" w:rsidRPr="009C4B87" w14:paraId="1F076C07" w14:textId="77777777" w:rsidTr="00122114">
        <w:trPr>
          <w:trHeight w:val="475"/>
          <w:jc w:val="center"/>
        </w:trPr>
        <w:tc>
          <w:tcPr>
            <w:tcW w:w="363" w:type="pct"/>
            <w:tcBorders>
              <w:top w:val="nil"/>
              <w:left w:val="single" w:sz="4" w:space="0" w:color="auto"/>
              <w:bottom w:val="single" w:sz="4" w:space="0" w:color="auto"/>
              <w:right w:val="single" w:sz="4" w:space="0" w:color="auto"/>
            </w:tcBorders>
            <w:shd w:val="clear" w:color="000000" w:fill="FFFFFF"/>
            <w:noWrap/>
            <w:vAlign w:val="center"/>
          </w:tcPr>
          <w:p w14:paraId="572F2385" w14:textId="77777777" w:rsidR="00AE230F" w:rsidRPr="009C4B87" w:rsidRDefault="00473B42" w:rsidP="00473B42">
            <w:pPr>
              <w:jc w:val="center"/>
              <w:rPr>
                <w:b/>
                <w:bCs/>
                <w:color w:val="000000"/>
                <w:szCs w:val="26"/>
              </w:rPr>
            </w:pPr>
            <w:r>
              <w:rPr>
                <w:b/>
                <w:bCs/>
                <w:color w:val="000000"/>
                <w:szCs w:val="26"/>
              </w:rPr>
              <w:t>13</w:t>
            </w:r>
          </w:p>
        </w:tc>
        <w:tc>
          <w:tcPr>
            <w:tcW w:w="3482" w:type="pct"/>
            <w:tcBorders>
              <w:top w:val="nil"/>
              <w:left w:val="nil"/>
              <w:bottom w:val="single" w:sz="4" w:space="0" w:color="auto"/>
              <w:right w:val="single" w:sz="4" w:space="0" w:color="auto"/>
            </w:tcBorders>
            <w:shd w:val="clear" w:color="000000" w:fill="FFFFFF"/>
            <w:vAlign w:val="center"/>
          </w:tcPr>
          <w:p w14:paraId="46727AF6" w14:textId="48081F2D" w:rsidR="00AE230F" w:rsidRPr="009C4B87" w:rsidRDefault="00AE230F" w:rsidP="00473B42">
            <w:pPr>
              <w:tabs>
                <w:tab w:val="left" w:pos="193"/>
              </w:tabs>
              <w:jc w:val="left"/>
              <w:rPr>
                <w:color w:val="000000"/>
                <w:szCs w:val="26"/>
              </w:rPr>
            </w:pPr>
            <w:r w:rsidRPr="00DD6279">
              <w:rPr>
                <w:szCs w:val="26"/>
              </w:rPr>
              <w:t>Machines and mechanisms Lab</w:t>
            </w:r>
          </w:p>
        </w:tc>
        <w:tc>
          <w:tcPr>
            <w:tcW w:w="599" w:type="pct"/>
            <w:tcBorders>
              <w:top w:val="nil"/>
              <w:left w:val="nil"/>
              <w:bottom w:val="single" w:sz="4" w:space="0" w:color="auto"/>
              <w:right w:val="single" w:sz="4" w:space="0" w:color="auto"/>
            </w:tcBorders>
            <w:shd w:val="clear" w:color="000000" w:fill="FFFFFF"/>
            <w:noWrap/>
            <w:vAlign w:val="center"/>
          </w:tcPr>
          <w:p w14:paraId="30E3FA72" w14:textId="77777777" w:rsidR="00AE230F" w:rsidRPr="009C4B87" w:rsidRDefault="00473B42" w:rsidP="00473B42">
            <w:pPr>
              <w:jc w:val="center"/>
              <w:rPr>
                <w:color w:val="000000"/>
                <w:szCs w:val="26"/>
              </w:rPr>
            </w:pPr>
            <w:r w:rsidRPr="00473B42">
              <w:rPr>
                <w:color w:val="000000"/>
                <w:szCs w:val="26"/>
              </w:rPr>
              <w:t>MAE023</w:t>
            </w:r>
          </w:p>
        </w:tc>
        <w:tc>
          <w:tcPr>
            <w:tcW w:w="556" w:type="pct"/>
            <w:tcBorders>
              <w:top w:val="nil"/>
              <w:left w:val="nil"/>
              <w:bottom w:val="single" w:sz="4" w:space="0" w:color="auto"/>
              <w:right w:val="single" w:sz="4" w:space="0" w:color="auto"/>
            </w:tcBorders>
            <w:shd w:val="clear" w:color="000000" w:fill="FFFFFF"/>
            <w:noWrap/>
            <w:vAlign w:val="center"/>
          </w:tcPr>
          <w:p w14:paraId="350BC167" w14:textId="77777777" w:rsidR="00AE230F" w:rsidRPr="009C4B87" w:rsidRDefault="00473B42" w:rsidP="00473B42">
            <w:pPr>
              <w:jc w:val="center"/>
              <w:rPr>
                <w:color w:val="000000"/>
                <w:szCs w:val="26"/>
              </w:rPr>
            </w:pPr>
            <w:r>
              <w:rPr>
                <w:color w:val="000000"/>
                <w:szCs w:val="26"/>
              </w:rPr>
              <w:t>1</w:t>
            </w:r>
          </w:p>
        </w:tc>
      </w:tr>
      <w:tr w:rsidR="00D81603" w:rsidRPr="009C4B87" w14:paraId="6C790BAE" w14:textId="77777777" w:rsidTr="00122114">
        <w:trPr>
          <w:trHeight w:val="850"/>
          <w:jc w:val="center"/>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14:paraId="7AC819B0" w14:textId="77777777" w:rsidR="00874E8F" w:rsidRPr="009C4B87" w:rsidRDefault="00874E8F" w:rsidP="00473B42">
            <w:pPr>
              <w:jc w:val="center"/>
              <w:rPr>
                <w:b/>
                <w:bCs/>
                <w:color w:val="000000"/>
                <w:szCs w:val="26"/>
              </w:rPr>
            </w:pPr>
            <w:r w:rsidRPr="009C4B87">
              <w:rPr>
                <w:b/>
                <w:bCs/>
                <w:color w:val="000000"/>
                <w:szCs w:val="26"/>
              </w:rPr>
              <w:t>1</w:t>
            </w:r>
            <w:r w:rsidR="00473B42">
              <w:rPr>
                <w:b/>
                <w:bCs/>
                <w:color w:val="000000"/>
                <w:szCs w:val="26"/>
              </w:rPr>
              <w:t>4</w:t>
            </w:r>
          </w:p>
        </w:tc>
        <w:tc>
          <w:tcPr>
            <w:tcW w:w="3482" w:type="pct"/>
            <w:tcBorders>
              <w:top w:val="nil"/>
              <w:left w:val="nil"/>
              <w:bottom w:val="single" w:sz="4" w:space="0" w:color="auto"/>
              <w:right w:val="single" w:sz="4" w:space="0" w:color="auto"/>
            </w:tcBorders>
            <w:shd w:val="clear" w:color="000000" w:fill="FFFFFF"/>
            <w:vAlign w:val="center"/>
            <w:hideMark/>
          </w:tcPr>
          <w:p w14:paraId="698E6A46" w14:textId="0983E0EA" w:rsidR="00874E8F" w:rsidRPr="009C4B87" w:rsidRDefault="00874E8F" w:rsidP="00473B42">
            <w:pPr>
              <w:tabs>
                <w:tab w:val="left" w:pos="193"/>
              </w:tabs>
              <w:jc w:val="left"/>
              <w:rPr>
                <w:color w:val="000000"/>
                <w:szCs w:val="26"/>
              </w:rPr>
            </w:pPr>
            <w:r w:rsidRPr="009C4B87">
              <w:rPr>
                <w:color w:val="000000"/>
                <w:szCs w:val="26"/>
              </w:rPr>
              <w:t>Manufacturing Automation</w:t>
            </w:r>
          </w:p>
        </w:tc>
        <w:tc>
          <w:tcPr>
            <w:tcW w:w="599" w:type="pct"/>
            <w:tcBorders>
              <w:top w:val="nil"/>
              <w:left w:val="nil"/>
              <w:bottom w:val="single" w:sz="4" w:space="0" w:color="auto"/>
              <w:right w:val="single" w:sz="4" w:space="0" w:color="auto"/>
            </w:tcBorders>
            <w:shd w:val="clear" w:color="000000" w:fill="FFFFFF"/>
            <w:noWrap/>
            <w:vAlign w:val="center"/>
            <w:hideMark/>
          </w:tcPr>
          <w:p w14:paraId="178FEAA8" w14:textId="77777777" w:rsidR="00874E8F" w:rsidRPr="009C4B87" w:rsidRDefault="00874E8F" w:rsidP="00473B42">
            <w:pPr>
              <w:jc w:val="center"/>
              <w:rPr>
                <w:color w:val="000000"/>
                <w:szCs w:val="26"/>
              </w:rPr>
            </w:pPr>
            <w:r w:rsidRPr="009C4B87">
              <w:rPr>
                <w:color w:val="000000"/>
                <w:szCs w:val="26"/>
              </w:rPr>
              <w:t>MAE018</w:t>
            </w:r>
          </w:p>
        </w:tc>
        <w:tc>
          <w:tcPr>
            <w:tcW w:w="556" w:type="pct"/>
            <w:tcBorders>
              <w:top w:val="nil"/>
              <w:left w:val="nil"/>
              <w:bottom w:val="single" w:sz="4" w:space="0" w:color="auto"/>
              <w:right w:val="single" w:sz="4" w:space="0" w:color="auto"/>
            </w:tcBorders>
            <w:shd w:val="clear" w:color="000000" w:fill="FFFFFF"/>
            <w:noWrap/>
            <w:vAlign w:val="center"/>
            <w:hideMark/>
          </w:tcPr>
          <w:p w14:paraId="0729DFBD" w14:textId="77777777" w:rsidR="00874E8F" w:rsidRPr="009C4B87" w:rsidRDefault="00874E8F" w:rsidP="00473B42">
            <w:pPr>
              <w:jc w:val="center"/>
              <w:rPr>
                <w:color w:val="000000"/>
                <w:szCs w:val="26"/>
              </w:rPr>
            </w:pPr>
            <w:r w:rsidRPr="009C4B87">
              <w:rPr>
                <w:color w:val="000000"/>
                <w:szCs w:val="26"/>
              </w:rPr>
              <w:t>3</w:t>
            </w:r>
          </w:p>
        </w:tc>
      </w:tr>
      <w:tr w:rsidR="00D81603" w:rsidRPr="009C4B87" w14:paraId="50C4821E" w14:textId="77777777" w:rsidTr="00122114">
        <w:trPr>
          <w:trHeight w:val="660"/>
          <w:jc w:val="center"/>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14:paraId="7AC210FD" w14:textId="77777777" w:rsidR="00874E8F" w:rsidRPr="009C4B87" w:rsidRDefault="00874E8F" w:rsidP="00473B42">
            <w:pPr>
              <w:jc w:val="center"/>
              <w:rPr>
                <w:b/>
                <w:bCs/>
                <w:color w:val="000000"/>
                <w:szCs w:val="26"/>
              </w:rPr>
            </w:pPr>
            <w:r w:rsidRPr="009C4B87">
              <w:rPr>
                <w:b/>
                <w:bCs/>
                <w:color w:val="000000"/>
                <w:szCs w:val="26"/>
              </w:rPr>
              <w:t>1</w:t>
            </w:r>
            <w:r w:rsidR="00473B42">
              <w:rPr>
                <w:b/>
                <w:bCs/>
                <w:color w:val="000000"/>
                <w:szCs w:val="26"/>
              </w:rPr>
              <w:t>5</w:t>
            </w:r>
          </w:p>
        </w:tc>
        <w:tc>
          <w:tcPr>
            <w:tcW w:w="3482" w:type="pct"/>
            <w:tcBorders>
              <w:top w:val="nil"/>
              <w:left w:val="nil"/>
              <w:bottom w:val="single" w:sz="4" w:space="0" w:color="auto"/>
              <w:right w:val="single" w:sz="4" w:space="0" w:color="auto"/>
            </w:tcBorders>
            <w:shd w:val="clear" w:color="000000" w:fill="FFFFFF"/>
            <w:vAlign w:val="center"/>
            <w:hideMark/>
          </w:tcPr>
          <w:p w14:paraId="0212A0A4" w14:textId="05C78E61" w:rsidR="00874E8F" w:rsidRPr="009C4B87" w:rsidRDefault="00874E8F" w:rsidP="00473B42">
            <w:pPr>
              <w:tabs>
                <w:tab w:val="left" w:pos="193"/>
              </w:tabs>
              <w:jc w:val="left"/>
              <w:rPr>
                <w:color w:val="000000"/>
                <w:szCs w:val="26"/>
              </w:rPr>
            </w:pPr>
            <w:r w:rsidRPr="009C4B87">
              <w:rPr>
                <w:color w:val="000000"/>
                <w:szCs w:val="26"/>
              </w:rPr>
              <w:t>Probability Theory</w:t>
            </w:r>
          </w:p>
        </w:tc>
        <w:tc>
          <w:tcPr>
            <w:tcW w:w="599" w:type="pct"/>
            <w:tcBorders>
              <w:top w:val="nil"/>
              <w:left w:val="nil"/>
              <w:bottom w:val="single" w:sz="4" w:space="0" w:color="auto"/>
              <w:right w:val="single" w:sz="4" w:space="0" w:color="auto"/>
            </w:tcBorders>
            <w:shd w:val="clear" w:color="000000" w:fill="FFFFFF"/>
            <w:noWrap/>
            <w:vAlign w:val="center"/>
            <w:hideMark/>
          </w:tcPr>
          <w:p w14:paraId="1FA96841" w14:textId="77777777" w:rsidR="00874E8F" w:rsidRPr="009C4B87" w:rsidRDefault="00874E8F" w:rsidP="00473B42">
            <w:pPr>
              <w:jc w:val="center"/>
              <w:rPr>
                <w:color w:val="000000"/>
                <w:szCs w:val="26"/>
              </w:rPr>
            </w:pPr>
            <w:r w:rsidRPr="009C4B87">
              <w:rPr>
                <w:color w:val="000000"/>
                <w:szCs w:val="26"/>
              </w:rPr>
              <w:t>MAT007</w:t>
            </w:r>
          </w:p>
        </w:tc>
        <w:tc>
          <w:tcPr>
            <w:tcW w:w="556" w:type="pct"/>
            <w:tcBorders>
              <w:top w:val="nil"/>
              <w:left w:val="nil"/>
              <w:bottom w:val="single" w:sz="4" w:space="0" w:color="auto"/>
              <w:right w:val="single" w:sz="4" w:space="0" w:color="auto"/>
            </w:tcBorders>
            <w:shd w:val="clear" w:color="000000" w:fill="FFFFFF"/>
            <w:noWrap/>
            <w:vAlign w:val="center"/>
            <w:hideMark/>
          </w:tcPr>
          <w:p w14:paraId="411153B1" w14:textId="77777777" w:rsidR="00874E8F" w:rsidRPr="009C4B87" w:rsidRDefault="00874E8F" w:rsidP="00473B42">
            <w:pPr>
              <w:jc w:val="center"/>
              <w:rPr>
                <w:color w:val="000000"/>
                <w:szCs w:val="26"/>
              </w:rPr>
            </w:pPr>
            <w:r w:rsidRPr="009C4B87">
              <w:rPr>
                <w:color w:val="000000"/>
                <w:szCs w:val="26"/>
              </w:rPr>
              <w:t>3</w:t>
            </w:r>
          </w:p>
        </w:tc>
      </w:tr>
      <w:tr w:rsidR="00D81603" w:rsidRPr="009C4B87" w14:paraId="023FFE9B" w14:textId="77777777" w:rsidTr="00122114">
        <w:trPr>
          <w:trHeight w:val="451"/>
          <w:jc w:val="center"/>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14:paraId="1DC0AA6B" w14:textId="77777777" w:rsidR="00874E8F" w:rsidRPr="009C4B87" w:rsidRDefault="00874E8F" w:rsidP="00473B42">
            <w:pPr>
              <w:jc w:val="center"/>
              <w:rPr>
                <w:b/>
                <w:bCs/>
                <w:color w:val="000000"/>
                <w:szCs w:val="26"/>
              </w:rPr>
            </w:pPr>
            <w:r w:rsidRPr="009C4B87">
              <w:rPr>
                <w:b/>
                <w:bCs/>
                <w:color w:val="000000"/>
                <w:szCs w:val="26"/>
              </w:rPr>
              <w:t>1</w:t>
            </w:r>
            <w:r w:rsidR="00473B42">
              <w:rPr>
                <w:b/>
                <w:bCs/>
                <w:color w:val="000000"/>
                <w:szCs w:val="26"/>
              </w:rPr>
              <w:t>6</w:t>
            </w:r>
          </w:p>
        </w:tc>
        <w:tc>
          <w:tcPr>
            <w:tcW w:w="3482" w:type="pct"/>
            <w:tcBorders>
              <w:top w:val="nil"/>
              <w:left w:val="nil"/>
              <w:bottom w:val="single" w:sz="4" w:space="0" w:color="auto"/>
              <w:right w:val="single" w:sz="4" w:space="0" w:color="auto"/>
            </w:tcBorders>
            <w:shd w:val="clear" w:color="000000" w:fill="FFFFFF"/>
            <w:vAlign w:val="center"/>
            <w:hideMark/>
          </w:tcPr>
          <w:p w14:paraId="03568578" w14:textId="504B3333" w:rsidR="00874E8F" w:rsidRPr="009C4B87" w:rsidRDefault="00874E8F" w:rsidP="00473B42">
            <w:pPr>
              <w:tabs>
                <w:tab w:val="left" w:pos="193"/>
              </w:tabs>
              <w:jc w:val="left"/>
              <w:rPr>
                <w:color w:val="000000"/>
                <w:szCs w:val="26"/>
                <w:lang w:val="de-DE"/>
              </w:rPr>
            </w:pPr>
            <w:r w:rsidRPr="009C4B87">
              <w:rPr>
                <w:color w:val="000000"/>
                <w:szCs w:val="26"/>
                <w:lang w:val="de-DE"/>
              </w:rPr>
              <w:t>Tribology</w:t>
            </w:r>
          </w:p>
        </w:tc>
        <w:tc>
          <w:tcPr>
            <w:tcW w:w="599" w:type="pct"/>
            <w:tcBorders>
              <w:top w:val="nil"/>
              <w:left w:val="nil"/>
              <w:bottom w:val="single" w:sz="4" w:space="0" w:color="auto"/>
              <w:right w:val="single" w:sz="4" w:space="0" w:color="auto"/>
            </w:tcBorders>
            <w:shd w:val="clear" w:color="000000" w:fill="FFFFFF"/>
            <w:noWrap/>
            <w:vAlign w:val="center"/>
            <w:hideMark/>
          </w:tcPr>
          <w:p w14:paraId="294B01B8" w14:textId="77777777" w:rsidR="00874E8F" w:rsidRPr="009C4B87" w:rsidRDefault="00874E8F" w:rsidP="00473B42">
            <w:pPr>
              <w:jc w:val="center"/>
              <w:rPr>
                <w:color w:val="000000"/>
                <w:szCs w:val="26"/>
              </w:rPr>
            </w:pPr>
            <w:r w:rsidRPr="009C4B87">
              <w:rPr>
                <w:color w:val="000000"/>
                <w:szCs w:val="26"/>
              </w:rPr>
              <w:t>MAE013</w:t>
            </w:r>
          </w:p>
        </w:tc>
        <w:tc>
          <w:tcPr>
            <w:tcW w:w="556" w:type="pct"/>
            <w:tcBorders>
              <w:top w:val="nil"/>
              <w:left w:val="nil"/>
              <w:bottom w:val="single" w:sz="4" w:space="0" w:color="auto"/>
              <w:right w:val="single" w:sz="4" w:space="0" w:color="auto"/>
            </w:tcBorders>
            <w:shd w:val="clear" w:color="000000" w:fill="FFFFFF"/>
            <w:noWrap/>
            <w:vAlign w:val="center"/>
            <w:hideMark/>
          </w:tcPr>
          <w:p w14:paraId="3D8DC15E" w14:textId="77777777" w:rsidR="00874E8F" w:rsidRPr="009C4B87" w:rsidRDefault="00874E8F" w:rsidP="00473B42">
            <w:pPr>
              <w:jc w:val="center"/>
              <w:rPr>
                <w:color w:val="000000"/>
                <w:szCs w:val="26"/>
              </w:rPr>
            </w:pPr>
            <w:r w:rsidRPr="009C4B87">
              <w:rPr>
                <w:color w:val="000000"/>
                <w:szCs w:val="26"/>
              </w:rPr>
              <w:t>3</w:t>
            </w:r>
          </w:p>
        </w:tc>
      </w:tr>
      <w:tr w:rsidR="00D81603" w:rsidRPr="009C4B87" w14:paraId="7EE695A0" w14:textId="77777777" w:rsidTr="00122114">
        <w:trPr>
          <w:trHeight w:val="289"/>
          <w:jc w:val="center"/>
        </w:trPr>
        <w:tc>
          <w:tcPr>
            <w:tcW w:w="363" w:type="pct"/>
            <w:tcBorders>
              <w:top w:val="nil"/>
              <w:left w:val="single" w:sz="4" w:space="0" w:color="auto"/>
              <w:bottom w:val="single" w:sz="4" w:space="0" w:color="auto"/>
              <w:right w:val="single" w:sz="4" w:space="0" w:color="auto"/>
            </w:tcBorders>
            <w:shd w:val="clear" w:color="000000" w:fill="FFFFFF"/>
            <w:noWrap/>
            <w:vAlign w:val="center"/>
          </w:tcPr>
          <w:p w14:paraId="6C173069" w14:textId="77777777" w:rsidR="00C05CEF" w:rsidRPr="009C4B87" w:rsidRDefault="00C05CEF" w:rsidP="00473B42">
            <w:pPr>
              <w:jc w:val="center"/>
              <w:rPr>
                <w:b/>
                <w:bCs/>
                <w:szCs w:val="26"/>
              </w:rPr>
            </w:pPr>
            <w:r w:rsidRPr="009C4B87">
              <w:rPr>
                <w:b/>
                <w:bCs/>
                <w:szCs w:val="26"/>
              </w:rPr>
              <w:t>1</w:t>
            </w:r>
            <w:r w:rsidR="00473B42">
              <w:rPr>
                <w:b/>
                <w:bCs/>
                <w:szCs w:val="26"/>
              </w:rPr>
              <w:t>7</w:t>
            </w:r>
          </w:p>
        </w:tc>
        <w:tc>
          <w:tcPr>
            <w:tcW w:w="3482" w:type="pct"/>
            <w:tcBorders>
              <w:top w:val="nil"/>
              <w:left w:val="nil"/>
              <w:bottom w:val="single" w:sz="4" w:space="0" w:color="auto"/>
              <w:right w:val="single" w:sz="4" w:space="0" w:color="auto"/>
            </w:tcBorders>
            <w:shd w:val="clear" w:color="000000" w:fill="FFFFFF"/>
            <w:vAlign w:val="center"/>
          </w:tcPr>
          <w:p w14:paraId="50A91D83" w14:textId="6FF81BD8" w:rsidR="00C05CEF" w:rsidRPr="009C4B87" w:rsidRDefault="00422ACF" w:rsidP="00473B42">
            <w:pPr>
              <w:tabs>
                <w:tab w:val="left" w:pos="193"/>
              </w:tabs>
              <w:jc w:val="left"/>
              <w:rPr>
                <w:szCs w:val="26"/>
              </w:rPr>
            </w:pPr>
            <w:r w:rsidRPr="00422ACF">
              <w:rPr>
                <w:szCs w:val="26"/>
              </w:rPr>
              <w:t xml:space="preserve">Design Project in Mechanical Engineering </w:t>
            </w:r>
          </w:p>
        </w:tc>
        <w:tc>
          <w:tcPr>
            <w:tcW w:w="599" w:type="pct"/>
            <w:tcBorders>
              <w:top w:val="nil"/>
              <w:left w:val="nil"/>
              <w:bottom w:val="single" w:sz="4" w:space="0" w:color="auto"/>
              <w:right w:val="single" w:sz="4" w:space="0" w:color="auto"/>
            </w:tcBorders>
            <w:shd w:val="clear" w:color="000000" w:fill="FFFFFF"/>
            <w:noWrap/>
            <w:vAlign w:val="center"/>
          </w:tcPr>
          <w:p w14:paraId="02DE149E" w14:textId="77777777" w:rsidR="00C05CEF" w:rsidRPr="009C4B87" w:rsidRDefault="00AC21A2" w:rsidP="00473B42">
            <w:pPr>
              <w:jc w:val="center"/>
              <w:rPr>
                <w:szCs w:val="26"/>
              </w:rPr>
            </w:pPr>
            <w:r w:rsidRPr="009C4B87">
              <w:rPr>
                <w:szCs w:val="26"/>
              </w:rPr>
              <w:t>MAE022</w:t>
            </w:r>
          </w:p>
        </w:tc>
        <w:tc>
          <w:tcPr>
            <w:tcW w:w="556" w:type="pct"/>
            <w:tcBorders>
              <w:top w:val="nil"/>
              <w:left w:val="nil"/>
              <w:bottom w:val="single" w:sz="4" w:space="0" w:color="auto"/>
              <w:right w:val="single" w:sz="4" w:space="0" w:color="auto"/>
            </w:tcBorders>
            <w:shd w:val="clear" w:color="000000" w:fill="FFFFFF"/>
            <w:noWrap/>
            <w:vAlign w:val="center"/>
          </w:tcPr>
          <w:p w14:paraId="1CC9A5B3" w14:textId="77777777" w:rsidR="00C05CEF" w:rsidRPr="009C4B87" w:rsidRDefault="00C05CEF" w:rsidP="00473B42">
            <w:pPr>
              <w:jc w:val="center"/>
              <w:rPr>
                <w:szCs w:val="26"/>
              </w:rPr>
            </w:pPr>
            <w:r w:rsidRPr="009C4B87">
              <w:rPr>
                <w:szCs w:val="26"/>
              </w:rPr>
              <w:t>1</w:t>
            </w:r>
          </w:p>
        </w:tc>
      </w:tr>
      <w:tr w:rsidR="00874E8F" w:rsidRPr="009C4B87" w14:paraId="55A72703" w14:textId="77777777" w:rsidTr="00122114">
        <w:trPr>
          <w:trHeight w:val="345"/>
          <w:jc w:val="center"/>
        </w:trPr>
        <w:tc>
          <w:tcPr>
            <w:tcW w:w="444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F07048C" w14:textId="6D2D4106" w:rsidR="00874E8F" w:rsidRPr="009C4B87" w:rsidRDefault="00874E8F" w:rsidP="00473B42">
            <w:pPr>
              <w:jc w:val="center"/>
              <w:rPr>
                <w:b/>
                <w:bCs/>
                <w:color w:val="000000"/>
                <w:szCs w:val="26"/>
              </w:rPr>
            </w:pPr>
            <w:r w:rsidRPr="009C4B87">
              <w:rPr>
                <w:b/>
                <w:bCs/>
                <w:i/>
                <w:iCs/>
                <w:color w:val="000000"/>
                <w:szCs w:val="26"/>
              </w:rPr>
              <w:t>Total</w:t>
            </w:r>
          </w:p>
        </w:tc>
        <w:tc>
          <w:tcPr>
            <w:tcW w:w="556" w:type="pct"/>
            <w:tcBorders>
              <w:top w:val="nil"/>
              <w:left w:val="nil"/>
              <w:bottom w:val="single" w:sz="4" w:space="0" w:color="auto"/>
              <w:right w:val="single" w:sz="4" w:space="0" w:color="auto"/>
            </w:tcBorders>
            <w:shd w:val="clear" w:color="000000" w:fill="FFFFFF"/>
            <w:noWrap/>
            <w:vAlign w:val="center"/>
            <w:hideMark/>
          </w:tcPr>
          <w:p w14:paraId="7B465E93" w14:textId="654913B9" w:rsidR="00874E8F" w:rsidRPr="009C4B87" w:rsidRDefault="00874E8F" w:rsidP="00AD2B0E">
            <w:pPr>
              <w:jc w:val="center"/>
              <w:rPr>
                <w:b/>
                <w:bCs/>
                <w:color w:val="000000"/>
                <w:szCs w:val="26"/>
              </w:rPr>
            </w:pPr>
            <w:r w:rsidRPr="009C4B87">
              <w:rPr>
                <w:b/>
                <w:bCs/>
                <w:color w:val="000000"/>
                <w:szCs w:val="26"/>
              </w:rPr>
              <w:t>5</w:t>
            </w:r>
            <w:r w:rsidR="00AD2B0E">
              <w:rPr>
                <w:b/>
                <w:bCs/>
                <w:color w:val="000000"/>
                <w:szCs w:val="26"/>
              </w:rPr>
              <w:t>4</w:t>
            </w:r>
          </w:p>
        </w:tc>
      </w:tr>
    </w:tbl>
    <w:p w14:paraId="08907071" w14:textId="77777777" w:rsidR="00874E8F" w:rsidRDefault="00874E8F" w:rsidP="001127A2"/>
    <w:p w14:paraId="28364411" w14:textId="500833BA" w:rsidR="005852B5" w:rsidRPr="00D76F7B" w:rsidRDefault="008713DB" w:rsidP="00DA2418">
      <w:pPr>
        <w:pStyle w:val="Heading1"/>
      </w:pPr>
      <w:bookmarkStart w:id="84" w:name="_Toc529735830"/>
      <w:bookmarkStart w:id="85" w:name="_Toc529739607"/>
      <w:bookmarkStart w:id="86" w:name="_Toc529750194"/>
      <w:bookmarkStart w:id="87" w:name="_Toc529958854"/>
      <w:bookmarkStart w:id="88" w:name="_Toc531911655"/>
      <w:r>
        <w:lastRenderedPageBreak/>
        <w:t>8</w:t>
      </w:r>
      <w:r w:rsidR="00056791">
        <w:t xml:space="preserve">.  </w:t>
      </w:r>
      <w:bookmarkEnd w:id="84"/>
      <w:bookmarkEnd w:id="85"/>
      <w:bookmarkEnd w:id="86"/>
      <w:bookmarkEnd w:id="87"/>
      <w:bookmarkEnd w:id="88"/>
      <w:r w:rsidR="00DA2418" w:rsidRPr="00056791">
        <w:t>Curriculum</w:t>
      </w:r>
      <w:r w:rsidR="00DA2418">
        <w:t xml:space="preserve"> plan</w:t>
      </w:r>
    </w:p>
    <w:p w14:paraId="44DE0FAD" w14:textId="2426CB33" w:rsidR="00210F9A" w:rsidRPr="00056791" w:rsidRDefault="00934E6E" w:rsidP="001127A2">
      <w:r w:rsidRPr="00056791">
        <w:t>Curriculum Structure</w:t>
      </w:r>
      <w:r w:rsidR="003163EB" w:rsidRPr="00056791">
        <w:t xml:space="preserve"> for school year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1510"/>
        <w:gridCol w:w="3750"/>
        <w:gridCol w:w="879"/>
        <w:gridCol w:w="330"/>
        <w:gridCol w:w="908"/>
        <w:gridCol w:w="788"/>
      </w:tblGrid>
      <w:tr w:rsidR="00626345" w:rsidRPr="00626345" w14:paraId="5089BAE8" w14:textId="77777777" w:rsidTr="00FF1404">
        <w:trPr>
          <w:trHeight w:val="567"/>
        </w:trPr>
        <w:tc>
          <w:tcPr>
            <w:tcW w:w="349" w:type="pct"/>
            <w:vAlign w:val="center"/>
          </w:tcPr>
          <w:p w14:paraId="6C72D91A" w14:textId="77777777" w:rsidR="002F687E" w:rsidRPr="00626345" w:rsidRDefault="002F687E" w:rsidP="00E06AF5">
            <w:pPr>
              <w:jc w:val="center"/>
              <w:rPr>
                <w:b/>
                <w:i/>
                <w:szCs w:val="26"/>
              </w:rPr>
            </w:pPr>
            <w:r w:rsidRPr="00626345">
              <w:rPr>
                <w:b/>
                <w:i/>
                <w:szCs w:val="26"/>
              </w:rPr>
              <w:t>No</w:t>
            </w:r>
          </w:p>
        </w:tc>
        <w:tc>
          <w:tcPr>
            <w:tcW w:w="860" w:type="pct"/>
            <w:vAlign w:val="center"/>
          </w:tcPr>
          <w:p w14:paraId="45EB0F31" w14:textId="77777777" w:rsidR="002F687E" w:rsidRPr="00626345" w:rsidRDefault="002F687E" w:rsidP="00E06AF5">
            <w:pPr>
              <w:jc w:val="center"/>
              <w:rPr>
                <w:b/>
                <w:i/>
                <w:szCs w:val="26"/>
              </w:rPr>
            </w:pPr>
            <w:r w:rsidRPr="00626345">
              <w:rPr>
                <w:b/>
                <w:i/>
                <w:szCs w:val="26"/>
              </w:rPr>
              <w:t>Code</w:t>
            </w:r>
          </w:p>
        </w:tc>
        <w:tc>
          <w:tcPr>
            <w:tcW w:w="2136" w:type="pct"/>
            <w:vAlign w:val="center"/>
          </w:tcPr>
          <w:p w14:paraId="1218111B" w14:textId="77777777" w:rsidR="002F687E" w:rsidRPr="00626345" w:rsidRDefault="002F687E" w:rsidP="00E06AF5">
            <w:pPr>
              <w:jc w:val="center"/>
              <w:rPr>
                <w:b/>
                <w:szCs w:val="26"/>
              </w:rPr>
            </w:pPr>
            <w:r w:rsidRPr="00626345">
              <w:rPr>
                <w:b/>
                <w:szCs w:val="26"/>
              </w:rPr>
              <w:t>Subject</w:t>
            </w:r>
          </w:p>
        </w:tc>
        <w:tc>
          <w:tcPr>
            <w:tcW w:w="689" w:type="pct"/>
            <w:gridSpan w:val="2"/>
            <w:vAlign w:val="center"/>
          </w:tcPr>
          <w:p w14:paraId="6F7FB4D5" w14:textId="77777777" w:rsidR="00757FCC" w:rsidRPr="00626345" w:rsidRDefault="004F52D2" w:rsidP="00E06AF5">
            <w:pPr>
              <w:ind w:left="-137" w:right="-108"/>
              <w:jc w:val="center"/>
              <w:rPr>
                <w:b/>
                <w:i/>
                <w:szCs w:val="26"/>
              </w:rPr>
            </w:pPr>
            <w:r w:rsidRPr="00626345">
              <w:rPr>
                <w:b/>
                <w:i/>
                <w:szCs w:val="26"/>
              </w:rPr>
              <w:t>Acc credits</w:t>
            </w:r>
          </w:p>
        </w:tc>
        <w:tc>
          <w:tcPr>
            <w:tcW w:w="517" w:type="pct"/>
            <w:vAlign w:val="center"/>
          </w:tcPr>
          <w:p w14:paraId="4359A611" w14:textId="77777777" w:rsidR="00757FCC" w:rsidRPr="00626345" w:rsidRDefault="004F52D2" w:rsidP="00E06AF5">
            <w:pPr>
              <w:ind w:right="-108"/>
              <w:jc w:val="center"/>
              <w:rPr>
                <w:b/>
                <w:i/>
                <w:szCs w:val="26"/>
              </w:rPr>
            </w:pPr>
            <w:r w:rsidRPr="00626345">
              <w:rPr>
                <w:b/>
                <w:i/>
                <w:szCs w:val="26"/>
              </w:rPr>
              <w:t>Credits</w:t>
            </w:r>
          </w:p>
        </w:tc>
        <w:tc>
          <w:tcPr>
            <w:tcW w:w="449" w:type="pct"/>
            <w:vAlign w:val="center"/>
          </w:tcPr>
          <w:p w14:paraId="2475A6B9" w14:textId="77777777" w:rsidR="00757FCC" w:rsidRPr="00626345" w:rsidRDefault="00757FCC" w:rsidP="00E06AF5">
            <w:pPr>
              <w:ind w:left="-108"/>
              <w:jc w:val="center"/>
              <w:rPr>
                <w:b/>
                <w:i/>
                <w:szCs w:val="26"/>
              </w:rPr>
            </w:pPr>
            <w:r w:rsidRPr="00626345">
              <w:rPr>
                <w:b/>
                <w:i/>
                <w:szCs w:val="26"/>
              </w:rPr>
              <w:t>Note</w:t>
            </w:r>
          </w:p>
        </w:tc>
      </w:tr>
      <w:tr w:rsidR="002F687E" w:rsidRPr="00626345" w14:paraId="1ED889A1" w14:textId="77777777" w:rsidTr="007B063F">
        <w:trPr>
          <w:trHeight w:val="397"/>
        </w:trPr>
        <w:tc>
          <w:tcPr>
            <w:tcW w:w="4551" w:type="pct"/>
            <w:gridSpan w:val="6"/>
            <w:tcBorders>
              <w:bottom w:val="dotted" w:sz="4" w:space="0" w:color="auto"/>
            </w:tcBorders>
            <w:vAlign w:val="center"/>
          </w:tcPr>
          <w:p w14:paraId="4ED43CDC" w14:textId="77777777" w:rsidR="002F687E" w:rsidRPr="00626345" w:rsidRDefault="002F687E" w:rsidP="00E06AF5">
            <w:pPr>
              <w:spacing w:before="120"/>
              <w:jc w:val="center"/>
              <w:rPr>
                <w:b/>
                <w:szCs w:val="26"/>
              </w:rPr>
            </w:pPr>
            <w:r w:rsidRPr="00626345">
              <w:rPr>
                <w:b/>
                <w:szCs w:val="26"/>
              </w:rPr>
              <w:t xml:space="preserve">1 </w:t>
            </w:r>
            <w:r w:rsidRPr="00626345">
              <w:rPr>
                <w:b/>
                <w:szCs w:val="26"/>
                <w:vertAlign w:val="superscript"/>
              </w:rPr>
              <w:t>st</w:t>
            </w:r>
            <w:r w:rsidRPr="00626345">
              <w:rPr>
                <w:b/>
                <w:szCs w:val="26"/>
              </w:rPr>
              <w:t xml:space="preserve"> Semester (16 weeks + 1 week</w:t>
            </w:r>
            <w:r w:rsidR="00DB0132" w:rsidRPr="00626345">
              <w:rPr>
                <w:b/>
                <w:szCs w:val="26"/>
              </w:rPr>
              <w:t xml:space="preserve"> for </w:t>
            </w:r>
            <w:r w:rsidRPr="00626345">
              <w:rPr>
                <w:b/>
                <w:szCs w:val="26"/>
              </w:rPr>
              <w:t>exam</w:t>
            </w:r>
            <w:r w:rsidR="00DB0132" w:rsidRPr="00626345">
              <w:rPr>
                <w:b/>
                <w:szCs w:val="26"/>
              </w:rPr>
              <w:t>s</w:t>
            </w:r>
            <w:r w:rsidRPr="00626345">
              <w:rPr>
                <w:b/>
                <w:szCs w:val="26"/>
              </w:rPr>
              <w:t>)</w:t>
            </w:r>
          </w:p>
        </w:tc>
        <w:tc>
          <w:tcPr>
            <w:tcW w:w="449" w:type="pct"/>
            <w:tcBorders>
              <w:bottom w:val="dotted" w:sz="4" w:space="0" w:color="auto"/>
            </w:tcBorders>
            <w:vAlign w:val="center"/>
          </w:tcPr>
          <w:p w14:paraId="3F2F90F3" w14:textId="77777777" w:rsidR="002F687E" w:rsidRPr="00626345" w:rsidRDefault="002F687E" w:rsidP="00E06AF5">
            <w:pPr>
              <w:spacing w:before="120"/>
              <w:jc w:val="center"/>
              <w:rPr>
                <w:b/>
                <w:szCs w:val="26"/>
              </w:rPr>
            </w:pPr>
          </w:p>
        </w:tc>
      </w:tr>
      <w:tr w:rsidR="00626345" w:rsidRPr="00626345" w14:paraId="0E77DC01" w14:textId="77777777" w:rsidTr="00FF1404">
        <w:trPr>
          <w:trHeight w:val="585"/>
        </w:trPr>
        <w:tc>
          <w:tcPr>
            <w:tcW w:w="349" w:type="pct"/>
            <w:tcBorders>
              <w:top w:val="dotted" w:sz="4" w:space="0" w:color="auto"/>
              <w:bottom w:val="dotted" w:sz="4" w:space="0" w:color="auto"/>
              <w:right w:val="dotted" w:sz="4" w:space="0" w:color="auto"/>
            </w:tcBorders>
            <w:vAlign w:val="center"/>
          </w:tcPr>
          <w:p w14:paraId="7424A6AC" w14:textId="77777777" w:rsidR="00FE6D7F" w:rsidRPr="00626345" w:rsidRDefault="00FE6D7F" w:rsidP="00E06AF5">
            <w:pPr>
              <w:jc w:val="center"/>
              <w:rPr>
                <w:szCs w:val="26"/>
              </w:rPr>
            </w:pPr>
            <w:r w:rsidRPr="00626345">
              <w:rPr>
                <w:szCs w:val="26"/>
              </w:rPr>
              <w:t>1</w:t>
            </w:r>
          </w:p>
        </w:tc>
        <w:tc>
          <w:tcPr>
            <w:tcW w:w="860" w:type="pct"/>
            <w:tcBorders>
              <w:top w:val="dotted" w:sz="4" w:space="0" w:color="auto"/>
              <w:left w:val="dotted" w:sz="4" w:space="0" w:color="auto"/>
              <w:bottom w:val="dotted" w:sz="4" w:space="0" w:color="auto"/>
              <w:right w:val="dotted" w:sz="4" w:space="0" w:color="auto"/>
            </w:tcBorders>
            <w:vAlign w:val="center"/>
          </w:tcPr>
          <w:p w14:paraId="3D1B15BC" w14:textId="77777777" w:rsidR="00FE6D7F" w:rsidRPr="00626345" w:rsidRDefault="00A10C46" w:rsidP="00E06AF5">
            <w:pPr>
              <w:jc w:val="center"/>
              <w:rPr>
                <w:szCs w:val="26"/>
              </w:rPr>
            </w:pPr>
            <w:r w:rsidRPr="00626345">
              <w:rPr>
                <w:szCs w:val="26"/>
              </w:rPr>
              <w:t>G</w:t>
            </w:r>
            <w:r w:rsidR="00FE6D7F" w:rsidRPr="00626345">
              <w:rPr>
                <w:szCs w:val="26"/>
              </w:rPr>
              <w:t>EN</w:t>
            </w:r>
            <w:r w:rsidRPr="00626345">
              <w:rPr>
                <w:szCs w:val="26"/>
              </w:rPr>
              <w:t>1</w:t>
            </w:r>
            <w:r w:rsidR="00FE6D7F" w:rsidRPr="00626345">
              <w:rPr>
                <w:szCs w:val="26"/>
              </w:rPr>
              <w:t>01</w:t>
            </w:r>
          </w:p>
        </w:tc>
        <w:tc>
          <w:tcPr>
            <w:tcW w:w="2136" w:type="pct"/>
            <w:tcBorders>
              <w:top w:val="dotted" w:sz="4" w:space="0" w:color="auto"/>
              <w:left w:val="dotted" w:sz="4" w:space="0" w:color="auto"/>
              <w:bottom w:val="dotted" w:sz="4" w:space="0" w:color="auto"/>
              <w:right w:val="dotted" w:sz="4" w:space="0" w:color="auto"/>
            </w:tcBorders>
            <w:vAlign w:val="center"/>
          </w:tcPr>
          <w:p w14:paraId="531DB3DF" w14:textId="77777777" w:rsidR="00FE6D7F" w:rsidRPr="00626345" w:rsidRDefault="00C21835" w:rsidP="00053FB1">
            <w:pPr>
              <w:jc w:val="left"/>
              <w:rPr>
                <w:szCs w:val="26"/>
              </w:rPr>
            </w:pPr>
            <w:r w:rsidRPr="00626345">
              <w:rPr>
                <w:szCs w:val="26"/>
              </w:rPr>
              <w:t>Integrated skills (Elementary)</w:t>
            </w:r>
          </w:p>
        </w:tc>
        <w:tc>
          <w:tcPr>
            <w:tcW w:w="501" w:type="pct"/>
            <w:tcBorders>
              <w:top w:val="dotted" w:sz="4" w:space="0" w:color="auto"/>
              <w:left w:val="dotted" w:sz="4" w:space="0" w:color="auto"/>
              <w:bottom w:val="dotted" w:sz="4" w:space="0" w:color="auto"/>
              <w:right w:val="dotted" w:sz="4" w:space="0" w:color="auto"/>
            </w:tcBorders>
            <w:vAlign w:val="center"/>
          </w:tcPr>
          <w:p w14:paraId="358A6567" w14:textId="77777777" w:rsidR="00FE6D7F" w:rsidRPr="00626345" w:rsidRDefault="00FE6D7F" w:rsidP="00E06AF5">
            <w:pPr>
              <w:jc w:val="center"/>
              <w:rPr>
                <w:szCs w:val="26"/>
              </w:rPr>
            </w:pPr>
            <w:r w:rsidRPr="00626345">
              <w:rPr>
                <w:szCs w:val="26"/>
              </w:rPr>
              <w:t>0</w:t>
            </w:r>
          </w:p>
        </w:tc>
        <w:tc>
          <w:tcPr>
            <w:tcW w:w="705" w:type="pct"/>
            <w:gridSpan w:val="2"/>
            <w:tcBorders>
              <w:top w:val="dotted" w:sz="4" w:space="0" w:color="auto"/>
              <w:left w:val="dotted" w:sz="4" w:space="0" w:color="auto"/>
              <w:bottom w:val="dotted" w:sz="4" w:space="0" w:color="auto"/>
            </w:tcBorders>
            <w:vAlign w:val="center"/>
          </w:tcPr>
          <w:p w14:paraId="1960EFC5" w14:textId="77777777" w:rsidR="00FE6D7F" w:rsidRPr="00626345" w:rsidRDefault="00C21835" w:rsidP="00E06AF5">
            <w:pPr>
              <w:jc w:val="center"/>
              <w:rPr>
                <w:szCs w:val="26"/>
              </w:rPr>
            </w:pPr>
            <w:r w:rsidRPr="00626345">
              <w:rPr>
                <w:szCs w:val="26"/>
              </w:rPr>
              <w:t>9</w:t>
            </w:r>
          </w:p>
        </w:tc>
        <w:tc>
          <w:tcPr>
            <w:tcW w:w="449" w:type="pct"/>
            <w:tcBorders>
              <w:top w:val="dotted" w:sz="4" w:space="0" w:color="auto"/>
              <w:left w:val="dotted" w:sz="4" w:space="0" w:color="auto"/>
              <w:bottom w:val="dotted" w:sz="4" w:space="0" w:color="auto"/>
            </w:tcBorders>
            <w:vAlign w:val="center"/>
          </w:tcPr>
          <w:p w14:paraId="36DB19C1" w14:textId="77777777" w:rsidR="00FE6D7F" w:rsidRPr="00626345" w:rsidRDefault="000E1CA8" w:rsidP="00E06AF5">
            <w:pPr>
              <w:jc w:val="center"/>
              <w:rPr>
                <w:szCs w:val="26"/>
              </w:rPr>
            </w:pPr>
            <w:r w:rsidRPr="00626345">
              <w:rPr>
                <w:szCs w:val="26"/>
              </w:rPr>
              <w:t>FIT</w:t>
            </w:r>
          </w:p>
        </w:tc>
      </w:tr>
      <w:tr w:rsidR="00626345" w:rsidRPr="00626345" w14:paraId="2F31E459" w14:textId="77777777" w:rsidTr="00FF1404">
        <w:trPr>
          <w:trHeight w:val="585"/>
        </w:trPr>
        <w:tc>
          <w:tcPr>
            <w:tcW w:w="349" w:type="pct"/>
            <w:tcBorders>
              <w:top w:val="dotted" w:sz="4" w:space="0" w:color="auto"/>
              <w:bottom w:val="dotted" w:sz="4" w:space="0" w:color="auto"/>
              <w:right w:val="dotted" w:sz="4" w:space="0" w:color="auto"/>
            </w:tcBorders>
            <w:vAlign w:val="center"/>
          </w:tcPr>
          <w:p w14:paraId="273FD281" w14:textId="77777777" w:rsidR="00A10C46" w:rsidRPr="00626345" w:rsidRDefault="00C21835" w:rsidP="00E06AF5">
            <w:pPr>
              <w:jc w:val="center"/>
              <w:rPr>
                <w:szCs w:val="26"/>
              </w:rPr>
            </w:pPr>
            <w:r w:rsidRPr="00626345">
              <w:rPr>
                <w:szCs w:val="26"/>
              </w:rPr>
              <w:t>2</w:t>
            </w:r>
          </w:p>
        </w:tc>
        <w:tc>
          <w:tcPr>
            <w:tcW w:w="860" w:type="pct"/>
            <w:tcBorders>
              <w:top w:val="dotted" w:sz="4" w:space="0" w:color="auto"/>
              <w:left w:val="dotted" w:sz="4" w:space="0" w:color="auto"/>
              <w:bottom w:val="dotted" w:sz="4" w:space="0" w:color="auto"/>
              <w:right w:val="dotted" w:sz="4" w:space="0" w:color="auto"/>
            </w:tcBorders>
            <w:vAlign w:val="center"/>
          </w:tcPr>
          <w:p w14:paraId="567B64EC" w14:textId="77777777" w:rsidR="00A10C46" w:rsidRPr="00626345" w:rsidRDefault="00A10C46" w:rsidP="00E06AF5">
            <w:pPr>
              <w:jc w:val="center"/>
              <w:rPr>
                <w:szCs w:val="26"/>
              </w:rPr>
            </w:pPr>
            <w:r w:rsidRPr="00626345">
              <w:rPr>
                <w:szCs w:val="26"/>
              </w:rPr>
              <w:t>GEN102</w:t>
            </w:r>
          </w:p>
        </w:tc>
        <w:tc>
          <w:tcPr>
            <w:tcW w:w="2136" w:type="pct"/>
            <w:tcBorders>
              <w:top w:val="dotted" w:sz="4" w:space="0" w:color="auto"/>
              <w:left w:val="dotted" w:sz="4" w:space="0" w:color="auto"/>
              <w:bottom w:val="dotted" w:sz="4" w:space="0" w:color="auto"/>
              <w:right w:val="dotted" w:sz="4" w:space="0" w:color="auto"/>
            </w:tcBorders>
            <w:vAlign w:val="center"/>
          </w:tcPr>
          <w:p w14:paraId="56DB8534" w14:textId="77777777" w:rsidR="00A10C46" w:rsidRPr="00626345" w:rsidRDefault="00C21835" w:rsidP="00053FB1">
            <w:pPr>
              <w:jc w:val="left"/>
              <w:rPr>
                <w:szCs w:val="26"/>
              </w:rPr>
            </w:pPr>
            <w:r w:rsidRPr="00626345">
              <w:rPr>
                <w:szCs w:val="26"/>
              </w:rPr>
              <w:t>Learner training 1</w:t>
            </w:r>
          </w:p>
        </w:tc>
        <w:tc>
          <w:tcPr>
            <w:tcW w:w="501" w:type="pct"/>
            <w:tcBorders>
              <w:top w:val="dotted" w:sz="4" w:space="0" w:color="auto"/>
              <w:left w:val="dotted" w:sz="4" w:space="0" w:color="auto"/>
              <w:bottom w:val="dotted" w:sz="4" w:space="0" w:color="auto"/>
              <w:right w:val="dotted" w:sz="4" w:space="0" w:color="auto"/>
            </w:tcBorders>
            <w:vAlign w:val="center"/>
          </w:tcPr>
          <w:p w14:paraId="3E920311" w14:textId="77777777" w:rsidR="00A10C46" w:rsidRPr="00626345" w:rsidRDefault="00A10C46" w:rsidP="00E06AF5">
            <w:pPr>
              <w:jc w:val="center"/>
              <w:rPr>
                <w:szCs w:val="26"/>
              </w:rPr>
            </w:pPr>
            <w:r w:rsidRPr="00626345">
              <w:rPr>
                <w:szCs w:val="26"/>
              </w:rPr>
              <w:t>0</w:t>
            </w:r>
          </w:p>
        </w:tc>
        <w:tc>
          <w:tcPr>
            <w:tcW w:w="705" w:type="pct"/>
            <w:gridSpan w:val="2"/>
            <w:tcBorders>
              <w:top w:val="dotted" w:sz="4" w:space="0" w:color="auto"/>
              <w:left w:val="dotted" w:sz="4" w:space="0" w:color="auto"/>
              <w:bottom w:val="dotted" w:sz="4" w:space="0" w:color="auto"/>
            </w:tcBorders>
            <w:vAlign w:val="center"/>
          </w:tcPr>
          <w:p w14:paraId="028C8197" w14:textId="77777777" w:rsidR="00A10C46" w:rsidRPr="00626345" w:rsidRDefault="00C21835" w:rsidP="00E06AF5">
            <w:pPr>
              <w:jc w:val="center"/>
              <w:rPr>
                <w:szCs w:val="26"/>
              </w:rPr>
            </w:pPr>
            <w:r w:rsidRPr="00626345">
              <w:rPr>
                <w:szCs w:val="26"/>
              </w:rPr>
              <w:t>7</w:t>
            </w:r>
          </w:p>
        </w:tc>
        <w:tc>
          <w:tcPr>
            <w:tcW w:w="449" w:type="pct"/>
            <w:tcBorders>
              <w:top w:val="dotted" w:sz="4" w:space="0" w:color="auto"/>
              <w:left w:val="dotted" w:sz="4" w:space="0" w:color="auto"/>
              <w:bottom w:val="dotted" w:sz="4" w:space="0" w:color="auto"/>
            </w:tcBorders>
            <w:vAlign w:val="center"/>
          </w:tcPr>
          <w:p w14:paraId="63542C3C" w14:textId="77777777" w:rsidR="00A10C46" w:rsidRPr="00626345" w:rsidRDefault="006622AA" w:rsidP="00E06AF5">
            <w:pPr>
              <w:jc w:val="center"/>
              <w:rPr>
                <w:szCs w:val="26"/>
              </w:rPr>
            </w:pPr>
            <w:r w:rsidRPr="00626345">
              <w:rPr>
                <w:szCs w:val="26"/>
              </w:rPr>
              <w:t>FIT</w:t>
            </w:r>
          </w:p>
        </w:tc>
      </w:tr>
      <w:tr w:rsidR="00626345" w:rsidRPr="00626345" w14:paraId="025FE80D" w14:textId="77777777" w:rsidTr="00FF1404">
        <w:trPr>
          <w:trHeight w:val="585"/>
        </w:trPr>
        <w:tc>
          <w:tcPr>
            <w:tcW w:w="349" w:type="pct"/>
            <w:tcBorders>
              <w:top w:val="dotted" w:sz="4" w:space="0" w:color="auto"/>
              <w:bottom w:val="dotted" w:sz="4" w:space="0" w:color="auto"/>
              <w:right w:val="dotted" w:sz="4" w:space="0" w:color="auto"/>
            </w:tcBorders>
            <w:vAlign w:val="center"/>
          </w:tcPr>
          <w:p w14:paraId="2812000D" w14:textId="77777777" w:rsidR="00A10C46" w:rsidRPr="00626345" w:rsidRDefault="00C21835" w:rsidP="00E06AF5">
            <w:pPr>
              <w:jc w:val="center"/>
              <w:rPr>
                <w:szCs w:val="26"/>
              </w:rPr>
            </w:pPr>
            <w:r w:rsidRPr="00626345">
              <w:rPr>
                <w:szCs w:val="26"/>
              </w:rPr>
              <w:t>3</w:t>
            </w:r>
          </w:p>
        </w:tc>
        <w:tc>
          <w:tcPr>
            <w:tcW w:w="860" w:type="pct"/>
            <w:tcBorders>
              <w:top w:val="dotted" w:sz="4" w:space="0" w:color="auto"/>
              <w:left w:val="dotted" w:sz="4" w:space="0" w:color="auto"/>
              <w:bottom w:val="dotted" w:sz="4" w:space="0" w:color="auto"/>
              <w:right w:val="dotted" w:sz="4" w:space="0" w:color="auto"/>
            </w:tcBorders>
            <w:vAlign w:val="center"/>
          </w:tcPr>
          <w:p w14:paraId="5598C4C5" w14:textId="77777777" w:rsidR="00A10C46" w:rsidRPr="00626345" w:rsidRDefault="00A10C46" w:rsidP="00E06AF5">
            <w:pPr>
              <w:jc w:val="center"/>
              <w:rPr>
                <w:szCs w:val="26"/>
              </w:rPr>
            </w:pPr>
            <w:r w:rsidRPr="00626345">
              <w:rPr>
                <w:szCs w:val="26"/>
              </w:rPr>
              <w:t>GEN103</w:t>
            </w:r>
          </w:p>
        </w:tc>
        <w:tc>
          <w:tcPr>
            <w:tcW w:w="2136" w:type="pct"/>
            <w:tcBorders>
              <w:top w:val="dotted" w:sz="4" w:space="0" w:color="auto"/>
              <w:left w:val="dotted" w:sz="4" w:space="0" w:color="auto"/>
              <w:bottom w:val="dotted" w:sz="4" w:space="0" w:color="auto"/>
              <w:right w:val="dotted" w:sz="4" w:space="0" w:color="auto"/>
            </w:tcBorders>
            <w:vAlign w:val="center"/>
          </w:tcPr>
          <w:p w14:paraId="60C18F6F" w14:textId="77777777" w:rsidR="00A10C46" w:rsidRPr="00626345" w:rsidRDefault="00C21835" w:rsidP="00053FB1">
            <w:pPr>
              <w:jc w:val="left"/>
              <w:rPr>
                <w:szCs w:val="26"/>
              </w:rPr>
            </w:pPr>
            <w:r w:rsidRPr="00626345">
              <w:rPr>
                <w:szCs w:val="26"/>
              </w:rPr>
              <w:t>Listening skill  1</w:t>
            </w:r>
          </w:p>
        </w:tc>
        <w:tc>
          <w:tcPr>
            <w:tcW w:w="501" w:type="pct"/>
            <w:tcBorders>
              <w:top w:val="dotted" w:sz="4" w:space="0" w:color="auto"/>
              <w:left w:val="dotted" w:sz="4" w:space="0" w:color="auto"/>
              <w:bottom w:val="dotted" w:sz="4" w:space="0" w:color="auto"/>
              <w:right w:val="dotted" w:sz="4" w:space="0" w:color="auto"/>
            </w:tcBorders>
            <w:vAlign w:val="center"/>
          </w:tcPr>
          <w:p w14:paraId="7CA8754E" w14:textId="77777777" w:rsidR="00A10C46" w:rsidRPr="00626345" w:rsidRDefault="00A10C46" w:rsidP="00E06AF5">
            <w:pPr>
              <w:jc w:val="center"/>
              <w:rPr>
                <w:szCs w:val="26"/>
              </w:rPr>
            </w:pPr>
            <w:r w:rsidRPr="00626345">
              <w:rPr>
                <w:szCs w:val="26"/>
              </w:rPr>
              <w:t>0</w:t>
            </w:r>
          </w:p>
        </w:tc>
        <w:tc>
          <w:tcPr>
            <w:tcW w:w="705" w:type="pct"/>
            <w:gridSpan w:val="2"/>
            <w:tcBorders>
              <w:top w:val="dotted" w:sz="4" w:space="0" w:color="auto"/>
              <w:left w:val="dotted" w:sz="4" w:space="0" w:color="auto"/>
              <w:bottom w:val="dotted" w:sz="4" w:space="0" w:color="auto"/>
            </w:tcBorders>
            <w:vAlign w:val="center"/>
          </w:tcPr>
          <w:p w14:paraId="65A92553" w14:textId="77777777" w:rsidR="00A10C46" w:rsidRPr="00626345" w:rsidRDefault="00C21835" w:rsidP="00E06AF5">
            <w:pPr>
              <w:jc w:val="center"/>
              <w:rPr>
                <w:szCs w:val="26"/>
              </w:rPr>
            </w:pPr>
            <w:r w:rsidRPr="00626345">
              <w:rPr>
                <w:szCs w:val="26"/>
              </w:rPr>
              <w:t>4</w:t>
            </w:r>
          </w:p>
        </w:tc>
        <w:tc>
          <w:tcPr>
            <w:tcW w:w="449" w:type="pct"/>
            <w:tcBorders>
              <w:top w:val="dotted" w:sz="4" w:space="0" w:color="auto"/>
              <w:left w:val="dotted" w:sz="4" w:space="0" w:color="auto"/>
              <w:bottom w:val="dotted" w:sz="4" w:space="0" w:color="auto"/>
            </w:tcBorders>
            <w:vAlign w:val="center"/>
          </w:tcPr>
          <w:p w14:paraId="2509C1E3" w14:textId="77777777" w:rsidR="00A10C46" w:rsidRPr="00626345" w:rsidRDefault="006622AA" w:rsidP="00E06AF5">
            <w:pPr>
              <w:jc w:val="center"/>
              <w:rPr>
                <w:szCs w:val="26"/>
              </w:rPr>
            </w:pPr>
            <w:r w:rsidRPr="00626345">
              <w:rPr>
                <w:szCs w:val="26"/>
              </w:rPr>
              <w:t>FIT</w:t>
            </w:r>
          </w:p>
        </w:tc>
      </w:tr>
      <w:tr w:rsidR="00626345" w:rsidRPr="00626345" w14:paraId="678289D9" w14:textId="77777777" w:rsidTr="00FF1404">
        <w:trPr>
          <w:trHeight w:val="585"/>
        </w:trPr>
        <w:tc>
          <w:tcPr>
            <w:tcW w:w="349" w:type="pct"/>
            <w:tcBorders>
              <w:top w:val="dotted" w:sz="4" w:space="0" w:color="auto"/>
              <w:bottom w:val="dotted" w:sz="4" w:space="0" w:color="auto"/>
              <w:right w:val="dotted" w:sz="4" w:space="0" w:color="auto"/>
            </w:tcBorders>
            <w:vAlign w:val="center"/>
          </w:tcPr>
          <w:p w14:paraId="3455F23F" w14:textId="77777777" w:rsidR="00A10C46" w:rsidRPr="00626345" w:rsidRDefault="00C21835" w:rsidP="00E06AF5">
            <w:pPr>
              <w:jc w:val="center"/>
              <w:rPr>
                <w:szCs w:val="26"/>
              </w:rPr>
            </w:pPr>
            <w:r w:rsidRPr="00626345">
              <w:rPr>
                <w:szCs w:val="26"/>
              </w:rPr>
              <w:t>4</w:t>
            </w:r>
          </w:p>
        </w:tc>
        <w:tc>
          <w:tcPr>
            <w:tcW w:w="860" w:type="pct"/>
            <w:tcBorders>
              <w:top w:val="dotted" w:sz="4" w:space="0" w:color="auto"/>
              <w:left w:val="dotted" w:sz="4" w:space="0" w:color="auto"/>
              <w:bottom w:val="dotted" w:sz="4" w:space="0" w:color="auto"/>
              <w:right w:val="dotted" w:sz="4" w:space="0" w:color="auto"/>
            </w:tcBorders>
            <w:vAlign w:val="center"/>
          </w:tcPr>
          <w:p w14:paraId="603B2537" w14:textId="77777777" w:rsidR="00A10C46" w:rsidRPr="00626345" w:rsidRDefault="00A10C46" w:rsidP="00E06AF5">
            <w:pPr>
              <w:jc w:val="center"/>
              <w:rPr>
                <w:szCs w:val="26"/>
              </w:rPr>
            </w:pPr>
            <w:r w:rsidRPr="00626345">
              <w:rPr>
                <w:szCs w:val="26"/>
              </w:rPr>
              <w:t>GEN104</w:t>
            </w:r>
          </w:p>
        </w:tc>
        <w:tc>
          <w:tcPr>
            <w:tcW w:w="2136" w:type="pct"/>
            <w:tcBorders>
              <w:top w:val="dotted" w:sz="4" w:space="0" w:color="auto"/>
              <w:left w:val="dotted" w:sz="4" w:space="0" w:color="auto"/>
              <w:bottom w:val="dotted" w:sz="4" w:space="0" w:color="auto"/>
              <w:right w:val="dotted" w:sz="4" w:space="0" w:color="auto"/>
            </w:tcBorders>
            <w:vAlign w:val="center"/>
          </w:tcPr>
          <w:p w14:paraId="580FA704" w14:textId="77777777" w:rsidR="00A10C46" w:rsidRPr="00626345" w:rsidRDefault="00C21835" w:rsidP="00053FB1">
            <w:pPr>
              <w:jc w:val="left"/>
              <w:rPr>
                <w:szCs w:val="26"/>
              </w:rPr>
            </w:pPr>
            <w:r w:rsidRPr="00626345">
              <w:rPr>
                <w:szCs w:val="26"/>
              </w:rPr>
              <w:t>Reading skill 1</w:t>
            </w:r>
          </w:p>
        </w:tc>
        <w:tc>
          <w:tcPr>
            <w:tcW w:w="501" w:type="pct"/>
            <w:tcBorders>
              <w:top w:val="dotted" w:sz="4" w:space="0" w:color="auto"/>
              <w:left w:val="dotted" w:sz="4" w:space="0" w:color="auto"/>
              <w:bottom w:val="dotted" w:sz="4" w:space="0" w:color="auto"/>
              <w:right w:val="dotted" w:sz="4" w:space="0" w:color="auto"/>
            </w:tcBorders>
            <w:vAlign w:val="center"/>
          </w:tcPr>
          <w:p w14:paraId="6B871DD7" w14:textId="77777777" w:rsidR="00A10C46" w:rsidRPr="00626345" w:rsidRDefault="00A10C46" w:rsidP="00E06AF5">
            <w:pPr>
              <w:jc w:val="center"/>
              <w:rPr>
                <w:szCs w:val="26"/>
              </w:rPr>
            </w:pPr>
            <w:r w:rsidRPr="00626345">
              <w:rPr>
                <w:szCs w:val="26"/>
              </w:rPr>
              <w:t>0</w:t>
            </w:r>
          </w:p>
        </w:tc>
        <w:tc>
          <w:tcPr>
            <w:tcW w:w="705" w:type="pct"/>
            <w:gridSpan w:val="2"/>
            <w:tcBorders>
              <w:top w:val="dotted" w:sz="4" w:space="0" w:color="auto"/>
              <w:left w:val="dotted" w:sz="4" w:space="0" w:color="auto"/>
              <w:bottom w:val="dotted" w:sz="4" w:space="0" w:color="auto"/>
            </w:tcBorders>
            <w:vAlign w:val="center"/>
          </w:tcPr>
          <w:p w14:paraId="3990B5B2" w14:textId="77777777" w:rsidR="00A10C46" w:rsidRPr="00626345" w:rsidRDefault="00C21835" w:rsidP="00E06AF5">
            <w:pPr>
              <w:jc w:val="center"/>
              <w:rPr>
                <w:szCs w:val="26"/>
              </w:rPr>
            </w:pPr>
            <w:r w:rsidRPr="00626345">
              <w:rPr>
                <w:szCs w:val="26"/>
              </w:rPr>
              <w:t>4</w:t>
            </w:r>
          </w:p>
        </w:tc>
        <w:tc>
          <w:tcPr>
            <w:tcW w:w="449" w:type="pct"/>
            <w:tcBorders>
              <w:top w:val="dotted" w:sz="4" w:space="0" w:color="auto"/>
              <w:left w:val="dotted" w:sz="4" w:space="0" w:color="auto"/>
              <w:bottom w:val="dotted" w:sz="4" w:space="0" w:color="auto"/>
            </w:tcBorders>
            <w:vAlign w:val="center"/>
          </w:tcPr>
          <w:p w14:paraId="7F97396A" w14:textId="77777777" w:rsidR="00A10C46" w:rsidRPr="00626345" w:rsidRDefault="006622AA" w:rsidP="00E06AF5">
            <w:pPr>
              <w:jc w:val="center"/>
              <w:rPr>
                <w:szCs w:val="26"/>
              </w:rPr>
            </w:pPr>
            <w:r w:rsidRPr="00626345">
              <w:rPr>
                <w:szCs w:val="26"/>
              </w:rPr>
              <w:t>FIT</w:t>
            </w:r>
          </w:p>
        </w:tc>
      </w:tr>
      <w:tr w:rsidR="00626345" w:rsidRPr="00626345" w14:paraId="5D4D52DE" w14:textId="77777777" w:rsidTr="00FF1404">
        <w:trPr>
          <w:trHeight w:val="567"/>
        </w:trPr>
        <w:tc>
          <w:tcPr>
            <w:tcW w:w="349" w:type="pct"/>
            <w:tcBorders>
              <w:top w:val="dotted" w:sz="4" w:space="0" w:color="auto"/>
              <w:right w:val="dotted" w:sz="4" w:space="0" w:color="auto"/>
            </w:tcBorders>
            <w:vAlign w:val="center"/>
          </w:tcPr>
          <w:p w14:paraId="15EF2ADE" w14:textId="77777777" w:rsidR="00FE6D7F" w:rsidRPr="00626345" w:rsidRDefault="00FE6D7F" w:rsidP="00E06AF5">
            <w:pPr>
              <w:jc w:val="center"/>
              <w:rPr>
                <w:b/>
                <w:szCs w:val="26"/>
              </w:rPr>
            </w:pPr>
          </w:p>
        </w:tc>
        <w:tc>
          <w:tcPr>
            <w:tcW w:w="860" w:type="pct"/>
            <w:tcBorders>
              <w:top w:val="dotted" w:sz="4" w:space="0" w:color="auto"/>
              <w:left w:val="dotted" w:sz="4" w:space="0" w:color="auto"/>
              <w:right w:val="dotted" w:sz="4" w:space="0" w:color="auto"/>
            </w:tcBorders>
            <w:vAlign w:val="center"/>
          </w:tcPr>
          <w:p w14:paraId="134C42BE" w14:textId="77777777" w:rsidR="00FE6D7F" w:rsidRPr="00626345" w:rsidRDefault="00FE6D7F" w:rsidP="00E06AF5">
            <w:pPr>
              <w:jc w:val="center"/>
              <w:rPr>
                <w:szCs w:val="26"/>
              </w:rPr>
            </w:pPr>
            <w:r w:rsidRPr="00626345">
              <w:rPr>
                <w:szCs w:val="26"/>
              </w:rPr>
              <w:t>Tổng</w:t>
            </w:r>
            <w:r w:rsidR="00FF1404" w:rsidRPr="00626345">
              <w:rPr>
                <w:szCs w:val="26"/>
              </w:rPr>
              <w:t>/Total</w:t>
            </w:r>
          </w:p>
        </w:tc>
        <w:tc>
          <w:tcPr>
            <w:tcW w:w="2136" w:type="pct"/>
            <w:tcBorders>
              <w:top w:val="dotted" w:sz="4" w:space="0" w:color="auto"/>
              <w:left w:val="dotted" w:sz="4" w:space="0" w:color="auto"/>
              <w:right w:val="dotted" w:sz="4" w:space="0" w:color="auto"/>
            </w:tcBorders>
            <w:vAlign w:val="center"/>
          </w:tcPr>
          <w:p w14:paraId="6FA9406C" w14:textId="77777777" w:rsidR="00FE6D7F" w:rsidRPr="00626345" w:rsidRDefault="00FE6D7F" w:rsidP="00E06AF5">
            <w:pPr>
              <w:jc w:val="center"/>
              <w:rPr>
                <w:b/>
                <w:szCs w:val="26"/>
              </w:rPr>
            </w:pPr>
          </w:p>
        </w:tc>
        <w:tc>
          <w:tcPr>
            <w:tcW w:w="501" w:type="pct"/>
            <w:tcBorders>
              <w:top w:val="dotted" w:sz="4" w:space="0" w:color="auto"/>
              <w:left w:val="dotted" w:sz="4" w:space="0" w:color="auto"/>
              <w:right w:val="dotted" w:sz="4" w:space="0" w:color="auto"/>
            </w:tcBorders>
            <w:vAlign w:val="center"/>
          </w:tcPr>
          <w:p w14:paraId="4B19616D" w14:textId="77777777" w:rsidR="00FE6D7F" w:rsidRPr="00626345" w:rsidRDefault="00BB276B" w:rsidP="00E06AF5">
            <w:pPr>
              <w:jc w:val="center"/>
              <w:rPr>
                <w:b/>
                <w:szCs w:val="26"/>
              </w:rPr>
            </w:pPr>
            <w:r w:rsidRPr="00626345">
              <w:rPr>
                <w:b/>
                <w:szCs w:val="26"/>
              </w:rPr>
              <w:t>0</w:t>
            </w:r>
          </w:p>
        </w:tc>
        <w:tc>
          <w:tcPr>
            <w:tcW w:w="705" w:type="pct"/>
            <w:gridSpan w:val="2"/>
            <w:tcBorders>
              <w:top w:val="dotted" w:sz="4" w:space="0" w:color="auto"/>
              <w:left w:val="dotted" w:sz="4" w:space="0" w:color="auto"/>
            </w:tcBorders>
            <w:vAlign w:val="center"/>
          </w:tcPr>
          <w:p w14:paraId="27BB658C" w14:textId="77777777" w:rsidR="00FE6D7F" w:rsidRPr="00626345" w:rsidRDefault="00C21835" w:rsidP="00E06AF5">
            <w:pPr>
              <w:jc w:val="center"/>
              <w:rPr>
                <w:b/>
                <w:szCs w:val="26"/>
              </w:rPr>
            </w:pPr>
            <w:r w:rsidRPr="00626345">
              <w:rPr>
                <w:b/>
                <w:szCs w:val="26"/>
              </w:rPr>
              <w:t>24</w:t>
            </w:r>
          </w:p>
        </w:tc>
        <w:tc>
          <w:tcPr>
            <w:tcW w:w="449" w:type="pct"/>
            <w:tcBorders>
              <w:top w:val="dotted" w:sz="4" w:space="0" w:color="auto"/>
              <w:left w:val="dotted" w:sz="4" w:space="0" w:color="auto"/>
            </w:tcBorders>
            <w:vAlign w:val="center"/>
          </w:tcPr>
          <w:p w14:paraId="5B336242" w14:textId="77777777" w:rsidR="00FE6D7F" w:rsidRPr="00626345" w:rsidRDefault="00FE6D7F" w:rsidP="00E06AF5">
            <w:pPr>
              <w:jc w:val="center"/>
              <w:rPr>
                <w:b/>
                <w:szCs w:val="26"/>
              </w:rPr>
            </w:pPr>
          </w:p>
        </w:tc>
      </w:tr>
      <w:tr w:rsidR="002F687E" w:rsidRPr="00626345" w14:paraId="68E18D5F" w14:textId="77777777" w:rsidTr="007B063F">
        <w:trPr>
          <w:trHeight w:val="397"/>
        </w:trPr>
        <w:tc>
          <w:tcPr>
            <w:tcW w:w="4551" w:type="pct"/>
            <w:gridSpan w:val="6"/>
            <w:tcBorders>
              <w:bottom w:val="dotted" w:sz="4" w:space="0" w:color="auto"/>
            </w:tcBorders>
            <w:vAlign w:val="center"/>
          </w:tcPr>
          <w:p w14:paraId="7A710721" w14:textId="77777777" w:rsidR="002F687E" w:rsidRPr="00626345" w:rsidRDefault="00FE6D7F" w:rsidP="00E06AF5">
            <w:pPr>
              <w:spacing w:before="120"/>
              <w:jc w:val="center"/>
              <w:rPr>
                <w:b/>
                <w:szCs w:val="26"/>
              </w:rPr>
            </w:pPr>
            <w:r w:rsidRPr="00626345">
              <w:rPr>
                <w:b/>
                <w:szCs w:val="26"/>
              </w:rPr>
              <w:t>2</w:t>
            </w:r>
            <w:r w:rsidRPr="00626345">
              <w:rPr>
                <w:b/>
                <w:szCs w:val="26"/>
                <w:vertAlign w:val="superscript"/>
              </w:rPr>
              <w:t>st</w:t>
            </w:r>
            <w:r w:rsidRPr="00626345">
              <w:rPr>
                <w:b/>
                <w:szCs w:val="26"/>
              </w:rPr>
              <w:t xml:space="preserve"> Semester (16 weeks + 1 weeks for exams)</w:t>
            </w:r>
          </w:p>
        </w:tc>
        <w:tc>
          <w:tcPr>
            <w:tcW w:w="449" w:type="pct"/>
            <w:tcBorders>
              <w:bottom w:val="dotted" w:sz="4" w:space="0" w:color="auto"/>
            </w:tcBorders>
            <w:vAlign w:val="center"/>
          </w:tcPr>
          <w:p w14:paraId="5D2B8030" w14:textId="77777777" w:rsidR="002F687E" w:rsidRPr="00626345" w:rsidRDefault="002F687E" w:rsidP="00E06AF5">
            <w:pPr>
              <w:spacing w:before="120"/>
              <w:jc w:val="center"/>
              <w:rPr>
                <w:b/>
                <w:szCs w:val="26"/>
              </w:rPr>
            </w:pPr>
          </w:p>
        </w:tc>
      </w:tr>
      <w:tr w:rsidR="00626345" w:rsidRPr="00626345" w14:paraId="46A82CD1" w14:textId="77777777" w:rsidTr="00FF1404">
        <w:trPr>
          <w:trHeight w:val="567"/>
        </w:trPr>
        <w:tc>
          <w:tcPr>
            <w:tcW w:w="349" w:type="pct"/>
            <w:tcBorders>
              <w:top w:val="dotted" w:sz="4" w:space="0" w:color="auto"/>
              <w:bottom w:val="dotted" w:sz="4" w:space="0" w:color="auto"/>
              <w:right w:val="dotted" w:sz="4" w:space="0" w:color="auto"/>
            </w:tcBorders>
            <w:vAlign w:val="center"/>
          </w:tcPr>
          <w:p w14:paraId="2FF970D8" w14:textId="77777777" w:rsidR="00FE6D7F" w:rsidRPr="00626345" w:rsidRDefault="00FE6D7F" w:rsidP="00E06AF5">
            <w:pPr>
              <w:jc w:val="center"/>
              <w:rPr>
                <w:szCs w:val="26"/>
              </w:rPr>
            </w:pPr>
            <w:r w:rsidRPr="00626345">
              <w:rPr>
                <w:szCs w:val="26"/>
              </w:rPr>
              <w:t>1</w:t>
            </w:r>
          </w:p>
        </w:tc>
        <w:tc>
          <w:tcPr>
            <w:tcW w:w="860" w:type="pct"/>
            <w:tcBorders>
              <w:top w:val="dotted" w:sz="4" w:space="0" w:color="auto"/>
              <w:left w:val="dotted" w:sz="4" w:space="0" w:color="auto"/>
              <w:bottom w:val="dotted" w:sz="4" w:space="0" w:color="auto"/>
              <w:right w:val="dotted" w:sz="4" w:space="0" w:color="auto"/>
            </w:tcBorders>
            <w:vAlign w:val="center"/>
          </w:tcPr>
          <w:p w14:paraId="0F6AE790" w14:textId="77777777" w:rsidR="00FE6D7F" w:rsidRPr="00626345" w:rsidRDefault="00A10C46" w:rsidP="00E06AF5">
            <w:pPr>
              <w:jc w:val="center"/>
              <w:rPr>
                <w:szCs w:val="26"/>
              </w:rPr>
            </w:pPr>
            <w:r w:rsidRPr="00626345">
              <w:rPr>
                <w:szCs w:val="26"/>
              </w:rPr>
              <w:t>G</w:t>
            </w:r>
            <w:r w:rsidR="0085375E" w:rsidRPr="00626345">
              <w:rPr>
                <w:szCs w:val="26"/>
              </w:rPr>
              <w:t>EN</w:t>
            </w:r>
            <w:r w:rsidRPr="00626345">
              <w:rPr>
                <w:szCs w:val="26"/>
              </w:rPr>
              <w:t>2</w:t>
            </w:r>
            <w:r w:rsidR="0085375E" w:rsidRPr="00626345">
              <w:rPr>
                <w:szCs w:val="26"/>
              </w:rPr>
              <w:t>0</w:t>
            </w:r>
            <w:r w:rsidRPr="00626345">
              <w:rPr>
                <w:szCs w:val="26"/>
              </w:rPr>
              <w:t>1</w:t>
            </w:r>
          </w:p>
        </w:tc>
        <w:tc>
          <w:tcPr>
            <w:tcW w:w="2136" w:type="pct"/>
            <w:tcBorders>
              <w:top w:val="dotted" w:sz="4" w:space="0" w:color="auto"/>
              <w:left w:val="dotted" w:sz="4" w:space="0" w:color="auto"/>
              <w:bottom w:val="dotted" w:sz="4" w:space="0" w:color="auto"/>
              <w:right w:val="dotted" w:sz="4" w:space="0" w:color="auto"/>
            </w:tcBorders>
            <w:vAlign w:val="center"/>
          </w:tcPr>
          <w:p w14:paraId="134231AB" w14:textId="77777777" w:rsidR="00FE6D7F" w:rsidRPr="00626345" w:rsidRDefault="00A10C46" w:rsidP="00053FB1">
            <w:pPr>
              <w:jc w:val="left"/>
              <w:rPr>
                <w:szCs w:val="26"/>
              </w:rPr>
            </w:pPr>
            <w:r w:rsidRPr="00626345">
              <w:rPr>
                <w:szCs w:val="26"/>
              </w:rPr>
              <w:t>Speaking skill</w:t>
            </w:r>
          </w:p>
        </w:tc>
        <w:tc>
          <w:tcPr>
            <w:tcW w:w="501" w:type="pct"/>
            <w:tcBorders>
              <w:top w:val="dotted" w:sz="4" w:space="0" w:color="auto"/>
              <w:left w:val="dotted" w:sz="4" w:space="0" w:color="auto"/>
              <w:bottom w:val="dotted" w:sz="4" w:space="0" w:color="auto"/>
              <w:right w:val="dotted" w:sz="4" w:space="0" w:color="auto"/>
            </w:tcBorders>
            <w:vAlign w:val="center"/>
          </w:tcPr>
          <w:p w14:paraId="6D7822FE" w14:textId="77777777" w:rsidR="00FE6D7F" w:rsidRPr="00626345" w:rsidRDefault="00FE6D7F" w:rsidP="00E06AF5">
            <w:pPr>
              <w:jc w:val="center"/>
              <w:rPr>
                <w:szCs w:val="26"/>
              </w:rPr>
            </w:pPr>
            <w:r w:rsidRPr="00626345">
              <w:rPr>
                <w:szCs w:val="26"/>
              </w:rPr>
              <w:t>0</w:t>
            </w:r>
          </w:p>
        </w:tc>
        <w:tc>
          <w:tcPr>
            <w:tcW w:w="705" w:type="pct"/>
            <w:gridSpan w:val="2"/>
            <w:tcBorders>
              <w:top w:val="dotted" w:sz="4" w:space="0" w:color="auto"/>
              <w:left w:val="dotted" w:sz="4" w:space="0" w:color="auto"/>
              <w:bottom w:val="dotted" w:sz="4" w:space="0" w:color="auto"/>
            </w:tcBorders>
            <w:vAlign w:val="center"/>
          </w:tcPr>
          <w:p w14:paraId="34E35B1E" w14:textId="77777777" w:rsidR="00FE6D7F" w:rsidRPr="00626345" w:rsidRDefault="00A10C46" w:rsidP="00E06AF5">
            <w:pPr>
              <w:jc w:val="center"/>
              <w:rPr>
                <w:szCs w:val="26"/>
              </w:rPr>
            </w:pPr>
            <w:r w:rsidRPr="00626345">
              <w:rPr>
                <w:szCs w:val="26"/>
              </w:rPr>
              <w:t>3</w:t>
            </w:r>
          </w:p>
        </w:tc>
        <w:tc>
          <w:tcPr>
            <w:tcW w:w="449" w:type="pct"/>
            <w:tcBorders>
              <w:top w:val="dotted" w:sz="4" w:space="0" w:color="auto"/>
              <w:left w:val="dotted" w:sz="4" w:space="0" w:color="auto"/>
              <w:bottom w:val="dotted" w:sz="4" w:space="0" w:color="auto"/>
            </w:tcBorders>
            <w:vAlign w:val="center"/>
          </w:tcPr>
          <w:p w14:paraId="112B56A8" w14:textId="77777777" w:rsidR="00FE6D7F" w:rsidRPr="00626345" w:rsidRDefault="000E1CA8" w:rsidP="00E06AF5">
            <w:pPr>
              <w:jc w:val="center"/>
              <w:rPr>
                <w:szCs w:val="26"/>
              </w:rPr>
            </w:pPr>
            <w:r w:rsidRPr="00626345">
              <w:rPr>
                <w:szCs w:val="26"/>
              </w:rPr>
              <w:t>FIT</w:t>
            </w:r>
          </w:p>
        </w:tc>
      </w:tr>
      <w:tr w:rsidR="00626345" w:rsidRPr="00626345" w14:paraId="5947CCD1" w14:textId="77777777" w:rsidTr="00FF1404">
        <w:trPr>
          <w:trHeight w:val="567"/>
        </w:trPr>
        <w:tc>
          <w:tcPr>
            <w:tcW w:w="349" w:type="pct"/>
            <w:tcBorders>
              <w:top w:val="dotted" w:sz="4" w:space="0" w:color="auto"/>
              <w:bottom w:val="dotted" w:sz="4" w:space="0" w:color="auto"/>
              <w:right w:val="dotted" w:sz="4" w:space="0" w:color="auto"/>
            </w:tcBorders>
            <w:vAlign w:val="center"/>
          </w:tcPr>
          <w:p w14:paraId="3CCC3A33" w14:textId="77777777" w:rsidR="00A10C46" w:rsidRPr="00626345" w:rsidRDefault="00C21835" w:rsidP="00E06AF5">
            <w:pPr>
              <w:jc w:val="center"/>
              <w:rPr>
                <w:szCs w:val="26"/>
              </w:rPr>
            </w:pPr>
            <w:r w:rsidRPr="00626345">
              <w:rPr>
                <w:szCs w:val="26"/>
              </w:rPr>
              <w:t>2</w:t>
            </w:r>
          </w:p>
        </w:tc>
        <w:tc>
          <w:tcPr>
            <w:tcW w:w="860" w:type="pct"/>
            <w:tcBorders>
              <w:top w:val="dotted" w:sz="4" w:space="0" w:color="auto"/>
              <w:left w:val="dotted" w:sz="4" w:space="0" w:color="auto"/>
              <w:bottom w:val="dotted" w:sz="4" w:space="0" w:color="auto"/>
              <w:right w:val="dotted" w:sz="4" w:space="0" w:color="auto"/>
            </w:tcBorders>
            <w:vAlign w:val="center"/>
          </w:tcPr>
          <w:p w14:paraId="01E17C11" w14:textId="77777777" w:rsidR="00A10C46" w:rsidRPr="00626345" w:rsidRDefault="00A10C46" w:rsidP="00E06AF5">
            <w:pPr>
              <w:jc w:val="center"/>
              <w:rPr>
                <w:szCs w:val="26"/>
              </w:rPr>
            </w:pPr>
            <w:r w:rsidRPr="00626345">
              <w:rPr>
                <w:szCs w:val="26"/>
              </w:rPr>
              <w:t>GEN202</w:t>
            </w:r>
          </w:p>
        </w:tc>
        <w:tc>
          <w:tcPr>
            <w:tcW w:w="2136" w:type="pct"/>
            <w:tcBorders>
              <w:top w:val="dotted" w:sz="4" w:space="0" w:color="auto"/>
              <w:left w:val="dotted" w:sz="4" w:space="0" w:color="auto"/>
              <w:bottom w:val="dotted" w:sz="4" w:space="0" w:color="auto"/>
              <w:right w:val="dotted" w:sz="4" w:space="0" w:color="auto"/>
            </w:tcBorders>
            <w:vAlign w:val="center"/>
          </w:tcPr>
          <w:p w14:paraId="42613ADE" w14:textId="77777777" w:rsidR="00A10C46" w:rsidRPr="00626345" w:rsidRDefault="00C21835" w:rsidP="00053FB1">
            <w:pPr>
              <w:jc w:val="left"/>
              <w:rPr>
                <w:szCs w:val="26"/>
              </w:rPr>
            </w:pPr>
            <w:r w:rsidRPr="00626345">
              <w:rPr>
                <w:szCs w:val="26"/>
              </w:rPr>
              <w:t>Learner training 2</w:t>
            </w:r>
          </w:p>
        </w:tc>
        <w:tc>
          <w:tcPr>
            <w:tcW w:w="501" w:type="pct"/>
            <w:tcBorders>
              <w:top w:val="dotted" w:sz="4" w:space="0" w:color="auto"/>
              <w:left w:val="dotted" w:sz="4" w:space="0" w:color="auto"/>
              <w:bottom w:val="dotted" w:sz="4" w:space="0" w:color="auto"/>
              <w:right w:val="dotted" w:sz="4" w:space="0" w:color="auto"/>
            </w:tcBorders>
            <w:vAlign w:val="center"/>
          </w:tcPr>
          <w:p w14:paraId="271C3450" w14:textId="77777777" w:rsidR="00A10C46" w:rsidRPr="00626345" w:rsidRDefault="00A10C46" w:rsidP="00E06AF5">
            <w:pPr>
              <w:jc w:val="center"/>
              <w:rPr>
                <w:szCs w:val="26"/>
              </w:rPr>
            </w:pPr>
            <w:r w:rsidRPr="00626345">
              <w:rPr>
                <w:szCs w:val="26"/>
              </w:rPr>
              <w:t>0</w:t>
            </w:r>
          </w:p>
        </w:tc>
        <w:tc>
          <w:tcPr>
            <w:tcW w:w="705" w:type="pct"/>
            <w:gridSpan w:val="2"/>
            <w:tcBorders>
              <w:top w:val="dotted" w:sz="4" w:space="0" w:color="auto"/>
              <w:left w:val="dotted" w:sz="4" w:space="0" w:color="auto"/>
              <w:bottom w:val="dotted" w:sz="4" w:space="0" w:color="auto"/>
            </w:tcBorders>
            <w:vAlign w:val="center"/>
          </w:tcPr>
          <w:p w14:paraId="000FAD7E" w14:textId="77777777" w:rsidR="00A10C46" w:rsidRPr="00626345" w:rsidRDefault="00C21835" w:rsidP="00E06AF5">
            <w:pPr>
              <w:jc w:val="center"/>
              <w:rPr>
                <w:szCs w:val="26"/>
              </w:rPr>
            </w:pPr>
            <w:r w:rsidRPr="00626345">
              <w:rPr>
                <w:szCs w:val="26"/>
              </w:rPr>
              <w:t>7</w:t>
            </w:r>
          </w:p>
        </w:tc>
        <w:tc>
          <w:tcPr>
            <w:tcW w:w="449" w:type="pct"/>
            <w:tcBorders>
              <w:top w:val="dotted" w:sz="4" w:space="0" w:color="auto"/>
              <w:left w:val="dotted" w:sz="4" w:space="0" w:color="auto"/>
              <w:bottom w:val="dotted" w:sz="4" w:space="0" w:color="auto"/>
            </w:tcBorders>
            <w:vAlign w:val="center"/>
          </w:tcPr>
          <w:p w14:paraId="747F78BC" w14:textId="77777777" w:rsidR="00A10C46" w:rsidRPr="00626345" w:rsidRDefault="006622AA" w:rsidP="00E06AF5">
            <w:pPr>
              <w:jc w:val="center"/>
              <w:rPr>
                <w:szCs w:val="26"/>
              </w:rPr>
            </w:pPr>
            <w:r w:rsidRPr="00626345">
              <w:rPr>
                <w:szCs w:val="26"/>
              </w:rPr>
              <w:t>FIT</w:t>
            </w:r>
          </w:p>
        </w:tc>
      </w:tr>
      <w:tr w:rsidR="00626345" w:rsidRPr="00626345" w14:paraId="152FC2BD" w14:textId="77777777" w:rsidTr="00FF1404">
        <w:trPr>
          <w:trHeight w:val="567"/>
        </w:trPr>
        <w:tc>
          <w:tcPr>
            <w:tcW w:w="349" w:type="pct"/>
            <w:tcBorders>
              <w:top w:val="dotted" w:sz="4" w:space="0" w:color="auto"/>
              <w:bottom w:val="dotted" w:sz="4" w:space="0" w:color="auto"/>
              <w:right w:val="dotted" w:sz="4" w:space="0" w:color="auto"/>
            </w:tcBorders>
            <w:vAlign w:val="center"/>
          </w:tcPr>
          <w:p w14:paraId="3289539B" w14:textId="77777777" w:rsidR="00A10C46" w:rsidRPr="00626345" w:rsidRDefault="00C21835" w:rsidP="00E06AF5">
            <w:pPr>
              <w:jc w:val="center"/>
              <w:rPr>
                <w:szCs w:val="26"/>
              </w:rPr>
            </w:pPr>
            <w:r w:rsidRPr="00626345">
              <w:rPr>
                <w:szCs w:val="26"/>
              </w:rPr>
              <w:t>3</w:t>
            </w:r>
          </w:p>
        </w:tc>
        <w:tc>
          <w:tcPr>
            <w:tcW w:w="860" w:type="pct"/>
            <w:tcBorders>
              <w:top w:val="dotted" w:sz="4" w:space="0" w:color="auto"/>
              <w:left w:val="dotted" w:sz="4" w:space="0" w:color="auto"/>
              <w:bottom w:val="dotted" w:sz="4" w:space="0" w:color="auto"/>
              <w:right w:val="dotted" w:sz="4" w:space="0" w:color="auto"/>
            </w:tcBorders>
            <w:vAlign w:val="center"/>
          </w:tcPr>
          <w:p w14:paraId="59592771" w14:textId="77777777" w:rsidR="00A10C46" w:rsidRPr="00626345" w:rsidRDefault="00A10C46" w:rsidP="00E06AF5">
            <w:pPr>
              <w:jc w:val="center"/>
              <w:rPr>
                <w:szCs w:val="26"/>
              </w:rPr>
            </w:pPr>
            <w:r w:rsidRPr="00626345">
              <w:rPr>
                <w:szCs w:val="26"/>
              </w:rPr>
              <w:t>GEN203</w:t>
            </w:r>
          </w:p>
        </w:tc>
        <w:tc>
          <w:tcPr>
            <w:tcW w:w="2136" w:type="pct"/>
            <w:tcBorders>
              <w:top w:val="dotted" w:sz="4" w:space="0" w:color="auto"/>
              <w:left w:val="dotted" w:sz="4" w:space="0" w:color="auto"/>
              <w:bottom w:val="dotted" w:sz="4" w:space="0" w:color="auto"/>
              <w:right w:val="dotted" w:sz="4" w:space="0" w:color="auto"/>
            </w:tcBorders>
            <w:vAlign w:val="center"/>
          </w:tcPr>
          <w:p w14:paraId="4C4AF47D" w14:textId="77777777" w:rsidR="00A10C46" w:rsidRPr="00626345" w:rsidRDefault="00C21835" w:rsidP="00053FB1">
            <w:pPr>
              <w:jc w:val="left"/>
              <w:rPr>
                <w:szCs w:val="26"/>
              </w:rPr>
            </w:pPr>
            <w:r w:rsidRPr="00626345">
              <w:rPr>
                <w:szCs w:val="26"/>
              </w:rPr>
              <w:t>Listening skill  2</w:t>
            </w:r>
          </w:p>
        </w:tc>
        <w:tc>
          <w:tcPr>
            <w:tcW w:w="501" w:type="pct"/>
            <w:tcBorders>
              <w:top w:val="dotted" w:sz="4" w:space="0" w:color="auto"/>
              <w:left w:val="dotted" w:sz="4" w:space="0" w:color="auto"/>
              <w:bottom w:val="dotted" w:sz="4" w:space="0" w:color="auto"/>
              <w:right w:val="dotted" w:sz="4" w:space="0" w:color="auto"/>
            </w:tcBorders>
            <w:vAlign w:val="center"/>
          </w:tcPr>
          <w:p w14:paraId="72924276" w14:textId="77777777" w:rsidR="00A10C46" w:rsidRPr="00626345" w:rsidRDefault="00A10C46" w:rsidP="00E06AF5">
            <w:pPr>
              <w:jc w:val="center"/>
              <w:rPr>
                <w:szCs w:val="26"/>
              </w:rPr>
            </w:pPr>
            <w:r w:rsidRPr="00626345">
              <w:rPr>
                <w:szCs w:val="26"/>
              </w:rPr>
              <w:t>0</w:t>
            </w:r>
          </w:p>
        </w:tc>
        <w:tc>
          <w:tcPr>
            <w:tcW w:w="705" w:type="pct"/>
            <w:gridSpan w:val="2"/>
            <w:tcBorders>
              <w:top w:val="dotted" w:sz="4" w:space="0" w:color="auto"/>
              <w:left w:val="dotted" w:sz="4" w:space="0" w:color="auto"/>
              <w:bottom w:val="dotted" w:sz="4" w:space="0" w:color="auto"/>
            </w:tcBorders>
            <w:vAlign w:val="center"/>
          </w:tcPr>
          <w:p w14:paraId="700CAE03" w14:textId="77777777" w:rsidR="00A10C46" w:rsidRPr="00626345" w:rsidRDefault="00C21835" w:rsidP="00E06AF5">
            <w:pPr>
              <w:jc w:val="center"/>
              <w:rPr>
                <w:szCs w:val="26"/>
              </w:rPr>
            </w:pPr>
            <w:r w:rsidRPr="00626345">
              <w:rPr>
                <w:szCs w:val="26"/>
              </w:rPr>
              <w:t>7</w:t>
            </w:r>
          </w:p>
        </w:tc>
        <w:tc>
          <w:tcPr>
            <w:tcW w:w="449" w:type="pct"/>
            <w:tcBorders>
              <w:top w:val="dotted" w:sz="4" w:space="0" w:color="auto"/>
              <w:left w:val="dotted" w:sz="4" w:space="0" w:color="auto"/>
              <w:bottom w:val="dotted" w:sz="4" w:space="0" w:color="auto"/>
            </w:tcBorders>
            <w:vAlign w:val="center"/>
          </w:tcPr>
          <w:p w14:paraId="317CA0C0" w14:textId="77777777" w:rsidR="00A10C46" w:rsidRPr="00626345" w:rsidRDefault="006622AA" w:rsidP="00E06AF5">
            <w:pPr>
              <w:jc w:val="center"/>
              <w:rPr>
                <w:szCs w:val="26"/>
              </w:rPr>
            </w:pPr>
            <w:r w:rsidRPr="00626345">
              <w:rPr>
                <w:szCs w:val="26"/>
              </w:rPr>
              <w:t>FIT</w:t>
            </w:r>
          </w:p>
        </w:tc>
      </w:tr>
      <w:tr w:rsidR="00626345" w:rsidRPr="00626345" w14:paraId="1E0CDCA4" w14:textId="77777777" w:rsidTr="00FF1404">
        <w:trPr>
          <w:trHeight w:val="567"/>
        </w:trPr>
        <w:tc>
          <w:tcPr>
            <w:tcW w:w="349" w:type="pct"/>
            <w:tcBorders>
              <w:top w:val="dotted" w:sz="4" w:space="0" w:color="auto"/>
              <w:bottom w:val="dotted" w:sz="4" w:space="0" w:color="auto"/>
              <w:right w:val="dotted" w:sz="4" w:space="0" w:color="auto"/>
            </w:tcBorders>
            <w:vAlign w:val="center"/>
          </w:tcPr>
          <w:p w14:paraId="644E9018" w14:textId="77777777" w:rsidR="00A10C46" w:rsidRPr="00626345" w:rsidRDefault="00C21835" w:rsidP="00E06AF5">
            <w:pPr>
              <w:jc w:val="center"/>
              <w:rPr>
                <w:szCs w:val="26"/>
              </w:rPr>
            </w:pPr>
            <w:r w:rsidRPr="00626345">
              <w:rPr>
                <w:szCs w:val="26"/>
              </w:rPr>
              <w:t>4</w:t>
            </w:r>
          </w:p>
        </w:tc>
        <w:tc>
          <w:tcPr>
            <w:tcW w:w="860" w:type="pct"/>
            <w:tcBorders>
              <w:top w:val="dotted" w:sz="4" w:space="0" w:color="auto"/>
              <w:left w:val="dotted" w:sz="4" w:space="0" w:color="auto"/>
              <w:bottom w:val="dotted" w:sz="4" w:space="0" w:color="auto"/>
              <w:right w:val="dotted" w:sz="4" w:space="0" w:color="auto"/>
            </w:tcBorders>
            <w:vAlign w:val="center"/>
          </w:tcPr>
          <w:p w14:paraId="34FAD4D7" w14:textId="77777777" w:rsidR="00A10C46" w:rsidRPr="00626345" w:rsidRDefault="00A10C46" w:rsidP="00E06AF5">
            <w:pPr>
              <w:jc w:val="center"/>
              <w:rPr>
                <w:szCs w:val="26"/>
              </w:rPr>
            </w:pPr>
            <w:r w:rsidRPr="00626345">
              <w:rPr>
                <w:szCs w:val="26"/>
              </w:rPr>
              <w:t>GEN204</w:t>
            </w:r>
          </w:p>
        </w:tc>
        <w:tc>
          <w:tcPr>
            <w:tcW w:w="2136" w:type="pct"/>
            <w:tcBorders>
              <w:top w:val="dotted" w:sz="4" w:space="0" w:color="auto"/>
              <w:left w:val="dotted" w:sz="4" w:space="0" w:color="auto"/>
              <w:bottom w:val="dotted" w:sz="4" w:space="0" w:color="auto"/>
              <w:right w:val="dotted" w:sz="4" w:space="0" w:color="auto"/>
            </w:tcBorders>
            <w:vAlign w:val="center"/>
          </w:tcPr>
          <w:p w14:paraId="15C41A12" w14:textId="77777777" w:rsidR="00A10C46" w:rsidRPr="00626345" w:rsidRDefault="00C21835" w:rsidP="00053FB1">
            <w:pPr>
              <w:jc w:val="left"/>
              <w:rPr>
                <w:szCs w:val="26"/>
              </w:rPr>
            </w:pPr>
            <w:r w:rsidRPr="00626345">
              <w:rPr>
                <w:szCs w:val="26"/>
              </w:rPr>
              <w:t>Reading skill 2</w:t>
            </w:r>
          </w:p>
        </w:tc>
        <w:tc>
          <w:tcPr>
            <w:tcW w:w="501" w:type="pct"/>
            <w:tcBorders>
              <w:top w:val="dotted" w:sz="4" w:space="0" w:color="auto"/>
              <w:left w:val="dotted" w:sz="4" w:space="0" w:color="auto"/>
              <w:bottom w:val="dotted" w:sz="4" w:space="0" w:color="auto"/>
              <w:right w:val="dotted" w:sz="4" w:space="0" w:color="auto"/>
            </w:tcBorders>
            <w:vAlign w:val="center"/>
          </w:tcPr>
          <w:p w14:paraId="1F28CF7A" w14:textId="77777777" w:rsidR="00A10C46" w:rsidRPr="00626345" w:rsidRDefault="00A10C46" w:rsidP="00E06AF5">
            <w:pPr>
              <w:jc w:val="center"/>
              <w:rPr>
                <w:szCs w:val="26"/>
              </w:rPr>
            </w:pPr>
            <w:r w:rsidRPr="00626345">
              <w:rPr>
                <w:szCs w:val="26"/>
              </w:rPr>
              <w:t>0</w:t>
            </w:r>
          </w:p>
        </w:tc>
        <w:tc>
          <w:tcPr>
            <w:tcW w:w="705" w:type="pct"/>
            <w:gridSpan w:val="2"/>
            <w:tcBorders>
              <w:top w:val="dotted" w:sz="4" w:space="0" w:color="auto"/>
              <w:left w:val="dotted" w:sz="4" w:space="0" w:color="auto"/>
              <w:bottom w:val="dotted" w:sz="4" w:space="0" w:color="auto"/>
            </w:tcBorders>
            <w:vAlign w:val="center"/>
          </w:tcPr>
          <w:p w14:paraId="7BAC31DD" w14:textId="77777777" w:rsidR="00A10C46" w:rsidRPr="00626345" w:rsidRDefault="00C21835" w:rsidP="00E06AF5">
            <w:pPr>
              <w:jc w:val="center"/>
              <w:rPr>
                <w:szCs w:val="26"/>
              </w:rPr>
            </w:pPr>
            <w:r w:rsidRPr="00626345">
              <w:rPr>
                <w:szCs w:val="26"/>
              </w:rPr>
              <w:t>7</w:t>
            </w:r>
          </w:p>
        </w:tc>
        <w:tc>
          <w:tcPr>
            <w:tcW w:w="449" w:type="pct"/>
            <w:tcBorders>
              <w:top w:val="dotted" w:sz="4" w:space="0" w:color="auto"/>
              <w:left w:val="dotted" w:sz="4" w:space="0" w:color="auto"/>
              <w:bottom w:val="dotted" w:sz="4" w:space="0" w:color="auto"/>
            </w:tcBorders>
            <w:vAlign w:val="center"/>
          </w:tcPr>
          <w:p w14:paraId="1801F47B" w14:textId="77777777" w:rsidR="00A10C46" w:rsidRPr="00626345" w:rsidRDefault="006622AA" w:rsidP="00E06AF5">
            <w:pPr>
              <w:jc w:val="center"/>
              <w:rPr>
                <w:szCs w:val="26"/>
              </w:rPr>
            </w:pPr>
            <w:r w:rsidRPr="00626345">
              <w:rPr>
                <w:szCs w:val="26"/>
              </w:rPr>
              <w:t>FI</w:t>
            </w:r>
            <w:r w:rsidR="0048372C" w:rsidRPr="00626345">
              <w:rPr>
                <w:szCs w:val="26"/>
              </w:rPr>
              <w:t>T</w:t>
            </w:r>
          </w:p>
        </w:tc>
      </w:tr>
      <w:tr w:rsidR="00626345" w:rsidRPr="00626345" w14:paraId="64A29238" w14:textId="77777777" w:rsidTr="00FF1404">
        <w:trPr>
          <w:trHeight w:val="567"/>
        </w:trPr>
        <w:tc>
          <w:tcPr>
            <w:tcW w:w="349" w:type="pct"/>
            <w:tcBorders>
              <w:top w:val="single" w:sz="4" w:space="0" w:color="auto"/>
              <w:right w:val="dotted" w:sz="4" w:space="0" w:color="auto"/>
            </w:tcBorders>
            <w:vAlign w:val="center"/>
          </w:tcPr>
          <w:p w14:paraId="6E793DC4" w14:textId="77777777" w:rsidR="00FE6D7F" w:rsidRPr="00626345" w:rsidRDefault="00FE6D7F" w:rsidP="00E06AF5">
            <w:pPr>
              <w:jc w:val="center"/>
              <w:rPr>
                <w:b/>
                <w:szCs w:val="26"/>
              </w:rPr>
            </w:pPr>
          </w:p>
        </w:tc>
        <w:tc>
          <w:tcPr>
            <w:tcW w:w="860" w:type="pct"/>
            <w:tcBorders>
              <w:top w:val="single" w:sz="4" w:space="0" w:color="auto"/>
              <w:left w:val="dotted" w:sz="4" w:space="0" w:color="auto"/>
              <w:right w:val="dotted" w:sz="4" w:space="0" w:color="auto"/>
            </w:tcBorders>
            <w:vAlign w:val="center"/>
          </w:tcPr>
          <w:p w14:paraId="3C437F44" w14:textId="77777777" w:rsidR="00FE6D7F" w:rsidRPr="00626345" w:rsidRDefault="00FF1404" w:rsidP="00FF1404">
            <w:pPr>
              <w:jc w:val="center"/>
              <w:rPr>
                <w:b/>
                <w:szCs w:val="26"/>
              </w:rPr>
            </w:pPr>
            <w:r w:rsidRPr="00626345">
              <w:rPr>
                <w:szCs w:val="26"/>
              </w:rPr>
              <w:t>Tổng/Total</w:t>
            </w:r>
          </w:p>
        </w:tc>
        <w:tc>
          <w:tcPr>
            <w:tcW w:w="2136" w:type="pct"/>
            <w:tcBorders>
              <w:top w:val="single" w:sz="4" w:space="0" w:color="auto"/>
              <w:left w:val="dotted" w:sz="4" w:space="0" w:color="auto"/>
              <w:right w:val="dotted" w:sz="4" w:space="0" w:color="auto"/>
            </w:tcBorders>
            <w:vAlign w:val="center"/>
          </w:tcPr>
          <w:p w14:paraId="04761F4F" w14:textId="77777777" w:rsidR="00FE6D7F" w:rsidRPr="00626345" w:rsidRDefault="00FE6D7F" w:rsidP="00E06AF5">
            <w:pPr>
              <w:jc w:val="center"/>
              <w:rPr>
                <w:b/>
                <w:szCs w:val="26"/>
              </w:rPr>
            </w:pPr>
          </w:p>
        </w:tc>
        <w:tc>
          <w:tcPr>
            <w:tcW w:w="501" w:type="pct"/>
            <w:tcBorders>
              <w:top w:val="single" w:sz="4" w:space="0" w:color="auto"/>
              <w:left w:val="dotted" w:sz="4" w:space="0" w:color="auto"/>
              <w:right w:val="dotted" w:sz="4" w:space="0" w:color="auto"/>
            </w:tcBorders>
            <w:vAlign w:val="center"/>
          </w:tcPr>
          <w:p w14:paraId="429BD7BD" w14:textId="77777777" w:rsidR="00FE6D7F" w:rsidRPr="00626345" w:rsidRDefault="00BB276B" w:rsidP="00E06AF5">
            <w:pPr>
              <w:jc w:val="center"/>
              <w:rPr>
                <w:b/>
                <w:szCs w:val="26"/>
              </w:rPr>
            </w:pPr>
            <w:r w:rsidRPr="00626345">
              <w:rPr>
                <w:b/>
                <w:szCs w:val="26"/>
              </w:rPr>
              <w:t>0</w:t>
            </w:r>
          </w:p>
        </w:tc>
        <w:tc>
          <w:tcPr>
            <w:tcW w:w="705" w:type="pct"/>
            <w:gridSpan w:val="2"/>
            <w:tcBorders>
              <w:top w:val="single" w:sz="4" w:space="0" w:color="auto"/>
              <w:left w:val="dotted" w:sz="4" w:space="0" w:color="auto"/>
            </w:tcBorders>
            <w:vAlign w:val="center"/>
          </w:tcPr>
          <w:p w14:paraId="6FB056C8" w14:textId="77777777" w:rsidR="00FE6D7F" w:rsidRPr="00626345" w:rsidRDefault="00C21835" w:rsidP="00E06AF5">
            <w:pPr>
              <w:jc w:val="center"/>
              <w:rPr>
                <w:b/>
                <w:szCs w:val="26"/>
              </w:rPr>
            </w:pPr>
            <w:r w:rsidRPr="00626345">
              <w:rPr>
                <w:b/>
                <w:szCs w:val="26"/>
              </w:rPr>
              <w:t>24</w:t>
            </w:r>
          </w:p>
        </w:tc>
        <w:tc>
          <w:tcPr>
            <w:tcW w:w="449" w:type="pct"/>
            <w:tcBorders>
              <w:top w:val="single" w:sz="4" w:space="0" w:color="auto"/>
              <w:left w:val="dotted" w:sz="4" w:space="0" w:color="auto"/>
            </w:tcBorders>
            <w:vAlign w:val="center"/>
          </w:tcPr>
          <w:p w14:paraId="5AFE30CA" w14:textId="77777777" w:rsidR="00FE6D7F" w:rsidRPr="00626345" w:rsidRDefault="00FE6D7F" w:rsidP="00E06AF5">
            <w:pPr>
              <w:jc w:val="center"/>
              <w:rPr>
                <w:b/>
                <w:szCs w:val="26"/>
              </w:rPr>
            </w:pPr>
          </w:p>
        </w:tc>
      </w:tr>
      <w:tr w:rsidR="002F687E" w:rsidRPr="00626345" w14:paraId="092617D4" w14:textId="77777777" w:rsidTr="007B063F">
        <w:trPr>
          <w:trHeight w:val="397"/>
        </w:trPr>
        <w:tc>
          <w:tcPr>
            <w:tcW w:w="4551" w:type="pct"/>
            <w:gridSpan w:val="6"/>
            <w:tcBorders>
              <w:bottom w:val="dotted" w:sz="4" w:space="0" w:color="auto"/>
            </w:tcBorders>
            <w:vAlign w:val="center"/>
          </w:tcPr>
          <w:p w14:paraId="4BD04A35" w14:textId="77777777" w:rsidR="002F687E" w:rsidRPr="00626345" w:rsidRDefault="002F687E" w:rsidP="003B6F6A">
            <w:pPr>
              <w:spacing w:before="120"/>
              <w:jc w:val="center"/>
              <w:rPr>
                <w:b/>
                <w:szCs w:val="26"/>
              </w:rPr>
            </w:pPr>
            <w:r w:rsidRPr="00626345">
              <w:rPr>
                <w:b/>
                <w:szCs w:val="26"/>
              </w:rPr>
              <w:t>3</w:t>
            </w:r>
            <w:r w:rsidR="003B6F6A" w:rsidRPr="00626345">
              <w:rPr>
                <w:b/>
                <w:szCs w:val="26"/>
                <w:vertAlign w:val="superscript"/>
              </w:rPr>
              <w:t>rd</w:t>
            </w:r>
            <w:r w:rsidR="003B6F6A" w:rsidRPr="00626345">
              <w:rPr>
                <w:b/>
                <w:szCs w:val="26"/>
              </w:rPr>
              <w:t xml:space="preserve"> </w:t>
            </w:r>
            <w:r w:rsidRPr="00626345">
              <w:rPr>
                <w:b/>
                <w:szCs w:val="26"/>
              </w:rPr>
              <w:t xml:space="preserve">Semester </w:t>
            </w:r>
            <w:r w:rsidR="00DB0132" w:rsidRPr="00626345">
              <w:rPr>
                <w:b/>
                <w:szCs w:val="26"/>
              </w:rPr>
              <w:t>(16 weeks + 3 weeks for exams)</w:t>
            </w:r>
          </w:p>
        </w:tc>
        <w:tc>
          <w:tcPr>
            <w:tcW w:w="449" w:type="pct"/>
            <w:tcBorders>
              <w:bottom w:val="dotted" w:sz="4" w:space="0" w:color="auto"/>
            </w:tcBorders>
            <w:vAlign w:val="center"/>
          </w:tcPr>
          <w:p w14:paraId="10BBA142" w14:textId="77777777" w:rsidR="002F687E" w:rsidRPr="00626345" w:rsidRDefault="002F687E" w:rsidP="00E06AF5">
            <w:pPr>
              <w:spacing w:before="120"/>
              <w:jc w:val="center"/>
              <w:rPr>
                <w:b/>
                <w:szCs w:val="26"/>
              </w:rPr>
            </w:pPr>
          </w:p>
        </w:tc>
      </w:tr>
      <w:tr w:rsidR="00626345" w:rsidRPr="00626345" w14:paraId="40E7E648" w14:textId="77777777" w:rsidTr="00FF1404">
        <w:trPr>
          <w:trHeight w:val="567"/>
        </w:trPr>
        <w:tc>
          <w:tcPr>
            <w:tcW w:w="349" w:type="pct"/>
            <w:tcBorders>
              <w:top w:val="dotted" w:sz="4" w:space="0" w:color="auto"/>
              <w:bottom w:val="dotted" w:sz="4" w:space="0" w:color="auto"/>
              <w:right w:val="dotted" w:sz="4" w:space="0" w:color="auto"/>
            </w:tcBorders>
            <w:vAlign w:val="center"/>
          </w:tcPr>
          <w:p w14:paraId="156CD1FF" w14:textId="77777777" w:rsidR="00C0696D" w:rsidRPr="00626345" w:rsidRDefault="00C0696D" w:rsidP="00E06AF5">
            <w:pPr>
              <w:jc w:val="center"/>
              <w:rPr>
                <w:szCs w:val="26"/>
              </w:rPr>
            </w:pPr>
            <w:r w:rsidRPr="00626345">
              <w:rPr>
                <w:szCs w:val="26"/>
              </w:rPr>
              <w:t>1</w:t>
            </w:r>
          </w:p>
        </w:tc>
        <w:tc>
          <w:tcPr>
            <w:tcW w:w="860" w:type="pct"/>
            <w:tcBorders>
              <w:top w:val="dotted" w:sz="4" w:space="0" w:color="auto"/>
              <w:left w:val="dotted" w:sz="4" w:space="0" w:color="auto"/>
              <w:bottom w:val="dotted" w:sz="4" w:space="0" w:color="auto"/>
              <w:right w:val="dotted" w:sz="4" w:space="0" w:color="auto"/>
            </w:tcBorders>
            <w:vAlign w:val="center"/>
          </w:tcPr>
          <w:p w14:paraId="0AC0DD09" w14:textId="77777777" w:rsidR="00C0696D" w:rsidRPr="00626345" w:rsidRDefault="00C0696D" w:rsidP="00E06AF5">
            <w:pPr>
              <w:jc w:val="center"/>
              <w:rPr>
                <w:szCs w:val="26"/>
              </w:rPr>
            </w:pPr>
            <w:r w:rsidRPr="00626345">
              <w:rPr>
                <w:szCs w:val="26"/>
              </w:rPr>
              <w:t>GMA001</w:t>
            </w:r>
          </w:p>
        </w:tc>
        <w:tc>
          <w:tcPr>
            <w:tcW w:w="2136" w:type="pct"/>
            <w:tcBorders>
              <w:top w:val="dotted" w:sz="4" w:space="0" w:color="auto"/>
              <w:left w:val="dotted" w:sz="4" w:space="0" w:color="auto"/>
              <w:bottom w:val="dotted" w:sz="4" w:space="0" w:color="auto"/>
              <w:right w:val="dotted" w:sz="4" w:space="0" w:color="auto"/>
            </w:tcBorders>
            <w:vAlign w:val="center"/>
          </w:tcPr>
          <w:p w14:paraId="3D6B8902" w14:textId="2A6172C3" w:rsidR="00D9569E" w:rsidRPr="001B7E61" w:rsidRDefault="00C0696D" w:rsidP="00765E68">
            <w:pPr>
              <w:jc w:val="left"/>
              <w:rPr>
                <w:szCs w:val="26"/>
              </w:rPr>
            </w:pPr>
            <w:r w:rsidRPr="001B7E61">
              <w:rPr>
                <w:szCs w:val="26"/>
              </w:rPr>
              <w:t>Engineering Principles</w:t>
            </w:r>
          </w:p>
        </w:tc>
        <w:tc>
          <w:tcPr>
            <w:tcW w:w="501" w:type="pct"/>
            <w:tcBorders>
              <w:top w:val="dotted" w:sz="4" w:space="0" w:color="auto"/>
              <w:left w:val="dotted" w:sz="4" w:space="0" w:color="auto"/>
              <w:bottom w:val="dotted" w:sz="4" w:space="0" w:color="auto"/>
              <w:right w:val="dotted" w:sz="4" w:space="0" w:color="auto"/>
            </w:tcBorders>
            <w:vAlign w:val="center"/>
          </w:tcPr>
          <w:p w14:paraId="6173D72F" w14:textId="77777777" w:rsidR="00C0696D" w:rsidRPr="001B7E61" w:rsidRDefault="00C0696D" w:rsidP="00E06AF5">
            <w:pPr>
              <w:jc w:val="center"/>
              <w:rPr>
                <w:szCs w:val="26"/>
              </w:rPr>
            </w:pPr>
            <w:r w:rsidRPr="002618FD">
              <w:rPr>
                <w:color w:val="FF0000"/>
                <w:szCs w:val="26"/>
              </w:rPr>
              <w:t>3</w:t>
            </w:r>
          </w:p>
        </w:tc>
        <w:tc>
          <w:tcPr>
            <w:tcW w:w="705" w:type="pct"/>
            <w:gridSpan w:val="2"/>
            <w:tcBorders>
              <w:top w:val="dotted" w:sz="4" w:space="0" w:color="auto"/>
              <w:left w:val="dotted" w:sz="4" w:space="0" w:color="auto"/>
              <w:bottom w:val="dotted" w:sz="4" w:space="0" w:color="auto"/>
            </w:tcBorders>
            <w:vAlign w:val="center"/>
          </w:tcPr>
          <w:p w14:paraId="34130E86" w14:textId="77777777" w:rsidR="00C0696D" w:rsidRPr="001B7E61" w:rsidRDefault="00C0696D" w:rsidP="00E06AF5">
            <w:pPr>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5A210C76" w14:textId="77777777" w:rsidR="00C0696D" w:rsidRPr="00626345" w:rsidRDefault="00FE6D7F" w:rsidP="00E06AF5">
            <w:pPr>
              <w:jc w:val="center"/>
              <w:rPr>
                <w:szCs w:val="26"/>
              </w:rPr>
            </w:pPr>
            <w:r w:rsidRPr="00626345">
              <w:rPr>
                <w:szCs w:val="26"/>
              </w:rPr>
              <w:t>FIT</w:t>
            </w:r>
          </w:p>
        </w:tc>
      </w:tr>
      <w:tr w:rsidR="00626345" w:rsidRPr="00626345" w14:paraId="3C52FAA4" w14:textId="77777777" w:rsidTr="00FF1404">
        <w:trPr>
          <w:trHeight w:val="567"/>
        </w:trPr>
        <w:tc>
          <w:tcPr>
            <w:tcW w:w="349" w:type="pct"/>
            <w:tcBorders>
              <w:top w:val="dotted" w:sz="4" w:space="0" w:color="auto"/>
              <w:bottom w:val="dotted" w:sz="4" w:space="0" w:color="auto"/>
              <w:right w:val="dotted" w:sz="4" w:space="0" w:color="auto"/>
            </w:tcBorders>
            <w:vAlign w:val="center"/>
          </w:tcPr>
          <w:p w14:paraId="1B7A22B6" w14:textId="77777777" w:rsidR="00FE6D7F" w:rsidRPr="00626345" w:rsidRDefault="00881766" w:rsidP="00E06AF5">
            <w:pPr>
              <w:jc w:val="center"/>
              <w:rPr>
                <w:szCs w:val="26"/>
              </w:rPr>
            </w:pPr>
            <w:r w:rsidRPr="00626345">
              <w:rPr>
                <w:szCs w:val="26"/>
              </w:rPr>
              <w:t>2</w:t>
            </w:r>
          </w:p>
        </w:tc>
        <w:tc>
          <w:tcPr>
            <w:tcW w:w="860" w:type="pct"/>
            <w:tcBorders>
              <w:top w:val="dotted" w:sz="4" w:space="0" w:color="auto"/>
              <w:left w:val="dotted" w:sz="4" w:space="0" w:color="auto"/>
              <w:bottom w:val="dotted" w:sz="4" w:space="0" w:color="auto"/>
              <w:right w:val="dotted" w:sz="4" w:space="0" w:color="auto"/>
            </w:tcBorders>
            <w:vAlign w:val="center"/>
          </w:tcPr>
          <w:p w14:paraId="37926FB1" w14:textId="77777777" w:rsidR="00FE6D7F" w:rsidRPr="00626345" w:rsidRDefault="00FF3568" w:rsidP="00E06AF5">
            <w:pPr>
              <w:jc w:val="center"/>
              <w:rPr>
                <w:szCs w:val="26"/>
              </w:rPr>
            </w:pPr>
            <w:r w:rsidRPr="00626345">
              <w:rPr>
                <w:szCs w:val="26"/>
              </w:rPr>
              <w:t>PHY001</w:t>
            </w:r>
          </w:p>
        </w:tc>
        <w:tc>
          <w:tcPr>
            <w:tcW w:w="2136" w:type="pct"/>
            <w:tcBorders>
              <w:top w:val="dotted" w:sz="4" w:space="0" w:color="auto"/>
              <w:left w:val="dotted" w:sz="4" w:space="0" w:color="auto"/>
              <w:bottom w:val="dotted" w:sz="4" w:space="0" w:color="auto"/>
              <w:right w:val="dotted" w:sz="4" w:space="0" w:color="auto"/>
            </w:tcBorders>
            <w:vAlign w:val="center"/>
          </w:tcPr>
          <w:p w14:paraId="07D3AF66" w14:textId="777C757C" w:rsidR="00FE6D7F" w:rsidRPr="001B7E61" w:rsidRDefault="00FF3568" w:rsidP="00DD6279">
            <w:pPr>
              <w:jc w:val="left"/>
              <w:rPr>
                <w:szCs w:val="26"/>
              </w:rPr>
            </w:pPr>
            <w:r w:rsidRPr="001B7E61">
              <w:rPr>
                <w:szCs w:val="26"/>
              </w:rPr>
              <w:t xml:space="preserve">Physics </w:t>
            </w:r>
            <w:r w:rsidR="00DD6279" w:rsidRPr="001B7E61">
              <w:rPr>
                <w:szCs w:val="26"/>
              </w:rPr>
              <w:t>1</w:t>
            </w:r>
            <w:r w:rsidR="00842E55" w:rsidRPr="001B7E61">
              <w:rPr>
                <w:szCs w:val="26"/>
              </w:rPr>
              <w:t xml:space="preserve"> </w:t>
            </w:r>
          </w:p>
        </w:tc>
        <w:tc>
          <w:tcPr>
            <w:tcW w:w="501" w:type="pct"/>
            <w:tcBorders>
              <w:top w:val="dotted" w:sz="4" w:space="0" w:color="auto"/>
              <w:left w:val="dotted" w:sz="4" w:space="0" w:color="auto"/>
              <w:bottom w:val="dotted" w:sz="4" w:space="0" w:color="auto"/>
              <w:right w:val="dotted" w:sz="4" w:space="0" w:color="auto"/>
            </w:tcBorders>
            <w:vAlign w:val="center"/>
          </w:tcPr>
          <w:p w14:paraId="5EFC8437" w14:textId="77777777" w:rsidR="00FE6D7F" w:rsidRPr="001B7E61" w:rsidRDefault="00FF3568" w:rsidP="00E06AF5">
            <w:pPr>
              <w:jc w:val="center"/>
              <w:rPr>
                <w:szCs w:val="26"/>
              </w:rPr>
            </w:pPr>
            <w:r w:rsidRPr="001B7E61">
              <w:rPr>
                <w:szCs w:val="26"/>
              </w:rPr>
              <w:t>4</w:t>
            </w:r>
          </w:p>
        </w:tc>
        <w:tc>
          <w:tcPr>
            <w:tcW w:w="705" w:type="pct"/>
            <w:gridSpan w:val="2"/>
            <w:tcBorders>
              <w:top w:val="dotted" w:sz="4" w:space="0" w:color="auto"/>
              <w:left w:val="dotted" w:sz="4" w:space="0" w:color="auto"/>
              <w:bottom w:val="dotted" w:sz="4" w:space="0" w:color="auto"/>
            </w:tcBorders>
            <w:vAlign w:val="center"/>
          </w:tcPr>
          <w:p w14:paraId="1869199C" w14:textId="77777777" w:rsidR="00FE6D7F" w:rsidRPr="001B7E61" w:rsidRDefault="00FF3568" w:rsidP="00E06AF5">
            <w:pPr>
              <w:jc w:val="center"/>
              <w:rPr>
                <w:szCs w:val="26"/>
              </w:rPr>
            </w:pPr>
            <w:r w:rsidRPr="001B7E61">
              <w:rPr>
                <w:szCs w:val="26"/>
              </w:rPr>
              <w:t>4</w:t>
            </w:r>
          </w:p>
        </w:tc>
        <w:tc>
          <w:tcPr>
            <w:tcW w:w="449" w:type="pct"/>
            <w:tcBorders>
              <w:top w:val="dotted" w:sz="4" w:space="0" w:color="auto"/>
              <w:left w:val="dotted" w:sz="4" w:space="0" w:color="auto"/>
              <w:bottom w:val="dotted" w:sz="4" w:space="0" w:color="auto"/>
            </w:tcBorders>
            <w:vAlign w:val="center"/>
          </w:tcPr>
          <w:p w14:paraId="1308312B" w14:textId="77777777" w:rsidR="00FE6D7F" w:rsidRPr="00626345" w:rsidRDefault="00FE6D7F" w:rsidP="00E06AF5">
            <w:pPr>
              <w:jc w:val="center"/>
              <w:rPr>
                <w:szCs w:val="26"/>
              </w:rPr>
            </w:pPr>
            <w:r w:rsidRPr="00626345">
              <w:rPr>
                <w:szCs w:val="26"/>
              </w:rPr>
              <w:t>FIT</w:t>
            </w:r>
          </w:p>
        </w:tc>
      </w:tr>
      <w:tr w:rsidR="00626345" w:rsidRPr="00626345" w14:paraId="4E352B95" w14:textId="77777777" w:rsidTr="00FF1404">
        <w:trPr>
          <w:trHeight w:val="567"/>
        </w:trPr>
        <w:tc>
          <w:tcPr>
            <w:tcW w:w="349" w:type="pct"/>
            <w:tcBorders>
              <w:top w:val="dotted" w:sz="4" w:space="0" w:color="auto"/>
              <w:bottom w:val="dotted" w:sz="4" w:space="0" w:color="auto"/>
              <w:right w:val="dotted" w:sz="4" w:space="0" w:color="auto"/>
            </w:tcBorders>
            <w:vAlign w:val="center"/>
          </w:tcPr>
          <w:p w14:paraId="56662C02" w14:textId="77777777" w:rsidR="00FE6D7F" w:rsidRPr="00626345" w:rsidRDefault="00881766" w:rsidP="00E06AF5">
            <w:pPr>
              <w:jc w:val="center"/>
              <w:rPr>
                <w:szCs w:val="26"/>
              </w:rPr>
            </w:pPr>
            <w:r w:rsidRPr="00626345">
              <w:rPr>
                <w:szCs w:val="26"/>
              </w:rPr>
              <w:t>3</w:t>
            </w:r>
          </w:p>
        </w:tc>
        <w:tc>
          <w:tcPr>
            <w:tcW w:w="860" w:type="pct"/>
            <w:tcBorders>
              <w:top w:val="dotted" w:sz="4" w:space="0" w:color="auto"/>
              <w:left w:val="dotted" w:sz="4" w:space="0" w:color="auto"/>
              <w:bottom w:val="dotted" w:sz="4" w:space="0" w:color="auto"/>
              <w:right w:val="dotted" w:sz="4" w:space="0" w:color="auto"/>
            </w:tcBorders>
            <w:vAlign w:val="center"/>
          </w:tcPr>
          <w:p w14:paraId="28B33F0A" w14:textId="6847EE72" w:rsidR="00FE6D7F" w:rsidRPr="00626345" w:rsidRDefault="00FF3568" w:rsidP="00E06AF5">
            <w:pPr>
              <w:jc w:val="center"/>
              <w:rPr>
                <w:szCs w:val="26"/>
              </w:rPr>
            </w:pPr>
            <w:r w:rsidRPr="00626345">
              <w:rPr>
                <w:szCs w:val="26"/>
              </w:rPr>
              <w:t>TCV00</w:t>
            </w:r>
            <w:r w:rsidR="00F64BF3">
              <w:rPr>
                <w:szCs w:val="26"/>
              </w:rPr>
              <w:t>1</w:t>
            </w:r>
          </w:p>
        </w:tc>
        <w:tc>
          <w:tcPr>
            <w:tcW w:w="2136" w:type="pct"/>
            <w:tcBorders>
              <w:top w:val="dotted" w:sz="4" w:space="0" w:color="auto"/>
              <w:left w:val="dotted" w:sz="4" w:space="0" w:color="auto"/>
              <w:bottom w:val="dotted" w:sz="4" w:space="0" w:color="auto"/>
              <w:right w:val="dotted" w:sz="4" w:space="0" w:color="auto"/>
            </w:tcBorders>
            <w:vAlign w:val="center"/>
          </w:tcPr>
          <w:p w14:paraId="7F863533" w14:textId="7CB3FD4B" w:rsidR="00FE6D7F" w:rsidRPr="001B7E61" w:rsidRDefault="00FF3568" w:rsidP="00765E68">
            <w:pPr>
              <w:jc w:val="left"/>
              <w:rPr>
                <w:szCs w:val="26"/>
              </w:rPr>
            </w:pPr>
            <w:r w:rsidRPr="001B7E61">
              <w:rPr>
                <w:szCs w:val="26"/>
              </w:rPr>
              <w:t xml:space="preserve">Physical Strength Education </w:t>
            </w:r>
            <w:r w:rsidR="00AC21A2" w:rsidRPr="001B7E61">
              <w:rPr>
                <w:szCs w:val="26"/>
              </w:rPr>
              <w:t>1</w:t>
            </w:r>
            <w:r w:rsidRPr="001B7E61">
              <w:rPr>
                <w:szCs w:val="26"/>
              </w:rPr>
              <w:t xml:space="preserve"> </w:t>
            </w:r>
          </w:p>
        </w:tc>
        <w:tc>
          <w:tcPr>
            <w:tcW w:w="501" w:type="pct"/>
            <w:tcBorders>
              <w:top w:val="dotted" w:sz="4" w:space="0" w:color="auto"/>
              <w:left w:val="dotted" w:sz="4" w:space="0" w:color="auto"/>
              <w:bottom w:val="dotted" w:sz="4" w:space="0" w:color="auto"/>
              <w:right w:val="dotted" w:sz="4" w:space="0" w:color="auto"/>
            </w:tcBorders>
            <w:vAlign w:val="center"/>
          </w:tcPr>
          <w:p w14:paraId="5AB3EC2C" w14:textId="77777777" w:rsidR="00FE6D7F" w:rsidRPr="001B7E61" w:rsidRDefault="00FF3568" w:rsidP="00E06AF5">
            <w:pPr>
              <w:jc w:val="center"/>
              <w:rPr>
                <w:szCs w:val="26"/>
              </w:rPr>
            </w:pPr>
            <w:r w:rsidRPr="001B7E61">
              <w:rPr>
                <w:szCs w:val="26"/>
              </w:rPr>
              <w:t>0</w:t>
            </w:r>
          </w:p>
        </w:tc>
        <w:tc>
          <w:tcPr>
            <w:tcW w:w="705" w:type="pct"/>
            <w:gridSpan w:val="2"/>
            <w:tcBorders>
              <w:top w:val="dotted" w:sz="4" w:space="0" w:color="auto"/>
              <w:left w:val="dotted" w:sz="4" w:space="0" w:color="auto"/>
              <w:bottom w:val="dotted" w:sz="4" w:space="0" w:color="auto"/>
            </w:tcBorders>
            <w:vAlign w:val="center"/>
          </w:tcPr>
          <w:p w14:paraId="43783D8F" w14:textId="77777777" w:rsidR="00FE6D7F" w:rsidRPr="001B7E61" w:rsidRDefault="00EA4084" w:rsidP="00E06AF5">
            <w:pPr>
              <w:jc w:val="center"/>
              <w:rPr>
                <w:szCs w:val="26"/>
              </w:rPr>
            </w:pPr>
            <w:r w:rsidRPr="001B7E61">
              <w:rPr>
                <w:szCs w:val="26"/>
              </w:rPr>
              <w:t>2</w:t>
            </w:r>
          </w:p>
        </w:tc>
        <w:tc>
          <w:tcPr>
            <w:tcW w:w="449" w:type="pct"/>
            <w:tcBorders>
              <w:top w:val="dotted" w:sz="4" w:space="0" w:color="auto"/>
              <w:left w:val="dotted" w:sz="4" w:space="0" w:color="auto"/>
              <w:bottom w:val="dotted" w:sz="4" w:space="0" w:color="auto"/>
            </w:tcBorders>
            <w:vAlign w:val="center"/>
          </w:tcPr>
          <w:p w14:paraId="76DE6E2A" w14:textId="77777777" w:rsidR="00FE6D7F" w:rsidRPr="00626345" w:rsidRDefault="00AC21A2" w:rsidP="00E06AF5">
            <w:pPr>
              <w:jc w:val="center"/>
              <w:rPr>
                <w:szCs w:val="26"/>
              </w:rPr>
            </w:pPr>
            <w:r w:rsidRPr="00626345">
              <w:rPr>
                <w:szCs w:val="26"/>
              </w:rPr>
              <w:t>FFS</w:t>
            </w:r>
          </w:p>
        </w:tc>
      </w:tr>
      <w:tr w:rsidR="00BD7D2A" w:rsidRPr="00626345" w14:paraId="3501C8E6" w14:textId="77777777" w:rsidTr="00A82A93">
        <w:trPr>
          <w:trHeight w:val="567"/>
        </w:trPr>
        <w:tc>
          <w:tcPr>
            <w:tcW w:w="349" w:type="pct"/>
            <w:tcBorders>
              <w:top w:val="dotted" w:sz="4" w:space="0" w:color="auto"/>
              <w:right w:val="dotted" w:sz="4" w:space="0" w:color="auto"/>
            </w:tcBorders>
            <w:vAlign w:val="center"/>
          </w:tcPr>
          <w:p w14:paraId="68D5C360" w14:textId="77777777" w:rsidR="00BD7D2A" w:rsidRPr="00626345" w:rsidRDefault="00BD7D2A" w:rsidP="00A82A93">
            <w:pPr>
              <w:jc w:val="center"/>
              <w:rPr>
                <w:szCs w:val="26"/>
              </w:rPr>
            </w:pPr>
            <w:r>
              <w:rPr>
                <w:szCs w:val="26"/>
              </w:rPr>
              <w:t>4</w:t>
            </w:r>
          </w:p>
        </w:tc>
        <w:tc>
          <w:tcPr>
            <w:tcW w:w="860" w:type="pct"/>
            <w:tcBorders>
              <w:top w:val="dotted" w:sz="4" w:space="0" w:color="auto"/>
              <w:left w:val="dotted" w:sz="4" w:space="0" w:color="auto"/>
              <w:right w:val="dotted" w:sz="4" w:space="0" w:color="auto"/>
            </w:tcBorders>
            <w:vAlign w:val="center"/>
          </w:tcPr>
          <w:p w14:paraId="6BB52851" w14:textId="77777777" w:rsidR="00BD7D2A" w:rsidRPr="00626345" w:rsidRDefault="00BD7D2A" w:rsidP="00A82A93">
            <w:pPr>
              <w:jc w:val="center"/>
              <w:rPr>
                <w:szCs w:val="26"/>
              </w:rPr>
            </w:pPr>
            <w:r w:rsidRPr="00626345">
              <w:rPr>
                <w:szCs w:val="26"/>
              </w:rPr>
              <w:t>GMA002</w:t>
            </w:r>
          </w:p>
        </w:tc>
        <w:tc>
          <w:tcPr>
            <w:tcW w:w="2136" w:type="pct"/>
            <w:tcBorders>
              <w:top w:val="dotted" w:sz="4" w:space="0" w:color="auto"/>
              <w:left w:val="dotted" w:sz="4" w:space="0" w:color="auto"/>
              <w:right w:val="dotted" w:sz="4" w:space="0" w:color="auto"/>
            </w:tcBorders>
            <w:vAlign w:val="center"/>
          </w:tcPr>
          <w:p w14:paraId="1FD8A197" w14:textId="20093224" w:rsidR="00BD7D2A" w:rsidRPr="001B7E61" w:rsidRDefault="00BD7D2A" w:rsidP="00765E68">
            <w:pPr>
              <w:jc w:val="left"/>
              <w:rPr>
                <w:szCs w:val="26"/>
              </w:rPr>
            </w:pPr>
            <w:r w:rsidRPr="001B7E61">
              <w:rPr>
                <w:szCs w:val="26"/>
              </w:rPr>
              <w:t xml:space="preserve">Engineering Drawing and CAD </w:t>
            </w:r>
          </w:p>
        </w:tc>
        <w:tc>
          <w:tcPr>
            <w:tcW w:w="501" w:type="pct"/>
            <w:tcBorders>
              <w:top w:val="dotted" w:sz="4" w:space="0" w:color="auto"/>
              <w:left w:val="dotted" w:sz="4" w:space="0" w:color="auto"/>
              <w:right w:val="dotted" w:sz="4" w:space="0" w:color="auto"/>
            </w:tcBorders>
            <w:vAlign w:val="center"/>
          </w:tcPr>
          <w:p w14:paraId="54BBE290" w14:textId="77777777" w:rsidR="00BD7D2A" w:rsidRPr="001B7E61" w:rsidRDefault="00BD7D2A" w:rsidP="00A82A93">
            <w:pPr>
              <w:jc w:val="center"/>
              <w:rPr>
                <w:szCs w:val="26"/>
              </w:rPr>
            </w:pPr>
            <w:r w:rsidRPr="001B7E61">
              <w:rPr>
                <w:szCs w:val="26"/>
              </w:rPr>
              <w:t>4</w:t>
            </w:r>
          </w:p>
        </w:tc>
        <w:tc>
          <w:tcPr>
            <w:tcW w:w="705" w:type="pct"/>
            <w:gridSpan w:val="2"/>
            <w:tcBorders>
              <w:top w:val="dotted" w:sz="4" w:space="0" w:color="auto"/>
              <w:left w:val="dotted" w:sz="4" w:space="0" w:color="auto"/>
            </w:tcBorders>
            <w:vAlign w:val="center"/>
          </w:tcPr>
          <w:p w14:paraId="46EF9DCE" w14:textId="77777777" w:rsidR="00BD7D2A" w:rsidRPr="001B7E61" w:rsidRDefault="00BD7D2A" w:rsidP="00A82A93">
            <w:pPr>
              <w:jc w:val="center"/>
              <w:rPr>
                <w:szCs w:val="26"/>
              </w:rPr>
            </w:pPr>
            <w:r w:rsidRPr="001B7E61">
              <w:rPr>
                <w:szCs w:val="26"/>
              </w:rPr>
              <w:t>4</w:t>
            </w:r>
          </w:p>
        </w:tc>
        <w:tc>
          <w:tcPr>
            <w:tcW w:w="449" w:type="pct"/>
            <w:tcBorders>
              <w:top w:val="dotted" w:sz="4" w:space="0" w:color="auto"/>
              <w:left w:val="dotted" w:sz="4" w:space="0" w:color="auto"/>
            </w:tcBorders>
            <w:vAlign w:val="center"/>
          </w:tcPr>
          <w:p w14:paraId="7185CC76" w14:textId="77777777" w:rsidR="00BD7D2A" w:rsidRPr="00626345" w:rsidRDefault="00BD7D2A" w:rsidP="00A82A93">
            <w:pPr>
              <w:jc w:val="center"/>
              <w:rPr>
                <w:szCs w:val="26"/>
              </w:rPr>
            </w:pPr>
            <w:r w:rsidRPr="00626345">
              <w:rPr>
                <w:szCs w:val="26"/>
              </w:rPr>
              <w:t>FIT</w:t>
            </w:r>
          </w:p>
        </w:tc>
      </w:tr>
      <w:tr w:rsidR="00626345" w:rsidRPr="00626345" w14:paraId="212358ED" w14:textId="77777777" w:rsidTr="00FF1404">
        <w:trPr>
          <w:trHeight w:val="567"/>
        </w:trPr>
        <w:tc>
          <w:tcPr>
            <w:tcW w:w="349" w:type="pct"/>
            <w:tcBorders>
              <w:top w:val="dotted" w:sz="4" w:space="0" w:color="auto"/>
              <w:bottom w:val="dotted" w:sz="4" w:space="0" w:color="auto"/>
              <w:right w:val="dotted" w:sz="4" w:space="0" w:color="auto"/>
            </w:tcBorders>
            <w:vAlign w:val="center"/>
          </w:tcPr>
          <w:p w14:paraId="2084E71D" w14:textId="77777777" w:rsidR="00FE6D7F" w:rsidRPr="00626345" w:rsidRDefault="00881766" w:rsidP="00E06AF5">
            <w:pPr>
              <w:jc w:val="center"/>
              <w:rPr>
                <w:szCs w:val="26"/>
              </w:rPr>
            </w:pPr>
            <w:r w:rsidRPr="00626345">
              <w:rPr>
                <w:szCs w:val="26"/>
              </w:rPr>
              <w:t>5</w:t>
            </w:r>
          </w:p>
        </w:tc>
        <w:tc>
          <w:tcPr>
            <w:tcW w:w="860" w:type="pct"/>
            <w:tcBorders>
              <w:top w:val="dotted" w:sz="4" w:space="0" w:color="auto"/>
              <w:left w:val="dotted" w:sz="4" w:space="0" w:color="auto"/>
              <w:bottom w:val="dotted" w:sz="4" w:space="0" w:color="auto"/>
              <w:right w:val="dotted" w:sz="4" w:space="0" w:color="auto"/>
            </w:tcBorders>
            <w:vAlign w:val="center"/>
          </w:tcPr>
          <w:p w14:paraId="25A308EC" w14:textId="77777777" w:rsidR="00FE6D7F" w:rsidRPr="00626345" w:rsidRDefault="00FF3568" w:rsidP="00E06AF5">
            <w:pPr>
              <w:ind w:right="-108"/>
              <w:jc w:val="center"/>
              <w:rPr>
                <w:szCs w:val="26"/>
              </w:rPr>
            </w:pPr>
            <w:r w:rsidRPr="00626345">
              <w:rPr>
                <w:szCs w:val="26"/>
              </w:rPr>
              <w:t>MAT001</w:t>
            </w:r>
          </w:p>
        </w:tc>
        <w:tc>
          <w:tcPr>
            <w:tcW w:w="2136" w:type="pct"/>
            <w:tcBorders>
              <w:top w:val="dotted" w:sz="4" w:space="0" w:color="auto"/>
              <w:left w:val="dotted" w:sz="4" w:space="0" w:color="auto"/>
              <w:bottom w:val="dotted" w:sz="4" w:space="0" w:color="auto"/>
              <w:right w:val="dotted" w:sz="4" w:space="0" w:color="auto"/>
            </w:tcBorders>
            <w:vAlign w:val="center"/>
          </w:tcPr>
          <w:p w14:paraId="7A9A00D9" w14:textId="1BD5475A" w:rsidR="00FE6D7F" w:rsidRPr="001B7E61" w:rsidRDefault="00FF3568" w:rsidP="00053FB1">
            <w:pPr>
              <w:jc w:val="left"/>
              <w:rPr>
                <w:szCs w:val="26"/>
              </w:rPr>
            </w:pPr>
            <w:r w:rsidRPr="001B7E61">
              <w:rPr>
                <w:szCs w:val="26"/>
              </w:rPr>
              <w:t xml:space="preserve">Introductory linear Algebra </w:t>
            </w:r>
            <w:r w:rsidR="00842E55" w:rsidRPr="001B7E61">
              <w:rPr>
                <w:szCs w:val="26"/>
              </w:rPr>
              <w:t xml:space="preserve"> </w:t>
            </w:r>
          </w:p>
        </w:tc>
        <w:tc>
          <w:tcPr>
            <w:tcW w:w="501" w:type="pct"/>
            <w:tcBorders>
              <w:top w:val="dotted" w:sz="4" w:space="0" w:color="auto"/>
              <w:left w:val="dotted" w:sz="4" w:space="0" w:color="auto"/>
              <w:bottom w:val="dotted" w:sz="4" w:space="0" w:color="auto"/>
              <w:right w:val="dotted" w:sz="4" w:space="0" w:color="auto"/>
            </w:tcBorders>
            <w:vAlign w:val="center"/>
          </w:tcPr>
          <w:p w14:paraId="011F911A" w14:textId="77777777" w:rsidR="00FE6D7F" w:rsidRPr="001B7E61" w:rsidRDefault="00FF3568" w:rsidP="00E06AF5">
            <w:pPr>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330E471F" w14:textId="77777777" w:rsidR="00FE6D7F" w:rsidRPr="001B7E61" w:rsidRDefault="00FF3568" w:rsidP="00E06AF5">
            <w:pPr>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45CB3E57" w14:textId="77777777" w:rsidR="00FE6D7F" w:rsidRPr="00626345" w:rsidRDefault="00FE6D7F" w:rsidP="00E06AF5">
            <w:pPr>
              <w:jc w:val="center"/>
              <w:rPr>
                <w:szCs w:val="26"/>
              </w:rPr>
            </w:pPr>
            <w:r w:rsidRPr="00626345">
              <w:rPr>
                <w:szCs w:val="26"/>
              </w:rPr>
              <w:t>FIT</w:t>
            </w:r>
          </w:p>
        </w:tc>
      </w:tr>
      <w:tr w:rsidR="00626345" w:rsidRPr="00626345" w14:paraId="50EBF04A" w14:textId="77777777" w:rsidTr="00FF1404">
        <w:trPr>
          <w:trHeight w:val="567"/>
        </w:trPr>
        <w:tc>
          <w:tcPr>
            <w:tcW w:w="349" w:type="pct"/>
            <w:tcBorders>
              <w:top w:val="dotted" w:sz="4" w:space="0" w:color="auto"/>
              <w:right w:val="dotted" w:sz="4" w:space="0" w:color="auto"/>
            </w:tcBorders>
            <w:vAlign w:val="center"/>
          </w:tcPr>
          <w:p w14:paraId="641738A3" w14:textId="77777777" w:rsidR="00FE6D7F" w:rsidRPr="00626345" w:rsidRDefault="00881766" w:rsidP="00E06AF5">
            <w:pPr>
              <w:jc w:val="center"/>
              <w:rPr>
                <w:szCs w:val="26"/>
              </w:rPr>
            </w:pPr>
            <w:r w:rsidRPr="00626345">
              <w:rPr>
                <w:szCs w:val="26"/>
              </w:rPr>
              <w:t>6</w:t>
            </w:r>
          </w:p>
        </w:tc>
        <w:tc>
          <w:tcPr>
            <w:tcW w:w="860" w:type="pct"/>
            <w:tcBorders>
              <w:top w:val="dotted" w:sz="4" w:space="0" w:color="auto"/>
              <w:left w:val="dotted" w:sz="4" w:space="0" w:color="auto"/>
              <w:right w:val="dotted" w:sz="4" w:space="0" w:color="auto"/>
            </w:tcBorders>
            <w:vAlign w:val="center"/>
          </w:tcPr>
          <w:p w14:paraId="69E4BC6C" w14:textId="77777777" w:rsidR="00FF3568" w:rsidRPr="00626345" w:rsidRDefault="00FF3568" w:rsidP="00E06AF5">
            <w:pPr>
              <w:jc w:val="center"/>
              <w:rPr>
                <w:szCs w:val="26"/>
              </w:rPr>
            </w:pPr>
            <w:r w:rsidRPr="00626345">
              <w:rPr>
                <w:szCs w:val="26"/>
              </w:rPr>
              <w:t>MAT002</w:t>
            </w:r>
          </w:p>
        </w:tc>
        <w:tc>
          <w:tcPr>
            <w:tcW w:w="2136" w:type="pct"/>
            <w:tcBorders>
              <w:top w:val="dotted" w:sz="4" w:space="0" w:color="auto"/>
              <w:left w:val="dotted" w:sz="4" w:space="0" w:color="auto"/>
              <w:right w:val="dotted" w:sz="4" w:space="0" w:color="auto"/>
            </w:tcBorders>
            <w:vAlign w:val="center"/>
          </w:tcPr>
          <w:p w14:paraId="071D7B11" w14:textId="601F0AFB" w:rsidR="00FE6D7F" w:rsidRPr="001B7E61" w:rsidRDefault="00FF3568" w:rsidP="00DD6279">
            <w:pPr>
              <w:jc w:val="left"/>
              <w:rPr>
                <w:szCs w:val="26"/>
              </w:rPr>
            </w:pPr>
            <w:r w:rsidRPr="001B7E61">
              <w:rPr>
                <w:szCs w:val="26"/>
              </w:rPr>
              <w:t xml:space="preserve">Calculus </w:t>
            </w:r>
            <w:r w:rsidR="00DD6279" w:rsidRPr="001B7E61">
              <w:rPr>
                <w:szCs w:val="26"/>
              </w:rPr>
              <w:t>1</w:t>
            </w:r>
            <w:r w:rsidRPr="001B7E61">
              <w:rPr>
                <w:szCs w:val="26"/>
              </w:rPr>
              <w:t xml:space="preserve"> </w:t>
            </w:r>
            <w:r w:rsidR="00842E55" w:rsidRPr="001B7E61">
              <w:rPr>
                <w:szCs w:val="26"/>
              </w:rPr>
              <w:t xml:space="preserve"> </w:t>
            </w:r>
          </w:p>
        </w:tc>
        <w:tc>
          <w:tcPr>
            <w:tcW w:w="501" w:type="pct"/>
            <w:tcBorders>
              <w:top w:val="dotted" w:sz="4" w:space="0" w:color="auto"/>
              <w:left w:val="dotted" w:sz="4" w:space="0" w:color="auto"/>
              <w:right w:val="dotted" w:sz="4" w:space="0" w:color="auto"/>
            </w:tcBorders>
            <w:vAlign w:val="center"/>
          </w:tcPr>
          <w:p w14:paraId="1106EA02" w14:textId="77777777" w:rsidR="00FE6D7F" w:rsidRPr="001B7E61" w:rsidRDefault="00FF3568" w:rsidP="00E06AF5">
            <w:pPr>
              <w:jc w:val="center"/>
              <w:rPr>
                <w:szCs w:val="26"/>
              </w:rPr>
            </w:pPr>
            <w:r w:rsidRPr="001B7E61">
              <w:rPr>
                <w:szCs w:val="26"/>
              </w:rPr>
              <w:t>4</w:t>
            </w:r>
          </w:p>
        </w:tc>
        <w:tc>
          <w:tcPr>
            <w:tcW w:w="705" w:type="pct"/>
            <w:gridSpan w:val="2"/>
            <w:tcBorders>
              <w:top w:val="dotted" w:sz="4" w:space="0" w:color="auto"/>
              <w:left w:val="dotted" w:sz="4" w:space="0" w:color="auto"/>
            </w:tcBorders>
            <w:vAlign w:val="center"/>
          </w:tcPr>
          <w:p w14:paraId="514C165B" w14:textId="77777777" w:rsidR="00FE6D7F" w:rsidRPr="001B7E61" w:rsidRDefault="00FF3568" w:rsidP="00E06AF5">
            <w:pPr>
              <w:jc w:val="center"/>
              <w:rPr>
                <w:szCs w:val="26"/>
              </w:rPr>
            </w:pPr>
            <w:r w:rsidRPr="001B7E61">
              <w:rPr>
                <w:szCs w:val="26"/>
              </w:rPr>
              <w:t>4</w:t>
            </w:r>
          </w:p>
        </w:tc>
        <w:tc>
          <w:tcPr>
            <w:tcW w:w="449" w:type="pct"/>
            <w:tcBorders>
              <w:top w:val="dotted" w:sz="4" w:space="0" w:color="auto"/>
              <w:left w:val="dotted" w:sz="4" w:space="0" w:color="auto"/>
            </w:tcBorders>
            <w:vAlign w:val="center"/>
          </w:tcPr>
          <w:p w14:paraId="6F0293C5" w14:textId="77777777" w:rsidR="00FE6D7F" w:rsidRPr="00626345" w:rsidRDefault="00FE6D7F" w:rsidP="00E06AF5">
            <w:pPr>
              <w:jc w:val="center"/>
              <w:rPr>
                <w:szCs w:val="26"/>
              </w:rPr>
            </w:pPr>
            <w:r w:rsidRPr="00626345">
              <w:rPr>
                <w:szCs w:val="26"/>
              </w:rPr>
              <w:t>FIT</w:t>
            </w:r>
          </w:p>
        </w:tc>
      </w:tr>
      <w:tr w:rsidR="008F6016" w:rsidRPr="00626345" w14:paraId="78E5A442" w14:textId="77777777" w:rsidTr="00FF1404">
        <w:trPr>
          <w:trHeight w:val="567"/>
        </w:trPr>
        <w:tc>
          <w:tcPr>
            <w:tcW w:w="349" w:type="pct"/>
            <w:tcBorders>
              <w:top w:val="dotted" w:sz="4" w:space="0" w:color="auto"/>
              <w:right w:val="dotted" w:sz="4" w:space="0" w:color="auto"/>
            </w:tcBorders>
            <w:vAlign w:val="center"/>
          </w:tcPr>
          <w:p w14:paraId="066E2D50" w14:textId="77777777" w:rsidR="008F6016" w:rsidRPr="00626345" w:rsidRDefault="008F6016" w:rsidP="008F6016">
            <w:pPr>
              <w:jc w:val="center"/>
              <w:rPr>
                <w:szCs w:val="26"/>
              </w:rPr>
            </w:pPr>
            <w:r w:rsidRPr="00626345">
              <w:rPr>
                <w:szCs w:val="26"/>
              </w:rPr>
              <w:t>7</w:t>
            </w:r>
          </w:p>
        </w:tc>
        <w:tc>
          <w:tcPr>
            <w:tcW w:w="860" w:type="pct"/>
            <w:tcBorders>
              <w:top w:val="dotted" w:sz="4" w:space="0" w:color="auto"/>
              <w:left w:val="dotted" w:sz="4" w:space="0" w:color="auto"/>
              <w:right w:val="dotted" w:sz="4" w:space="0" w:color="auto"/>
            </w:tcBorders>
            <w:vAlign w:val="center"/>
          </w:tcPr>
          <w:p w14:paraId="4BCD1527" w14:textId="77777777" w:rsidR="008F6016" w:rsidRPr="00626345" w:rsidRDefault="008F6016" w:rsidP="008F6016">
            <w:pPr>
              <w:jc w:val="center"/>
              <w:rPr>
                <w:szCs w:val="26"/>
              </w:rPr>
            </w:pPr>
            <w:r w:rsidRPr="00626345">
              <w:rPr>
                <w:szCs w:val="26"/>
              </w:rPr>
              <w:t>ENG104</w:t>
            </w:r>
          </w:p>
        </w:tc>
        <w:tc>
          <w:tcPr>
            <w:tcW w:w="2136" w:type="pct"/>
            <w:tcBorders>
              <w:top w:val="dotted" w:sz="4" w:space="0" w:color="auto"/>
              <w:left w:val="dotted" w:sz="4" w:space="0" w:color="auto"/>
              <w:right w:val="dotted" w:sz="4" w:space="0" w:color="auto"/>
            </w:tcBorders>
            <w:vAlign w:val="center"/>
          </w:tcPr>
          <w:p w14:paraId="15B150C3" w14:textId="21F51D5F" w:rsidR="008F6016" w:rsidRPr="001B7E61" w:rsidRDefault="008F6016" w:rsidP="008F6016">
            <w:pPr>
              <w:jc w:val="left"/>
              <w:rPr>
                <w:szCs w:val="26"/>
              </w:rPr>
            </w:pPr>
            <w:r w:rsidRPr="001B7E61">
              <w:rPr>
                <w:szCs w:val="26"/>
              </w:rPr>
              <w:t xml:space="preserve">English for Academic Purposes </w:t>
            </w:r>
          </w:p>
        </w:tc>
        <w:tc>
          <w:tcPr>
            <w:tcW w:w="501" w:type="pct"/>
            <w:tcBorders>
              <w:top w:val="dotted" w:sz="4" w:space="0" w:color="auto"/>
              <w:left w:val="dotted" w:sz="4" w:space="0" w:color="auto"/>
              <w:right w:val="dotted" w:sz="4" w:space="0" w:color="auto"/>
            </w:tcBorders>
            <w:vAlign w:val="center"/>
          </w:tcPr>
          <w:p w14:paraId="4E740947" w14:textId="77777777" w:rsidR="008F6016" w:rsidRPr="001B7E61" w:rsidRDefault="008F6016" w:rsidP="008F6016">
            <w:pPr>
              <w:jc w:val="center"/>
              <w:rPr>
                <w:szCs w:val="26"/>
              </w:rPr>
            </w:pPr>
            <w:r w:rsidRPr="001B7E61">
              <w:rPr>
                <w:szCs w:val="26"/>
              </w:rPr>
              <w:t>4</w:t>
            </w:r>
          </w:p>
        </w:tc>
        <w:tc>
          <w:tcPr>
            <w:tcW w:w="705" w:type="pct"/>
            <w:gridSpan w:val="2"/>
            <w:tcBorders>
              <w:top w:val="dotted" w:sz="4" w:space="0" w:color="auto"/>
              <w:left w:val="dotted" w:sz="4" w:space="0" w:color="auto"/>
            </w:tcBorders>
            <w:vAlign w:val="center"/>
          </w:tcPr>
          <w:p w14:paraId="5494CAB9" w14:textId="77777777" w:rsidR="008F6016" w:rsidRPr="001B7E61" w:rsidRDefault="008F6016" w:rsidP="008F6016">
            <w:pPr>
              <w:jc w:val="center"/>
              <w:rPr>
                <w:szCs w:val="26"/>
              </w:rPr>
            </w:pPr>
            <w:r w:rsidRPr="001B7E61">
              <w:rPr>
                <w:szCs w:val="26"/>
              </w:rPr>
              <w:t>4</w:t>
            </w:r>
          </w:p>
        </w:tc>
        <w:tc>
          <w:tcPr>
            <w:tcW w:w="449" w:type="pct"/>
            <w:tcBorders>
              <w:top w:val="dotted" w:sz="4" w:space="0" w:color="auto"/>
              <w:left w:val="dotted" w:sz="4" w:space="0" w:color="auto"/>
            </w:tcBorders>
            <w:vAlign w:val="center"/>
          </w:tcPr>
          <w:p w14:paraId="6B32048E" w14:textId="77777777" w:rsidR="008F6016" w:rsidRPr="00626345" w:rsidRDefault="008F6016" w:rsidP="008F6016">
            <w:pPr>
              <w:jc w:val="center"/>
              <w:rPr>
                <w:szCs w:val="26"/>
              </w:rPr>
            </w:pPr>
            <w:r w:rsidRPr="00626345">
              <w:rPr>
                <w:szCs w:val="26"/>
              </w:rPr>
              <w:t>FIT</w:t>
            </w:r>
          </w:p>
        </w:tc>
      </w:tr>
      <w:tr w:rsidR="008F6016" w:rsidRPr="00626345" w14:paraId="1AFCD42F" w14:textId="77777777" w:rsidTr="00FF1404">
        <w:trPr>
          <w:trHeight w:val="567"/>
        </w:trPr>
        <w:tc>
          <w:tcPr>
            <w:tcW w:w="349" w:type="pct"/>
            <w:tcBorders>
              <w:top w:val="dotted" w:sz="4" w:space="0" w:color="auto"/>
              <w:right w:val="dotted" w:sz="4" w:space="0" w:color="auto"/>
            </w:tcBorders>
            <w:vAlign w:val="center"/>
          </w:tcPr>
          <w:p w14:paraId="1CDB6EBE" w14:textId="77777777" w:rsidR="008F6016" w:rsidRPr="00626345" w:rsidRDefault="008F6016" w:rsidP="008F6016">
            <w:pPr>
              <w:jc w:val="center"/>
              <w:rPr>
                <w:b/>
                <w:szCs w:val="26"/>
              </w:rPr>
            </w:pPr>
          </w:p>
        </w:tc>
        <w:tc>
          <w:tcPr>
            <w:tcW w:w="860" w:type="pct"/>
            <w:tcBorders>
              <w:top w:val="dotted" w:sz="4" w:space="0" w:color="auto"/>
              <w:left w:val="dotted" w:sz="4" w:space="0" w:color="auto"/>
              <w:right w:val="dotted" w:sz="4" w:space="0" w:color="auto"/>
            </w:tcBorders>
            <w:vAlign w:val="center"/>
          </w:tcPr>
          <w:p w14:paraId="29341EC1" w14:textId="5374855A" w:rsidR="008F6016" w:rsidRPr="00BD7D2A" w:rsidRDefault="008F6016" w:rsidP="008F6016">
            <w:pPr>
              <w:jc w:val="center"/>
              <w:rPr>
                <w:b/>
                <w:sz w:val="24"/>
              </w:rPr>
            </w:pPr>
            <w:r w:rsidRPr="00BD7D2A">
              <w:rPr>
                <w:b/>
                <w:sz w:val="24"/>
              </w:rPr>
              <w:t>Total:</w:t>
            </w:r>
          </w:p>
        </w:tc>
        <w:tc>
          <w:tcPr>
            <w:tcW w:w="2136" w:type="pct"/>
            <w:tcBorders>
              <w:top w:val="dotted" w:sz="4" w:space="0" w:color="auto"/>
              <w:left w:val="dotted" w:sz="4" w:space="0" w:color="auto"/>
              <w:right w:val="dotted" w:sz="4" w:space="0" w:color="auto"/>
            </w:tcBorders>
            <w:vAlign w:val="center"/>
          </w:tcPr>
          <w:p w14:paraId="4F8CA0A3" w14:textId="77777777" w:rsidR="008F6016" w:rsidRPr="001B7E61" w:rsidRDefault="008F6016" w:rsidP="008F6016">
            <w:pPr>
              <w:jc w:val="center"/>
              <w:rPr>
                <w:b/>
                <w:szCs w:val="26"/>
              </w:rPr>
            </w:pPr>
          </w:p>
        </w:tc>
        <w:tc>
          <w:tcPr>
            <w:tcW w:w="501" w:type="pct"/>
            <w:tcBorders>
              <w:top w:val="dotted" w:sz="4" w:space="0" w:color="auto"/>
              <w:left w:val="dotted" w:sz="4" w:space="0" w:color="auto"/>
              <w:right w:val="dotted" w:sz="4" w:space="0" w:color="auto"/>
            </w:tcBorders>
            <w:vAlign w:val="center"/>
          </w:tcPr>
          <w:p w14:paraId="60FB74D7" w14:textId="77777777" w:rsidR="008F6016" w:rsidRPr="001B7E61" w:rsidRDefault="008F6016" w:rsidP="00071D62">
            <w:pPr>
              <w:jc w:val="center"/>
              <w:rPr>
                <w:b/>
                <w:szCs w:val="26"/>
              </w:rPr>
            </w:pPr>
            <w:r w:rsidRPr="001B7E61">
              <w:rPr>
                <w:b/>
                <w:szCs w:val="26"/>
              </w:rPr>
              <w:t>2</w:t>
            </w:r>
            <w:r w:rsidR="00071D62" w:rsidRPr="001B7E61">
              <w:rPr>
                <w:b/>
                <w:szCs w:val="26"/>
              </w:rPr>
              <w:t>2</w:t>
            </w:r>
          </w:p>
        </w:tc>
        <w:tc>
          <w:tcPr>
            <w:tcW w:w="705" w:type="pct"/>
            <w:gridSpan w:val="2"/>
            <w:tcBorders>
              <w:top w:val="dotted" w:sz="4" w:space="0" w:color="auto"/>
              <w:left w:val="dotted" w:sz="4" w:space="0" w:color="auto"/>
            </w:tcBorders>
            <w:vAlign w:val="center"/>
          </w:tcPr>
          <w:p w14:paraId="29BE3DF7" w14:textId="77777777" w:rsidR="008F6016" w:rsidRPr="001B7E61" w:rsidRDefault="008F6016" w:rsidP="00071D62">
            <w:pPr>
              <w:ind w:right="-108"/>
              <w:jc w:val="center"/>
              <w:rPr>
                <w:b/>
                <w:szCs w:val="26"/>
              </w:rPr>
            </w:pPr>
            <w:r w:rsidRPr="001B7E61">
              <w:rPr>
                <w:b/>
                <w:szCs w:val="26"/>
              </w:rPr>
              <w:t>2</w:t>
            </w:r>
            <w:r w:rsidR="00071D62" w:rsidRPr="001B7E61">
              <w:rPr>
                <w:b/>
                <w:szCs w:val="26"/>
              </w:rPr>
              <w:t>4</w:t>
            </w:r>
          </w:p>
        </w:tc>
        <w:tc>
          <w:tcPr>
            <w:tcW w:w="449" w:type="pct"/>
            <w:tcBorders>
              <w:top w:val="dotted" w:sz="4" w:space="0" w:color="auto"/>
              <w:left w:val="dotted" w:sz="4" w:space="0" w:color="auto"/>
            </w:tcBorders>
            <w:vAlign w:val="center"/>
          </w:tcPr>
          <w:p w14:paraId="025BE8C1" w14:textId="77777777" w:rsidR="008F6016" w:rsidRPr="00626345" w:rsidRDefault="008F6016" w:rsidP="008F6016">
            <w:pPr>
              <w:jc w:val="center"/>
              <w:rPr>
                <w:b/>
                <w:szCs w:val="26"/>
              </w:rPr>
            </w:pPr>
          </w:p>
        </w:tc>
      </w:tr>
      <w:tr w:rsidR="008F6016" w:rsidRPr="00626345" w14:paraId="14BE0D68" w14:textId="77777777" w:rsidTr="007B063F">
        <w:trPr>
          <w:trHeight w:val="397"/>
        </w:trPr>
        <w:tc>
          <w:tcPr>
            <w:tcW w:w="4551" w:type="pct"/>
            <w:gridSpan w:val="6"/>
            <w:tcBorders>
              <w:bottom w:val="single" w:sz="4" w:space="0" w:color="auto"/>
            </w:tcBorders>
            <w:vAlign w:val="center"/>
          </w:tcPr>
          <w:p w14:paraId="7064DF06" w14:textId="77777777" w:rsidR="008F6016" w:rsidRPr="001B7E61" w:rsidRDefault="008F6016" w:rsidP="008F6016">
            <w:pPr>
              <w:spacing w:before="120"/>
              <w:jc w:val="center"/>
              <w:rPr>
                <w:b/>
                <w:szCs w:val="26"/>
              </w:rPr>
            </w:pPr>
            <w:r w:rsidRPr="001B7E61">
              <w:rPr>
                <w:b/>
                <w:szCs w:val="26"/>
              </w:rPr>
              <w:lastRenderedPageBreak/>
              <w:t>4</w:t>
            </w:r>
            <w:r w:rsidRPr="001B7E61">
              <w:rPr>
                <w:b/>
                <w:szCs w:val="26"/>
                <w:vertAlign w:val="superscript"/>
              </w:rPr>
              <w:t>th</w:t>
            </w:r>
            <w:r w:rsidRPr="001B7E61">
              <w:rPr>
                <w:b/>
                <w:szCs w:val="26"/>
              </w:rPr>
              <w:t xml:space="preserve"> Semester (16 weeks + 3 weeks for exams)</w:t>
            </w:r>
          </w:p>
        </w:tc>
        <w:tc>
          <w:tcPr>
            <w:tcW w:w="449" w:type="pct"/>
            <w:tcBorders>
              <w:bottom w:val="single" w:sz="4" w:space="0" w:color="auto"/>
            </w:tcBorders>
            <w:vAlign w:val="center"/>
          </w:tcPr>
          <w:p w14:paraId="68CCD2C0" w14:textId="77777777" w:rsidR="008F6016" w:rsidRPr="00626345" w:rsidRDefault="008F6016" w:rsidP="008F6016">
            <w:pPr>
              <w:spacing w:before="120"/>
              <w:jc w:val="center"/>
              <w:rPr>
                <w:b/>
                <w:szCs w:val="26"/>
              </w:rPr>
            </w:pPr>
          </w:p>
        </w:tc>
      </w:tr>
      <w:tr w:rsidR="008F6016" w:rsidRPr="00626345" w14:paraId="50FD312F" w14:textId="77777777" w:rsidTr="00FF1404">
        <w:trPr>
          <w:trHeight w:val="567"/>
        </w:trPr>
        <w:tc>
          <w:tcPr>
            <w:tcW w:w="349" w:type="pct"/>
            <w:tcBorders>
              <w:bottom w:val="dotted" w:sz="4" w:space="0" w:color="auto"/>
              <w:right w:val="dotted" w:sz="4" w:space="0" w:color="auto"/>
            </w:tcBorders>
            <w:vAlign w:val="center"/>
          </w:tcPr>
          <w:p w14:paraId="5A1519B5" w14:textId="77777777" w:rsidR="008F6016" w:rsidRPr="00626345" w:rsidRDefault="008F6016" w:rsidP="008F6016">
            <w:pPr>
              <w:jc w:val="center"/>
              <w:rPr>
                <w:szCs w:val="26"/>
              </w:rPr>
            </w:pPr>
            <w:r w:rsidRPr="00626345">
              <w:rPr>
                <w:szCs w:val="26"/>
              </w:rPr>
              <w:t>1</w:t>
            </w:r>
          </w:p>
        </w:tc>
        <w:tc>
          <w:tcPr>
            <w:tcW w:w="860" w:type="pct"/>
            <w:tcBorders>
              <w:left w:val="dotted" w:sz="4" w:space="0" w:color="auto"/>
              <w:bottom w:val="dotted" w:sz="4" w:space="0" w:color="auto"/>
              <w:right w:val="dotted" w:sz="4" w:space="0" w:color="auto"/>
            </w:tcBorders>
            <w:vAlign w:val="center"/>
          </w:tcPr>
          <w:p w14:paraId="7688272B" w14:textId="77777777" w:rsidR="008F6016" w:rsidRPr="00626345" w:rsidRDefault="008F6016" w:rsidP="008F6016">
            <w:pPr>
              <w:jc w:val="center"/>
              <w:rPr>
                <w:szCs w:val="26"/>
              </w:rPr>
            </w:pPr>
            <w:r w:rsidRPr="00626345">
              <w:rPr>
                <w:szCs w:val="26"/>
              </w:rPr>
              <w:t>MAE001</w:t>
            </w:r>
          </w:p>
        </w:tc>
        <w:tc>
          <w:tcPr>
            <w:tcW w:w="2136" w:type="pct"/>
            <w:tcBorders>
              <w:left w:val="dotted" w:sz="4" w:space="0" w:color="auto"/>
              <w:bottom w:val="dotted" w:sz="4" w:space="0" w:color="auto"/>
              <w:right w:val="dotted" w:sz="4" w:space="0" w:color="auto"/>
            </w:tcBorders>
            <w:vAlign w:val="center"/>
          </w:tcPr>
          <w:p w14:paraId="60538478" w14:textId="382C9E3E" w:rsidR="008F6016" w:rsidRPr="001B7E61" w:rsidRDefault="008F6016" w:rsidP="00765E68">
            <w:pPr>
              <w:jc w:val="left"/>
              <w:rPr>
                <w:szCs w:val="26"/>
              </w:rPr>
            </w:pPr>
            <w:r w:rsidRPr="001B7E61">
              <w:rPr>
                <w:szCs w:val="26"/>
              </w:rPr>
              <w:t xml:space="preserve">Statics  </w:t>
            </w:r>
          </w:p>
        </w:tc>
        <w:tc>
          <w:tcPr>
            <w:tcW w:w="501" w:type="pct"/>
            <w:tcBorders>
              <w:left w:val="dotted" w:sz="4" w:space="0" w:color="auto"/>
              <w:bottom w:val="dotted" w:sz="4" w:space="0" w:color="auto"/>
              <w:right w:val="dotted" w:sz="4" w:space="0" w:color="auto"/>
            </w:tcBorders>
            <w:vAlign w:val="center"/>
          </w:tcPr>
          <w:p w14:paraId="7F0DE680" w14:textId="77777777" w:rsidR="008F6016" w:rsidRPr="001B7E61" w:rsidRDefault="008F6016" w:rsidP="008F6016">
            <w:pPr>
              <w:jc w:val="center"/>
              <w:rPr>
                <w:szCs w:val="26"/>
              </w:rPr>
            </w:pPr>
            <w:r w:rsidRPr="001B7E61">
              <w:rPr>
                <w:szCs w:val="26"/>
              </w:rPr>
              <w:t>3</w:t>
            </w:r>
          </w:p>
        </w:tc>
        <w:tc>
          <w:tcPr>
            <w:tcW w:w="705" w:type="pct"/>
            <w:gridSpan w:val="2"/>
            <w:tcBorders>
              <w:left w:val="dotted" w:sz="4" w:space="0" w:color="auto"/>
              <w:bottom w:val="dotted" w:sz="4" w:space="0" w:color="auto"/>
            </w:tcBorders>
            <w:vAlign w:val="center"/>
          </w:tcPr>
          <w:p w14:paraId="5350C6D1" w14:textId="77777777" w:rsidR="008F6016" w:rsidRPr="001B7E61" w:rsidRDefault="008F6016" w:rsidP="008F6016">
            <w:pPr>
              <w:jc w:val="center"/>
              <w:rPr>
                <w:szCs w:val="26"/>
              </w:rPr>
            </w:pPr>
            <w:r w:rsidRPr="001B7E61">
              <w:rPr>
                <w:szCs w:val="26"/>
              </w:rPr>
              <w:t>3</w:t>
            </w:r>
          </w:p>
        </w:tc>
        <w:tc>
          <w:tcPr>
            <w:tcW w:w="449" w:type="pct"/>
            <w:tcBorders>
              <w:left w:val="dotted" w:sz="4" w:space="0" w:color="auto"/>
              <w:bottom w:val="dotted" w:sz="4" w:space="0" w:color="auto"/>
            </w:tcBorders>
            <w:vAlign w:val="center"/>
          </w:tcPr>
          <w:p w14:paraId="5CE825C0" w14:textId="77777777" w:rsidR="008F6016" w:rsidRPr="00626345" w:rsidRDefault="008F6016" w:rsidP="008F6016">
            <w:pPr>
              <w:jc w:val="center"/>
              <w:rPr>
                <w:szCs w:val="26"/>
              </w:rPr>
            </w:pPr>
            <w:r w:rsidRPr="00626345">
              <w:rPr>
                <w:szCs w:val="26"/>
              </w:rPr>
              <w:t>FIT</w:t>
            </w:r>
          </w:p>
        </w:tc>
      </w:tr>
      <w:tr w:rsidR="00364958" w:rsidRPr="00626345" w14:paraId="0E86B270" w14:textId="77777777" w:rsidTr="00FF1404">
        <w:trPr>
          <w:trHeight w:val="567"/>
        </w:trPr>
        <w:tc>
          <w:tcPr>
            <w:tcW w:w="349" w:type="pct"/>
            <w:tcBorders>
              <w:bottom w:val="dotted" w:sz="4" w:space="0" w:color="auto"/>
              <w:right w:val="dotted" w:sz="4" w:space="0" w:color="auto"/>
            </w:tcBorders>
            <w:vAlign w:val="center"/>
          </w:tcPr>
          <w:p w14:paraId="1C54AA46" w14:textId="77777777" w:rsidR="00364958" w:rsidRPr="00D6184E" w:rsidRDefault="00D6184E" w:rsidP="00364958">
            <w:pPr>
              <w:jc w:val="center"/>
              <w:rPr>
                <w:szCs w:val="26"/>
              </w:rPr>
            </w:pPr>
            <w:r w:rsidRPr="00D6184E">
              <w:rPr>
                <w:szCs w:val="26"/>
              </w:rPr>
              <w:t>2</w:t>
            </w:r>
          </w:p>
        </w:tc>
        <w:tc>
          <w:tcPr>
            <w:tcW w:w="860" w:type="pct"/>
            <w:tcBorders>
              <w:left w:val="dotted" w:sz="4" w:space="0" w:color="auto"/>
              <w:bottom w:val="dotted" w:sz="4" w:space="0" w:color="auto"/>
              <w:right w:val="dotted" w:sz="4" w:space="0" w:color="auto"/>
            </w:tcBorders>
            <w:vAlign w:val="center"/>
          </w:tcPr>
          <w:p w14:paraId="7714FCDE" w14:textId="77777777" w:rsidR="00364958" w:rsidRPr="00D6184E" w:rsidRDefault="00364958" w:rsidP="00364958">
            <w:pPr>
              <w:jc w:val="center"/>
              <w:rPr>
                <w:szCs w:val="26"/>
              </w:rPr>
            </w:pPr>
            <w:r w:rsidRPr="00D6184E">
              <w:rPr>
                <w:szCs w:val="26"/>
              </w:rPr>
              <w:t>GMA007</w:t>
            </w:r>
          </w:p>
        </w:tc>
        <w:tc>
          <w:tcPr>
            <w:tcW w:w="2136" w:type="pct"/>
            <w:tcBorders>
              <w:left w:val="dotted" w:sz="4" w:space="0" w:color="auto"/>
              <w:bottom w:val="dotted" w:sz="4" w:space="0" w:color="auto"/>
              <w:right w:val="dotted" w:sz="4" w:space="0" w:color="auto"/>
            </w:tcBorders>
            <w:vAlign w:val="center"/>
          </w:tcPr>
          <w:p w14:paraId="7B35CEC0" w14:textId="22BF947B" w:rsidR="00364958" w:rsidRPr="001B7E61" w:rsidRDefault="00364958" w:rsidP="00364958">
            <w:pPr>
              <w:jc w:val="left"/>
              <w:rPr>
                <w:szCs w:val="26"/>
              </w:rPr>
            </w:pPr>
            <w:r w:rsidRPr="001B7E61">
              <w:rPr>
                <w:szCs w:val="26"/>
              </w:rPr>
              <w:t xml:space="preserve">Principle of Communication </w:t>
            </w:r>
          </w:p>
        </w:tc>
        <w:tc>
          <w:tcPr>
            <w:tcW w:w="501" w:type="pct"/>
            <w:tcBorders>
              <w:left w:val="dotted" w:sz="4" w:space="0" w:color="auto"/>
              <w:bottom w:val="dotted" w:sz="4" w:space="0" w:color="auto"/>
              <w:right w:val="dotted" w:sz="4" w:space="0" w:color="auto"/>
            </w:tcBorders>
            <w:vAlign w:val="center"/>
          </w:tcPr>
          <w:p w14:paraId="5A499090" w14:textId="77777777" w:rsidR="00364958" w:rsidRPr="001B7E61" w:rsidRDefault="00364958" w:rsidP="00364958">
            <w:pPr>
              <w:widowControl w:val="0"/>
              <w:jc w:val="center"/>
              <w:rPr>
                <w:szCs w:val="26"/>
              </w:rPr>
            </w:pPr>
            <w:r w:rsidRPr="001B7E61">
              <w:rPr>
                <w:szCs w:val="26"/>
              </w:rPr>
              <w:t>3</w:t>
            </w:r>
          </w:p>
        </w:tc>
        <w:tc>
          <w:tcPr>
            <w:tcW w:w="705" w:type="pct"/>
            <w:gridSpan w:val="2"/>
            <w:tcBorders>
              <w:left w:val="dotted" w:sz="4" w:space="0" w:color="auto"/>
              <w:bottom w:val="dotted" w:sz="4" w:space="0" w:color="auto"/>
            </w:tcBorders>
            <w:vAlign w:val="center"/>
          </w:tcPr>
          <w:p w14:paraId="533BC50B" w14:textId="77777777" w:rsidR="00364958" w:rsidRPr="001B7E61" w:rsidRDefault="00364958" w:rsidP="00364958">
            <w:pPr>
              <w:widowControl w:val="0"/>
              <w:jc w:val="center"/>
              <w:rPr>
                <w:szCs w:val="26"/>
              </w:rPr>
            </w:pPr>
            <w:r w:rsidRPr="001B7E61">
              <w:rPr>
                <w:szCs w:val="26"/>
              </w:rPr>
              <w:t>3</w:t>
            </w:r>
          </w:p>
        </w:tc>
        <w:tc>
          <w:tcPr>
            <w:tcW w:w="449" w:type="pct"/>
            <w:tcBorders>
              <w:left w:val="dotted" w:sz="4" w:space="0" w:color="auto"/>
              <w:bottom w:val="dotted" w:sz="4" w:space="0" w:color="auto"/>
            </w:tcBorders>
            <w:vAlign w:val="center"/>
          </w:tcPr>
          <w:p w14:paraId="370323F1" w14:textId="77777777" w:rsidR="00364958" w:rsidRPr="00D6184E" w:rsidRDefault="00364958" w:rsidP="00364958">
            <w:pPr>
              <w:jc w:val="center"/>
              <w:rPr>
                <w:szCs w:val="26"/>
              </w:rPr>
            </w:pPr>
            <w:r w:rsidRPr="00D6184E">
              <w:rPr>
                <w:szCs w:val="26"/>
              </w:rPr>
              <w:t>FIT</w:t>
            </w:r>
          </w:p>
        </w:tc>
      </w:tr>
      <w:tr w:rsidR="00364958" w:rsidRPr="00626345" w14:paraId="1AFDBBA0" w14:textId="77777777" w:rsidTr="00FF1404">
        <w:trPr>
          <w:trHeight w:val="567"/>
        </w:trPr>
        <w:tc>
          <w:tcPr>
            <w:tcW w:w="349" w:type="pct"/>
            <w:tcBorders>
              <w:top w:val="dotted" w:sz="4" w:space="0" w:color="auto"/>
              <w:bottom w:val="dotted" w:sz="4" w:space="0" w:color="auto"/>
              <w:right w:val="dotted" w:sz="4" w:space="0" w:color="auto"/>
            </w:tcBorders>
            <w:vAlign w:val="center"/>
          </w:tcPr>
          <w:p w14:paraId="60783D04" w14:textId="77777777" w:rsidR="00364958" w:rsidRPr="00626345" w:rsidRDefault="00364958" w:rsidP="00364958">
            <w:pPr>
              <w:jc w:val="center"/>
              <w:rPr>
                <w:szCs w:val="26"/>
              </w:rPr>
            </w:pPr>
            <w:r w:rsidRPr="00626345">
              <w:rPr>
                <w:szCs w:val="26"/>
              </w:rPr>
              <w:t>3</w:t>
            </w:r>
          </w:p>
        </w:tc>
        <w:tc>
          <w:tcPr>
            <w:tcW w:w="860" w:type="pct"/>
            <w:tcBorders>
              <w:top w:val="dotted" w:sz="4" w:space="0" w:color="auto"/>
              <w:left w:val="dotted" w:sz="4" w:space="0" w:color="auto"/>
              <w:bottom w:val="dotted" w:sz="4" w:space="0" w:color="auto"/>
              <w:right w:val="dotted" w:sz="4" w:space="0" w:color="auto"/>
            </w:tcBorders>
            <w:vAlign w:val="center"/>
          </w:tcPr>
          <w:p w14:paraId="7FC9A37B" w14:textId="77777777" w:rsidR="00364958" w:rsidRPr="00626345" w:rsidRDefault="00364958" w:rsidP="00364958">
            <w:pPr>
              <w:ind w:right="-108"/>
              <w:jc w:val="center"/>
              <w:rPr>
                <w:szCs w:val="26"/>
              </w:rPr>
            </w:pPr>
            <w:r w:rsidRPr="00626345">
              <w:rPr>
                <w:szCs w:val="26"/>
              </w:rPr>
              <w:t>MAT003</w:t>
            </w:r>
          </w:p>
        </w:tc>
        <w:tc>
          <w:tcPr>
            <w:tcW w:w="2136" w:type="pct"/>
            <w:tcBorders>
              <w:top w:val="dotted" w:sz="4" w:space="0" w:color="auto"/>
              <w:left w:val="dotted" w:sz="4" w:space="0" w:color="auto"/>
              <w:bottom w:val="dotted" w:sz="4" w:space="0" w:color="auto"/>
              <w:right w:val="dotted" w:sz="4" w:space="0" w:color="auto"/>
            </w:tcBorders>
            <w:vAlign w:val="center"/>
          </w:tcPr>
          <w:p w14:paraId="7591AE80" w14:textId="2AAFF200" w:rsidR="00364958" w:rsidRPr="001B7E61" w:rsidRDefault="00364958" w:rsidP="00DD6279">
            <w:pPr>
              <w:jc w:val="left"/>
              <w:rPr>
                <w:szCs w:val="26"/>
              </w:rPr>
            </w:pPr>
            <w:r w:rsidRPr="001B7E61">
              <w:rPr>
                <w:szCs w:val="26"/>
              </w:rPr>
              <w:t xml:space="preserve">Calculus </w:t>
            </w:r>
            <w:r w:rsidR="00DD6279" w:rsidRPr="001B7E61">
              <w:rPr>
                <w:szCs w:val="26"/>
              </w:rPr>
              <w:t>2</w:t>
            </w:r>
            <w:r w:rsidRPr="001B7E61">
              <w:rPr>
                <w:szCs w:val="26"/>
              </w:rPr>
              <w:t xml:space="preserve"> </w:t>
            </w:r>
          </w:p>
        </w:tc>
        <w:tc>
          <w:tcPr>
            <w:tcW w:w="501" w:type="pct"/>
            <w:tcBorders>
              <w:top w:val="dotted" w:sz="4" w:space="0" w:color="auto"/>
              <w:left w:val="dotted" w:sz="4" w:space="0" w:color="auto"/>
              <w:bottom w:val="dotted" w:sz="4" w:space="0" w:color="auto"/>
              <w:right w:val="dotted" w:sz="4" w:space="0" w:color="auto"/>
            </w:tcBorders>
            <w:vAlign w:val="center"/>
          </w:tcPr>
          <w:p w14:paraId="70E05869" w14:textId="77777777" w:rsidR="00364958" w:rsidRPr="001B7E61" w:rsidRDefault="00364958" w:rsidP="00364958">
            <w:pPr>
              <w:jc w:val="center"/>
              <w:rPr>
                <w:szCs w:val="26"/>
              </w:rPr>
            </w:pPr>
            <w:r w:rsidRPr="001B7E61">
              <w:rPr>
                <w:szCs w:val="26"/>
              </w:rPr>
              <w:t>4</w:t>
            </w:r>
          </w:p>
        </w:tc>
        <w:tc>
          <w:tcPr>
            <w:tcW w:w="705" w:type="pct"/>
            <w:gridSpan w:val="2"/>
            <w:tcBorders>
              <w:top w:val="dotted" w:sz="4" w:space="0" w:color="auto"/>
              <w:left w:val="dotted" w:sz="4" w:space="0" w:color="auto"/>
              <w:bottom w:val="dotted" w:sz="4" w:space="0" w:color="auto"/>
            </w:tcBorders>
            <w:vAlign w:val="center"/>
          </w:tcPr>
          <w:p w14:paraId="69ACB458" w14:textId="77777777" w:rsidR="00364958" w:rsidRPr="001B7E61" w:rsidRDefault="00364958" w:rsidP="00364958">
            <w:pPr>
              <w:jc w:val="center"/>
              <w:rPr>
                <w:szCs w:val="26"/>
              </w:rPr>
            </w:pPr>
            <w:r w:rsidRPr="001B7E61">
              <w:rPr>
                <w:szCs w:val="26"/>
              </w:rPr>
              <w:t>4</w:t>
            </w:r>
          </w:p>
        </w:tc>
        <w:tc>
          <w:tcPr>
            <w:tcW w:w="449" w:type="pct"/>
            <w:tcBorders>
              <w:top w:val="dotted" w:sz="4" w:space="0" w:color="auto"/>
              <w:left w:val="dotted" w:sz="4" w:space="0" w:color="auto"/>
              <w:bottom w:val="dotted" w:sz="4" w:space="0" w:color="auto"/>
            </w:tcBorders>
            <w:vAlign w:val="center"/>
          </w:tcPr>
          <w:p w14:paraId="218F8C15" w14:textId="77777777" w:rsidR="00364958" w:rsidRPr="00626345" w:rsidRDefault="00364958" w:rsidP="00364958">
            <w:pPr>
              <w:jc w:val="center"/>
              <w:rPr>
                <w:szCs w:val="26"/>
              </w:rPr>
            </w:pPr>
            <w:r w:rsidRPr="00626345">
              <w:rPr>
                <w:szCs w:val="26"/>
              </w:rPr>
              <w:t>FIT</w:t>
            </w:r>
          </w:p>
        </w:tc>
      </w:tr>
      <w:tr w:rsidR="00364958" w:rsidRPr="00626345" w14:paraId="41C37222" w14:textId="77777777" w:rsidTr="00FF1404">
        <w:trPr>
          <w:trHeight w:val="567"/>
        </w:trPr>
        <w:tc>
          <w:tcPr>
            <w:tcW w:w="349" w:type="pct"/>
            <w:tcBorders>
              <w:top w:val="dotted" w:sz="4" w:space="0" w:color="auto"/>
              <w:bottom w:val="dotted" w:sz="4" w:space="0" w:color="auto"/>
              <w:right w:val="dotted" w:sz="4" w:space="0" w:color="auto"/>
            </w:tcBorders>
            <w:vAlign w:val="center"/>
          </w:tcPr>
          <w:p w14:paraId="1313B33B" w14:textId="77777777" w:rsidR="00364958" w:rsidRPr="00626345" w:rsidRDefault="00364958" w:rsidP="00364958">
            <w:pPr>
              <w:jc w:val="center"/>
              <w:rPr>
                <w:szCs w:val="26"/>
              </w:rPr>
            </w:pPr>
            <w:r w:rsidRPr="00626345">
              <w:rPr>
                <w:szCs w:val="26"/>
              </w:rPr>
              <w:t>4</w:t>
            </w:r>
          </w:p>
        </w:tc>
        <w:tc>
          <w:tcPr>
            <w:tcW w:w="860" w:type="pct"/>
            <w:tcBorders>
              <w:top w:val="dotted" w:sz="4" w:space="0" w:color="auto"/>
              <w:left w:val="dotted" w:sz="4" w:space="0" w:color="auto"/>
              <w:bottom w:val="dotted" w:sz="4" w:space="0" w:color="auto"/>
              <w:right w:val="dotted" w:sz="4" w:space="0" w:color="auto"/>
            </w:tcBorders>
            <w:vAlign w:val="center"/>
          </w:tcPr>
          <w:p w14:paraId="75CFAA8F" w14:textId="77777777" w:rsidR="00364958" w:rsidRPr="00626345" w:rsidRDefault="00364958" w:rsidP="00364958">
            <w:pPr>
              <w:jc w:val="center"/>
              <w:rPr>
                <w:szCs w:val="26"/>
              </w:rPr>
            </w:pPr>
            <w:r w:rsidRPr="00626345">
              <w:rPr>
                <w:szCs w:val="26"/>
              </w:rPr>
              <w:t>PHY002</w:t>
            </w:r>
          </w:p>
        </w:tc>
        <w:tc>
          <w:tcPr>
            <w:tcW w:w="2136" w:type="pct"/>
            <w:tcBorders>
              <w:top w:val="dotted" w:sz="4" w:space="0" w:color="auto"/>
              <w:left w:val="dotted" w:sz="4" w:space="0" w:color="auto"/>
              <w:bottom w:val="dotted" w:sz="4" w:space="0" w:color="auto"/>
              <w:right w:val="dotted" w:sz="4" w:space="0" w:color="auto"/>
            </w:tcBorders>
            <w:vAlign w:val="center"/>
          </w:tcPr>
          <w:p w14:paraId="3ACF1EC5" w14:textId="3AE3B022" w:rsidR="00364958" w:rsidRPr="001B7E61" w:rsidRDefault="00364958" w:rsidP="00DD6279">
            <w:pPr>
              <w:jc w:val="left"/>
              <w:rPr>
                <w:szCs w:val="26"/>
              </w:rPr>
            </w:pPr>
            <w:r w:rsidRPr="001B7E61">
              <w:rPr>
                <w:szCs w:val="26"/>
              </w:rPr>
              <w:t xml:space="preserve">Physics </w:t>
            </w:r>
            <w:r w:rsidR="00DD6279" w:rsidRPr="001B7E61">
              <w:rPr>
                <w:szCs w:val="26"/>
              </w:rPr>
              <w:t>2</w:t>
            </w:r>
            <w:r w:rsidRPr="001B7E61">
              <w:rPr>
                <w:szCs w:val="26"/>
              </w:rPr>
              <w:t xml:space="preserve"> </w:t>
            </w:r>
          </w:p>
        </w:tc>
        <w:tc>
          <w:tcPr>
            <w:tcW w:w="501" w:type="pct"/>
            <w:tcBorders>
              <w:top w:val="dotted" w:sz="4" w:space="0" w:color="auto"/>
              <w:left w:val="dotted" w:sz="4" w:space="0" w:color="auto"/>
              <w:bottom w:val="dotted" w:sz="4" w:space="0" w:color="auto"/>
              <w:right w:val="dotted" w:sz="4" w:space="0" w:color="auto"/>
            </w:tcBorders>
            <w:vAlign w:val="center"/>
          </w:tcPr>
          <w:p w14:paraId="36DC37EB" w14:textId="77777777" w:rsidR="00364958" w:rsidRPr="001B7E61" w:rsidRDefault="00364958" w:rsidP="00364958">
            <w:pPr>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395A0FBC" w14:textId="77777777" w:rsidR="00364958" w:rsidRPr="001B7E61" w:rsidRDefault="00364958" w:rsidP="00364958">
            <w:pPr>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4F1A5F36" w14:textId="77777777" w:rsidR="00364958" w:rsidRPr="00626345" w:rsidRDefault="00364958" w:rsidP="00364958">
            <w:pPr>
              <w:jc w:val="center"/>
              <w:rPr>
                <w:szCs w:val="26"/>
              </w:rPr>
            </w:pPr>
            <w:r w:rsidRPr="00626345">
              <w:rPr>
                <w:szCs w:val="26"/>
              </w:rPr>
              <w:t>FIT</w:t>
            </w:r>
          </w:p>
        </w:tc>
      </w:tr>
      <w:tr w:rsidR="00364958" w:rsidRPr="00626345" w14:paraId="5B892C8E" w14:textId="77777777" w:rsidTr="00FF1404">
        <w:trPr>
          <w:trHeight w:val="567"/>
        </w:trPr>
        <w:tc>
          <w:tcPr>
            <w:tcW w:w="349" w:type="pct"/>
            <w:tcBorders>
              <w:top w:val="dotted" w:sz="4" w:space="0" w:color="auto"/>
              <w:bottom w:val="dotted" w:sz="4" w:space="0" w:color="auto"/>
              <w:right w:val="dotted" w:sz="4" w:space="0" w:color="auto"/>
            </w:tcBorders>
            <w:vAlign w:val="center"/>
          </w:tcPr>
          <w:p w14:paraId="01FE6230" w14:textId="77777777" w:rsidR="00364958" w:rsidRPr="00626345" w:rsidRDefault="00364958" w:rsidP="00364958">
            <w:pPr>
              <w:jc w:val="center"/>
              <w:rPr>
                <w:szCs w:val="26"/>
              </w:rPr>
            </w:pPr>
            <w:r w:rsidRPr="00626345">
              <w:rPr>
                <w:szCs w:val="26"/>
              </w:rPr>
              <w:t>5</w:t>
            </w:r>
          </w:p>
        </w:tc>
        <w:tc>
          <w:tcPr>
            <w:tcW w:w="860" w:type="pct"/>
            <w:tcBorders>
              <w:top w:val="dotted" w:sz="4" w:space="0" w:color="auto"/>
              <w:left w:val="dotted" w:sz="4" w:space="0" w:color="auto"/>
              <w:bottom w:val="dotted" w:sz="4" w:space="0" w:color="auto"/>
              <w:right w:val="dotted" w:sz="4" w:space="0" w:color="auto"/>
            </w:tcBorders>
            <w:vAlign w:val="center"/>
          </w:tcPr>
          <w:p w14:paraId="17098B21" w14:textId="77777777" w:rsidR="00364958" w:rsidRPr="00626345" w:rsidRDefault="00364958" w:rsidP="00364958">
            <w:pPr>
              <w:jc w:val="center"/>
              <w:rPr>
                <w:szCs w:val="26"/>
              </w:rPr>
            </w:pPr>
            <w:r w:rsidRPr="00626345">
              <w:rPr>
                <w:szCs w:val="26"/>
              </w:rPr>
              <w:t>PHY003</w:t>
            </w:r>
          </w:p>
        </w:tc>
        <w:tc>
          <w:tcPr>
            <w:tcW w:w="2136" w:type="pct"/>
            <w:tcBorders>
              <w:top w:val="dotted" w:sz="4" w:space="0" w:color="auto"/>
              <w:left w:val="dotted" w:sz="4" w:space="0" w:color="auto"/>
              <w:bottom w:val="dotted" w:sz="4" w:space="0" w:color="auto"/>
              <w:right w:val="dotted" w:sz="4" w:space="0" w:color="auto"/>
            </w:tcBorders>
            <w:vAlign w:val="center"/>
          </w:tcPr>
          <w:p w14:paraId="686777C8" w14:textId="40514270" w:rsidR="00364958" w:rsidRPr="00D9569E" w:rsidRDefault="00364958" w:rsidP="00364958">
            <w:pPr>
              <w:pStyle w:val="Heading4"/>
              <w:spacing w:before="0" w:beforeAutospacing="0" w:after="0" w:afterAutospacing="0"/>
              <w:jc w:val="left"/>
              <w:rPr>
                <w:b w:val="0"/>
                <w:bCs w:val="0"/>
                <w:sz w:val="26"/>
                <w:szCs w:val="26"/>
                <w:lang w:eastAsia="vi-VN"/>
              </w:rPr>
            </w:pPr>
            <w:r w:rsidRPr="001B7E61">
              <w:rPr>
                <w:b w:val="0"/>
                <w:bCs w:val="0"/>
                <w:sz w:val="26"/>
                <w:szCs w:val="26"/>
                <w:lang w:eastAsia="vi-VN"/>
              </w:rPr>
              <w:t>Physics LAB</w:t>
            </w:r>
          </w:p>
        </w:tc>
        <w:tc>
          <w:tcPr>
            <w:tcW w:w="501" w:type="pct"/>
            <w:tcBorders>
              <w:top w:val="dotted" w:sz="4" w:space="0" w:color="auto"/>
              <w:left w:val="dotted" w:sz="4" w:space="0" w:color="auto"/>
              <w:bottom w:val="dotted" w:sz="4" w:space="0" w:color="auto"/>
              <w:right w:val="dotted" w:sz="4" w:space="0" w:color="auto"/>
            </w:tcBorders>
            <w:vAlign w:val="center"/>
          </w:tcPr>
          <w:p w14:paraId="646B0F84" w14:textId="77777777" w:rsidR="00364958" w:rsidRPr="001B7E61" w:rsidRDefault="00364958" w:rsidP="00364958">
            <w:pPr>
              <w:widowControl w:val="0"/>
              <w:jc w:val="center"/>
              <w:rPr>
                <w:szCs w:val="26"/>
              </w:rPr>
            </w:pPr>
            <w:r w:rsidRPr="001B7E61">
              <w:rPr>
                <w:szCs w:val="26"/>
              </w:rPr>
              <w:t>1</w:t>
            </w:r>
          </w:p>
        </w:tc>
        <w:tc>
          <w:tcPr>
            <w:tcW w:w="705" w:type="pct"/>
            <w:gridSpan w:val="2"/>
            <w:tcBorders>
              <w:top w:val="dotted" w:sz="4" w:space="0" w:color="auto"/>
              <w:left w:val="dotted" w:sz="4" w:space="0" w:color="auto"/>
              <w:bottom w:val="dotted" w:sz="4" w:space="0" w:color="auto"/>
            </w:tcBorders>
            <w:vAlign w:val="center"/>
          </w:tcPr>
          <w:p w14:paraId="7A3F2F50" w14:textId="77777777" w:rsidR="00364958" w:rsidRPr="001B7E61" w:rsidRDefault="00364958" w:rsidP="00364958">
            <w:pPr>
              <w:widowControl w:val="0"/>
              <w:jc w:val="center"/>
              <w:rPr>
                <w:szCs w:val="26"/>
              </w:rPr>
            </w:pPr>
            <w:r w:rsidRPr="001B7E61">
              <w:rPr>
                <w:szCs w:val="26"/>
              </w:rPr>
              <w:t>1</w:t>
            </w:r>
          </w:p>
        </w:tc>
        <w:tc>
          <w:tcPr>
            <w:tcW w:w="449" w:type="pct"/>
            <w:tcBorders>
              <w:top w:val="dotted" w:sz="4" w:space="0" w:color="auto"/>
              <w:left w:val="dotted" w:sz="4" w:space="0" w:color="auto"/>
              <w:bottom w:val="dotted" w:sz="4" w:space="0" w:color="auto"/>
            </w:tcBorders>
            <w:vAlign w:val="center"/>
          </w:tcPr>
          <w:p w14:paraId="650713A2" w14:textId="77777777" w:rsidR="00364958" w:rsidRPr="00626345" w:rsidRDefault="00364958" w:rsidP="00364958">
            <w:pPr>
              <w:jc w:val="center"/>
              <w:rPr>
                <w:szCs w:val="26"/>
              </w:rPr>
            </w:pPr>
            <w:r w:rsidRPr="00626345">
              <w:rPr>
                <w:szCs w:val="26"/>
              </w:rPr>
              <w:t>FIT</w:t>
            </w:r>
          </w:p>
        </w:tc>
      </w:tr>
      <w:tr w:rsidR="00364958" w:rsidRPr="00626345" w14:paraId="460AAE66" w14:textId="77777777" w:rsidTr="00FF1404">
        <w:trPr>
          <w:trHeight w:val="106"/>
        </w:trPr>
        <w:tc>
          <w:tcPr>
            <w:tcW w:w="349" w:type="pct"/>
            <w:tcBorders>
              <w:top w:val="dotted" w:sz="4" w:space="0" w:color="auto"/>
              <w:right w:val="dotted" w:sz="4" w:space="0" w:color="auto"/>
            </w:tcBorders>
            <w:vAlign w:val="center"/>
          </w:tcPr>
          <w:p w14:paraId="387F2358" w14:textId="77777777" w:rsidR="00364958" w:rsidRPr="00626345" w:rsidRDefault="00364958" w:rsidP="00364958">
            <w:pPr>
              <w:jc w:val="center"/>
              <w:rPr>
                <w:szCs w:val="26"/>
              </w:rPr>
            </w:pPr>
            <w:r w:rsidRPr="00626345">
              <w:rPr>
                <w:szCs w:val="26"/>
              </w:rPr>
              <w:t>6</w:t>
            </w:r>
          </w:p>
        </w:tc>
        <w:tc>
          <w:tcPr>
            <w:tcW w:w="860" w:type="pct"/>
            <w:tcBorders>
              <w:top w:val="dotted" w:sz="4" w:space="0" w:color="auto"/>
              <w:left w:val="dotted" w:sz="4" w:space="0" w:color="auto"/>
              <w:right w:val="dotted" w:sz="4" w:space="0" w:color="auto"/>
            </w:tcBorders>
            <w:vAlign w:val="center"/>
          </w:tcPr>
          <w:p w14:paraId="007BC60F" w14:textId="77777777" w:rsidR="00364958" w:rsidRPr="00626345" w:rsidRDefault="00364958" w:rsidP="00364958">
            <w:pPr>
              <w:jc w:val="center"/>
              <w:rPr>
                <w:szCs w:val="26"/>
              </w:rPr>
            </w:pPr>
            <w:r w:rsidRPr="00626345">
              <w:rPr>
                <w:szCs w:val="26"/>
              </w:rPr>
              <w:t>CHE001</w:t>
            </w:r>
          </w:p>
        </w:tc>
        <w:tc>
          <w:tcPr>
            <w:tcW w:w="2136" w:type="pct"/>
            <w:tcBorders>
              <w:top w:val="dotted" w:sz="4" w:space="0" w:color="auto"/>
              <w:left w:val="dotted" w:sz="4" w:space="0" w:color="auto"/>
              <w:right w:val="dotted" w:sz="4" w:space="0" w:color="auto"/>
            </w:tcBorders>
            <w:vAlign w:val="center"/>
          </w:tcPr>
          <w:p w14:paraId="2109B6C0" w14:textId="1735702F" w:rsidR="00364958" w:rsidRPr="001B7E61" w:rsidRDefault="00364958" w:rsidP="00364958">
            <w:pPr>
              <w:jc w:val="left"/>
              <w:rPr>
                <w:szCs w:val="26"/>
              </w:rPr>
            </w:pPr>
            <w:r w:rsidRPr="001B7E61">
              <w:rPr>
                <w:szCs w:val="26"/>
              </w:rPr>
              <w:t>General Chemistry</w:t>
            </w:r>
          </w:p>
        </w:tc>
        <w:tc>
          <w:tcPr>
            <w:tcW w:w="501" w:type="pct"/>
            <w:tcBorders>
              <w:top w:val="dotted" w:sz="4" w:space="0" w:color="auto"/>
              <w:left w:val="dotted" w:sz="4" w:space="0" w:color="auto"/>
              <w:right w:val="dotted" w:sz="4" w:space="0" w:color="auto"/>
            </w:tcBorders>
            <w:vAlign w:val="center"/>
          </w:tcPr>
          <w:p w14:paraId="0CB4B157" w14:textId="77777777" w:rsidR="00364958" w:rsidRPr="001B7E61" w:rsidRDefault="00364958" w:rsidP="00364958">
            <w:pPr>
              <w:jc w:val="center"/>
              <w:rPr>
                <w:szCs w:val="26"/>
              </w:rPr>
            </w:pPr>
            <w:r w:rsidRPr="001B7E61">
              <w:rPr>
                <w:szCs w:val="26"/>
              </w:rPr>
              <w:t>4</w:t>
            </w:r>
          </w:p>
        </w:tc>
        <w:tc>
          <w:tcPr>
            <w:tcW w:w="705" w:type="pct"/>
            <w:gridSpan w:val="2"/>
            <w:tcBorders>
              <w:top w:val="dotted" w:sz="4" w:space="0" w:color="auto"/>
              <w:left w:val="dotted" w:sz="4" w:space="0" w:color="auto"/>
            </w:tcBorders>
            <w:vAlign w:val="center"/>
          </w:tcPr>
          <w:p w14:paraId="0B0420AD" w14:textId="77777777" w:rsidR="00364958" w:rsidRPr="001B7E61" w:rsidRDefault="00364958" w:rsidP="00364958">
            <w:pPr>
              <w:jc w:val="center"/>
              <w:rPr>
                <w:szCs w:val="26"/>
              </w:rPr>
            </w:pPr>
            <w:r w:rsidRPr="001B7E61">
              <w:rPr>
                <w:szCs w:val="26"/>
              </w:rPr>
              <w:t>4</w:t>
            </w:r>
          </w:p>
        </w:tc>
        <w:tc>
          <w:tcPr>
            <w:tcW w:w="449" w:type="pct"/>
            <w:tcBorders>
              <w:top w:val="dotted" w:sz="4" w:space="0" w:color="auto"/>
              <w:left w:val="dotted" w:sz="4" w:space="0" w:color="auto"/>
            </w:tcBorders>
            <w:vAlign w:val="center"/>
          </w:tcPr>
          <w:p w14:paraId="3866424F" w14:textId="77777777" w:rsidR="00364958" w:rsidRPr="00626345" w:rsidRDefault="00364958" w:rsidP="00364958">
            <w:pPr>
              <w:jc w:val="center"/>
              <w:rPr>
                <w:szCs w:val="26"/>
              </w:rPr>
            </w:pPr>
            <w:r w:rsidRPr="00626345">
              <w:rPr>
                <w:szCs w:val="26"/>
              </w:rPr>
              <w:t>FIT</w:t>
            </w:r>
          </w:p>
        </w:tc>
      </w:tr>
      <w:tr w:rsidR="00364958" w:rsidRPr="00626345" w14:paraId="59A26A58" w14:textId="77777777" w:rsidTr="00FF1404">
        <w:trPr>
          <w:trHeight w:val="106"/>
        </w:trPr>
        <w:tc>
          <w:tcPr>
            <w:tcW w:w="349" w:type="pct"/>
            <w:tcBorders>
              <w:top w:val="dotted" w:sz="4" w:space="0" w:color="auto"/>
              <w:right w:val="dotted" w:sz="4" w:space="0" w:color="auto"/>
            </w:tcBorders>
            <w:vAlign w:val="center"/>
          </w:tcPr>
          <w:p w14:paraId="22D14B2F" w14:textId="77777777" w:rsidR="00364958" w:rsidRPr="00626345" w:rsidRDefault="00364958" w:rsidP="00364958">
            <w:pPr>
              <w:jc w:val="center"/>
              <w:rPr>
                <w:szCs w:val="26"/>
              </w:rPr>
            </w:pPr>
            <w:r w:rsidRPr="00626345">
              <w:rPr>
                <w:szCs w:val="26"/>
              </w:rPr>
              <w:t>7</w:t>
            </w:r>
          </w:p>
        </w:tc>
        <w:tc>
          <w:tcPr>
            <w:tcW w:w="860" w:type="pct"/>
            <w:tcBorders>
              <w:top w:val="dotted" w:sz="4" w:space="0" w:color="auto"/>
              <w:left w:val="dotted" w:sz="4" w:space="0" w:color="auto"/>
              <w:right w:val="dotted" w:sz="4" w:space="0" w:color="auto"/>
            </w:tcBorders>
            <w:vAlign w:val="center"/>
          </w:tcPr>
          <w:p w14:paraId="523E1287" w14:textId="77777777" w:rsidR="00364958" w:rsidRPr="00626345" w:rsidRDefault="00364958" w:rsidP="00364958">
            <w:pPr>
              <w:jc w:val="center"/>
              <w:rPr>
                <w:szCs w:val="26"/>
              </w:rPr>
            </w:pPr>
            <w:r w:rsidRPr="00626345">
              <w:rPr>
                <w:szCs w:val="26"/>
              </w:rPr>
              <w:t>ENG106</w:t>
            </w:r>
          </w:p>
        </w:tc>
        <w:tc>
          <w:tcPr>
            <w:tcW w:w="2136" w:type="pct"/>
            <w:tcBorders>
              <w:top w:val="dotted" w:sz="4" w:space="0" w:color="auto"/>
              <w:left w:val="dotted" w:sz="4" w:space="0" w:color="auto"/>
              <w:right w:val="dotted" w:sz="4" w:space="0" w:color="auto"/>
            </w:tcBorders>
            <w:vAlign w:val="center"/>
          </w:tcPr>
          <w:p w14:paraId="3259B7AF" w14:textId="781D6AA7" w:rsidR="00364958" w:rsidRPr="001B7E61" w:rsidRDefault="00364958" w:rsidP="00364958">
            <w:pPr>
              <w:jc w:val="left"/>
              <w:rPr>
                <w:szCs w:val="26"/>
              </w:rPr>
            </w:pPr>
            <w:r w:rsidRPr="001B7E61">
              <w:rPr>
                <w:szCs w:val="26"/>
              </w:rPr>
              <w:t xml:space="preserve">English for Engineering </w:t>
            </w:r>
          </w:p>
        </w:tc>
        <w:tc>
          <w:tcPr>
            <w:tcW w:w="501" w:type="pct"/>
            <w:tcBorders>
              <w:top w:val="dotted" w:sz="4" w:space="0" w:color="auto"/>
              <w:left w:val="dotted" w:sz="4" w:space="0" w:color="auto"/>
              <w:right w:val="dotted" w:sz="4" w:space="0" w:color="auto"/>
            </w:tcBorders>
            <w:vAlign w:val="center"/>
          </w:tcPr>
          <w:p w14:paraId="36E88AF8" w14:textId="77777777" w:rsidR="00364958" w:rsidRPr="001B7E61" w:rsidRDefault="00364958" w:rsidP="00364958">
            <w:pPr>
              <w:widowControl w:val="0"/>
              <w:jc w:val="center"/>
              <w:rPr>
                <w:szCs w:val="26"/>
              </w:rPr>
            </w:pPr>
            <w:r w:rsidRPr="001B7E61">
              <w:rPr>
                <w:szCs w:val="26"/>
              </w:rPr>
              <w:t>3</w:t>
            </w:r>
          </w:p>
        </w:tc>
        <w:tc>
          <w:tcPr>
            <w:tcW w:w="705" w:type="pct"/>
            <w:gridSpan w:val="2"/>
            <w:tcBorders>
              <w:top w:val="dotted" w:sz="4" w:space="0" w:color="auto"/>
              <w:left w:val="dotted" w:sz="4" w:space="0" w:color="auto"/>
            </w:tcBorders>
            <w:vAlign w:val="center"/>
          </w:tcPr>
          <w:p w14:paraId="12281022" w14:textId="77777777" w:rsidR="00364958" w:rsidRPr="001B7E61" w:rsidRDefault="00364958" w:rsidP="00364958">
            <w:pPr>
              <w:widowControl w:val="0"/>
              <w:jc w:val="center"/>
              <w:rPr>
                <w:szCs w:val="26"/>
              </w:rPr>
            </w:pPr>
            <w:r w:rsidRPr="001B7E61">
              <w:rPr>
                <w:szCs w:val="26"/>
              </w:rPr>
              <w:t>3</w:t>
            </w:r>
          </w:p>
        </w:tc>
        <w:tc>
          <w:tcPr>
            <w:tcW w:w="449" w:type="pct"/>
            <w:tcBorders>
              <w:top w:val="dotted" w:sz="4" w:space="0" w:color="auto"/>
              <w:left w:val="dotted" w:sz="4" w:space="0" w:color="auto"/>
            </w:tcBorders>
            <w:vAlign w:val="center"/>
          </w:tcPr>
          <w:p w14:paraId="25FF9922" w14:textId="77777777" w:rsidR="00364958" w:rsidRPr="00626345" w:rsidRDefault="00364958" w:rsidP="00364958">
            <w:pPr>
              <w:jc w:val="center"/>
              <w:rPr>
                <w:szCs w:val="26"/>
              </w:rPr>
            </w:pPr>
            <w:r w:rsidRPr="00626345">
              <w:rPr>
                <w:szCs w:val="26"/>
              </w:rPr>
              <w:t>FIT</w:t>
            </w:r>
          </w:p>
        </w:tc>
      </w:tr>
      <w:tr w:rsidR="00364958" w:rsidRPr="00626345" w14:paraId="6AEA5407" w14:textId="77777777" w:rsidTr="00FF1404">
        <w:trPr>
          <w:trHeight w:val="106"/>
        </w:trPr>
        <w:tc>
          <w:tcPr>
            <w:tcW w:w="349" w:type="pct"/>
            <w:tcBorders>
              <w:top w:val="dotted" w:sz="4" w:space="0" w:color="auto"/>
              <w:right w:val="dotted" w:sz="4" w:space="0" w:color="auto"/>
            </w:tcBorders>
            <w:vAlign w:val="center"/>
          </w:tcPr>
          <w:p w14:paraId="46D68643" w14:textId="77777777" w:rsidR="00364958" w:rsidRPr="00626345" w:rsidRDefault="00364958" w:rsidP="00364958">
            <w:pPr>
              <w:jc w:val="center"/>
              <w:rPr>
                <w:szCs w:val="26"/>
              </w:rPr>
            </w:pPr>
            <w:r w:rsidRPr="00626345">
              <w:rPr>
                <w:szCs w:val="26"/>
              </w:rPr>
              <w:t>8</w:t>
            </w:r>
          </w:p>
        </w:tc>
        <w:tc>
          <w:tcPr>
            <w:tcW w:w="860" w:type="pct"/>
            <w:tcBorders>
              <w:top w:val="dotted" w:sz="4" w:space="0" w:color="auto"/>
              <w:left w:val="dotted" w:sz="4" w:space="0" w:color="auto"/>
              <w:right w:val="dotted" w:sz="4" w:space="0" w:color="auto"/>
            </w:tcBorders>
            <w:vAlign w:val="center"/>
          </w:tcPr>
          <w:p w14:paraId="2EE99F71" w14:textId="77777777" w:rsidR="00364958" w:rsidRPr="00626345" w:rsidRDefault="00364958" w:rsidP="00364958">
            <w:pPr>
              <w:jc w:val="center"/>
              <w:rPr>
                <w:szCs w:val="26"/>
              </w:rPr>
            </w:pPr>
            <w:r w:rsidRPr="00626345">
              <w:rPr>
                <w:szCs w:val="26"/>
              </w:rPr>
              <w:t>TCV002</w:t>
            </w:r>
          </w:p>
        </w:tc>
        <w:tc>
          <w:tcPr>
            <w:tcW w:w="2136" w:type="pct"/>
            <w:tcBorders>
              <w:top w:val="dotted" w:sz="4" w:space="0" w:color="auto"/>
              <w:left w:val="dotted" w:sz="4" w:space="0" w:color="auto"/>
              <w:right w:val="dotted" w:sz="4" w:space="0" w:color="auto"/>
            </w:tcBorders>
            <w:vAlign w:val="center"/>
          </w:tcPr>
          <w:p w14:paraId="5396897E" w14:textId="1B916F9F" w:rsidR="00364958" w:rsidRPr="001B7E61" w:rsidRDefault="00364958" w:rsidP="00364958">
            <w:pPr>
              <w:jc w:val="left"/>
              <w:rPr>
                <w:szCs w:val="26"/>
              </w:rPr>
            </w:pPr>
            <w:r w:rsidRPr="001B7E61">
              <w:rPr>
                <w:szCs w:val="26"/>
              </w:rPr>
              <w:t xml:space="preserve">Physical Strength Education 2  </w:t>
            </w:r>
          </w:p>
        </w:tc>
        <w:tc>
          <w:tcPr>
            <w:tcW w:w="501" w:type="pct"/>
            <w:tcBorders>
              <w:top w:val="dotted" w:sz="4" w:space="0" w:color="auto"/>
              <w:left w:val="dotted" w:sz="4" w:space="0" w:color="auto"/>
              <w:right w:val="dotted" w:sz="4" w:space="0" w:color="auto"/>
            </w:tcBorders>
            <w:vAlign w:val="center"/>
          </w:tcPr>
          <w:p w14:paraId="51257FA3" w14:textId="77777777" w:rsidR="00364958" w:rsidRPr="001B7E61" w:rsidRDefault="00364958" w:rsidP="00364958">
            <w:pPr>
              <w:jc w:val="center"/>
              <w:rPr>
                <w:szCs w:val="26"/>
              </w:rPr>
            </w:pPr>
            <w:r w:rsidRPr="001B7E61">
              <w:rPr>
                <w:szCs w:val="26"/>
              </w:rPr>
              <w:t>0</w:t>
            </w:r>
          </w:p>
        </w:tc>
        <w:tc>
          <w:tcPr>
            <w:tcW w:w="705" w:type="pct"/>
            <w:gridSpan w:val="2"/>
            <w:tcBorders>
              <w:top w:val="dotted" w:sz="4" w:space="0" w:color="auto"/>
              <w:left w:val="dotted" w:sz="4" w:space="0" w:color="auto"/>
            </w:tcBorders>
            <w:vAlign w:val="center"/>
          </w:tcPr>
          <w:p w14:paraId="269E7A64" w14:textId="77777777" w:rsidR="00364958" w:rsidRPr="001B7E61" w:rsidRDefault="00364958" w:rsidP="00364958">
            <w:pPr>
              <w:jc w:val="center"/>
              <w:rPr>
                <w:szCs w:val="26"/>
              </w:rPr>
            </w:pPr>
            <w:r w:rsidRPr="001B7E61">
              <w:rPr>
                <w:szCs w:val="26"/>
              </w:rPr>
              <w:t>2</w:t>
            </w:r>
          </w:p>
        </w:tc>
        <w:tc>
          <w:tcPr>
            <w:tcW w:w="449" w:type="pct"/>
            <w:tcBorders>
              <w:top w:val="dotted" w:sz="4" w:space="0" w:color="auto"/>
              <w:left w:val="dotted" w:sz="4" w:space="0" w:color="auto"/>
            </w:tcBorders>
            <w:vAlign w:val="center"/>
          </w:tcPr>
          <w:p w14:paraId="28CA1091" w14:textId="77777777" w:rsidR="00364958" w:rsidRPr="00626345" w:rsidRDefault="00364958" w:rsidP="00364958">
            <w:pPr>
              <w:jc w:val="center"/>
              <w:rPr>
                <w:szCs w:val="26"/>
              </w:rPr>
            </w:pPr>
            <w:r w:rsidRPr="00626345">
              <w:rPr>
                <w:szCs w:val="26"/>
              </w:rPr>
              <w:t>FFS</w:t>
            </w:r>
          </w:p>
        </w:tc>
      </w:tr>
      <w:tr w:rsidR="00364958" w:rsidRPr="00626345" w14:paraId="698312F6" w14:textId="77777777" w:rsidTr="00FF1404">
        <w:trPr>
          <w:trHeight w:val="567"/>
        </w:trPr>
        <w:tc>
          <w:tcPr>
            <w:tcW w:w="349" w:type="pct"/>
            <w:tcBorders>
              <w:top w:val="dotted" w:sz="4" w:space="0" w:color="auto"/>
              <w:right w:val="dotted" w:sz="4" w:space="0" w:color="auto"/>
            </w:tcBorders>
            <w:vAlign w:val="center"/>
          </w:tcPr>
          <w:p w14:paraId="3AA68A14" w14:textId="77777777" w:rsidR="00364958" w:rsidRPr="00626345" w:rsidRDefault="00364958" w:rsidP="00364958">
            <w:pPr>
              <w:jc w:val="center"/>
              <w:rPr>
                <w:b/>
                <w:szCs w:val="26"/>
              </w:rPr>
            </w:pPr>
          </w:p>
        </w:tc>
        <w:tc>
          <w:tcPr>
            <w:tcW w:w="860" w:type="pct"/>
            <w:tcBorders>
              <w:top w:val="dotted" w:sz="4" w:space="0" w:color="auto"/>
              <w:left w:val="dotted" w:sz="4" w:space="0" w:color="auto"/>
              <w:right w:val="dotted" w:sz="4" w:space="0" w:color="auto"/>
            </w:tcBorders>
            <w:vAlign w:val="center"/>
          </w:tcPr>
          <w:p w14:paraId="220BECB8" w14:textId="3573F06B" w:rsidR="00364958" w:rsidRPr="00626345" w:rsidRDefault="00364958" w:rsidP="00364958">
            <w:pPr>
              <w:jc w:val="center"/>
              <w:rPr>
                <w:b/>
                <w:szCs w:val="26"/>
              </w:rPr>
            </w:pPr>
            <w:r w:rsidRPr="00626345">
              <w:rPr>
                <w:sz w:val="24"/>
              </w:rPr>
              <w:t>Total</w:t>
            </w:r>
          </w:p>
        </w:tc>
        <w:tc>
          <w:tcPr>
            <w:tcW w:w="2136" w:type="pct"/>
            <w:tcBorders>
              <w:top w:val="dotted" w:sz="4" w:space="0" w:color="auto"/>
              <w:left w:val="dotted" w:sz="4" w:space="0" w:color="auto"/>
              <w:right w:val="dotted" w:sz="4" w:space="0" w:color="auto"/>
            </w:tcBorders>
            <w:vAlign w:val="center"/>
          </w:tcPr>
          <w:p w14:paraId="3E852550" w14:textId="77777777" w:rsidR="00364958" w:rsidRPr="001B7E61" w:rsidRDefault="00364958" w:rsidP="00364958">
            <w:pPr>
              <w:jc w:val="center"/>
              <w:rPr>
                <w:b/>
                <w:szCs w:val="26"/>
              </w:rPr>
            </w:pPr>
          </w:p>
        </w:tc>
        <w:tc>
          <w:tcPr>
            <w:tcW w:w="501" w:type="pct"/>
            <w:tcBorders>
              <w:top w:val="dotted" w:sz="4" w:space="0" w:color="auto"/>
              <w:left w:val="dotted" w:sz="4" w:space="0" w:color="auto"/>
              <w:right w:val="dotted" w:sz="4" w:space="0" w:color="auto"/>
            </w:tcBorders>
            <w:vAlign w:val="center"/>
          </w:tcPr>
          <w:p w14:paraId="14F53912" w14:textId="2A6F7161" w:rsidR="00364958" w:rsidRPr="001B7E61" w:rsidRDefault="00364958" w:rsidP="00364958">
            <w:pPr>
              <w:jc w:val="center"/>
              <w:rPr>
                <w:b/>
                <w:szCs w:val="26"/>
              </w:rPr>
            </w:pPr>
            <w:r w:rsidRPr="001B7E61">
              <w:rPr>
                <w:b/>
                <w:szCs w:val="26"/>
              </w:rPr>
              <w:t>2</w:t>
            </w:r>
            <w:r w:rsidR="001E05E9">
              <w:rPr>
                <w:b/>
                <w:szCs w:val="26"/>
              </w:rPr>
              <w:t>1</w:t>
            </w:r>
          </w:p>
        </w:tc>
        <w:tc>
          <w:tcPr>
            <w:tcW w:w="705" w:type="pct"/>
            <w:gridSpan w:val="2"/>
            <w:tcBorders>
              <w:top w:val="dotted" w:sz="4" w:space="0" w:color="auto"/>
              <w:left w:val="dotted" w:sz="4" w:space="0" w:color="auto"/>
            </w:tcBorders>
            <w:vAlign w:val="center"/>
          </w:tcPr>
          <w:p w14:paraId="1E9B1433" w14:textId="685466F5" w:rsidR="00364958" w:rsidRPr="001B7E61" w:rsidRDefault="00364958" w:rsidP="00364958">
            <w:pPr>
              <w:ind w:right="-108"/>
              <w:jc w:val="center"/>
              <w:rPr>
                <w:b/>
                <w:szCs w:val="26"/>
              </w:rPr>
            </w:pPr>
            <w:r w:rsidRPr="001B7E61">
              <w:rPr>
                <w:b/>
                <w:szCs w:val="26"/>
              </w:rPr>
              <w:t>2</w:t>
            </w:r>
            <w:r w:rsidR="001E05E9">
              <w:rPr>
                <w:b/>
                <w:szCs w:val="26"/>
              </w:rPr>
              <w:t>3</w:t>
            </w:r>
          </w:p>
        </w:tc>
        <w:tc>
          <w:tcPr>
            <w:tcW w:w="449" w:type="pct"/>
            <w:tcBorders>
              <w:top w:val="dotted" w:sz="4" w:space="0" w:color="auto"/>
              <w:left w:val="dotted" w:sz="4" w:space="0" w:color="auto"/>
            </w:tcBorders>
            <w:vAlign w:val="center"/>
          </w:tcPr>
          <w:p w14:paraId="3E62A5E5" w14:textId="77777777" w:rsidR="00364958" w:rsidRPr="00626345" w:rsidRDefault="00364958" w:rsidP="00364958">
            <w:pPr>
              <w:jc w:val="center"/>
              <w:rPr>
                <w:szCs w:val="26"/>
              </w:rPr>
            </w:pPr>
          </w:p>
        </w:tc>
      </w:tr>
      <w:tr w:rsidR="00364958" w:rsidRPr="00626345" w14:paraId="3F291F39" w14:textId="77777777" w:rsidTr="007B063F">
        <w:trPr>
          <w:trHeight w:val="567"/>
        </w:trPr>
        <w:tc>
          <w:tcPr>
            <w:tcW w:w="4551" w:type="pct"/>
            <w:gridSpan w:val="6"/>
            <w:tcBorders>
              <w:top w:val="dotted" w:sz="4" w:space="0" w:color="auto"/>
            </w:tcBorders>
            <w:vAlign w:val="center"/>
          </w:tcPr>
          <w:p w14:paraId="647B603A" w14:textId="77777777" w:rsidR="00364958" w:rsidRPr="001B7E61" w:rsidRDefault="00364958" w:rsidP="00364958">
            <w:pPr>
              <w:jc w:val="center"/>
              <w:rPr>
                <w:b/>
                <w:szCs w:val="26"/>
              </w:rPr>
            </w:pPr>
            <w:r w:rsidRPr="001B7E61">
              <w:rPr>
                <w:b/>
                <w:szCs w:val="26"/>
              </w:rPr>
              <w:t>Second year’s summer semester</w:t>
            </w:r>
          </w:p>
        </w:tc>
        <w:tc>
          <w:tcPr>
            <w:tcW w:w="449" w:type="pct"/>
            <w:tcBorders>
              <w:top w:val="dotted" w:sz="4" w:space="0" w:color="auto"/>
            </w:tcBorders>
            <w:vAlign w:val="center"/>
          </w:tcPr>
          <w:p w14:paraId="6C276A62" w14:textId="77777777" w:rsidR="00364958" w:rsidRPr="00626345" w:rsidRDefault="00364958" w:rsidP="00364958">
            <w:pPr>
              <w:jc w:val="center"/>
              <w:rPr>
                <w:b/>
                <w:szCs w:val="26"/>
              </w:rPr>
            </w:pPr>
          </w:p>
        </w:tc>
      </w:tr>
      <w:tr w:rsidR="00364958" w:rsidRPr="00626345" w14:paraId="67951087" w14:textId="77777777" w:rsidTr="00FF1404">
        <w:trPr>
          <w:trHeight w:val="567"/>
        </w:trPr>
        <w:tc>
          <w:tcPr>
            <w:tcW w:w="349" w:type="pct"/>
            <w:tcBorders>
              <w:top w:val="dotted" w:sz="4" w:space="0" w:color="auto"/>
              <w:right w:val="dotted" w:sz="4" w:space="0" w:color="auto"/>
            </w:tcBorders>
            <w:vAlign w:val="center"/>
          </w:tcPr>
          <w:p w14:paraId="279F9DA8" w14:textId="77777777" w:rsidR="00364958" w:rsidRPr="00626345" w:rsidRDefault="00364958" w:rsidP="00364958">
            <w:pPr>
              <w:jc w:val="center"/>
              <w:rPr>
                <w:szCs w:val="26"/>
              </w:rPr>
            </w:pPr>
            <w:r w:rsidRPr="00626345">
              <w:rPr>
                <w:szCs w:val="26"/>
              </w:rPr>
              <w:t>1</w:t>
            </w:r>
          </w:p>
        </w:tc>
        <w:tc>
          <w:tcPr>
            <w:tcW w:w="860" w:type="pct"/>
            <w:tcBorders>
              <w:top w:val="dotted" w:sz="4" w:space="0" w:color="auto"/>
              <w:left w:val="dotted" w:sz="4" w:space="0" w:color="auto"/>
              <w:right w:val="dotted" w:sz="4" w:space="0" w:color="auto"/>
            </w:tcBorders>
            <w:vAlign w:val="center"/>
          </w:tcPr>
          <w:p w14:paraId="3170089A" w14:textId="77777777" w:rsidR="00364958" w:rsidRPr="00626345" w:rsidRDefault="00364958" w:rsidP="00364958">
            <w:pPr>
              <w:jc w:val="center"/>
              <w:rPr>
                <w:szCs w:val="26"/>
              </w:rPr>
            </w:pPr>
            <w:r w:rsidRPr="00626345">
              <w:rPr>
                <w:szCs w:val="26"/>
              </w:rPr>
              <w:t>TCV004</w:t>
            </w:r>
          </w:p>
        </w:tc>
        <w:tc>
          <w:tcPr>
            <w:tcW w:w="2136" w:type="pct"/>
            <w:tcBorders>
              <w:top w:val="dotted" w:sz="4" w:space="0" w:color="auto"/>
              <w:left w:val="dotted" w:sz="4" w:space="0" w:color="auto"/>
              <w:right w:val="dotted" w:sz="4" w:space="0" w:color="auto"/>
            </w:tcBorders>
            <w:vAlign w:val="center"/>
          </w:tcPr>
          <w:p w14:paraId="3206DC3B" w14:textId="3BDB018D" w:rsidR="00364958" w:rsidRPr="001B7E61" w:rsidRDefault="00364958" w:rsidP="00364958">
            <w:pPr>
              <w:jc w:val="left"/>
              <w:rPr>
                <w:szCs w:val="26"/>
              </w:rPr>
            </w:pPr>
            <w:r w:rsidRPr="001B7E61">
              <w:rPr>
                <w:szCs w:val="26"/>
              </w:rPr>
              <w:t xml:space="preserve">National defence education </w:t>
            </w:r>
          </w:p>
        </w:tc>
        <w:tc>
          <w:tcPr>
            <w:tcW w:w="501" w:type="pct"/>
            <w:tcBorders>
              <w:top w:val="dotted" w:sz="4" w:space="0" w:color="auto"/>
              <w:left w:val="dotted" w:sz="4" w:space="0" w:color="auto"/>
              <w:right w:val="dotted" w:sz="4" w:space="0" w:color="auto"/>
            </w:tcBorders>
            <w:vAlign w:val="center"/>
          </w:tcPr>
          <w:p w14:paraId="4C3B8692" w14:textId="77777777" w:rsidR="00364958" w:rsidRPr="001B7E61" w:rsidRDefault="00364958" w:rsidP="00364958">
            <w:pPr>
              <w:jc w:val="center"/>
              <w:rPr>
                <w:szCs w:val="26"/>
              </w:rPr>
            </w:pPr>
            <w:r w:rsidRPr="001B7E61">
              <w:rPr>
                <w:szCs w:val="26"/>
              </w:rPr>
              <w:t>0</w:t>
            </w:r>
          </w:p>
        </w:tc>
        <w:tc>
          <w:tcPr>
            <w:tcW w:w="705" w:type="pct"/>
            <w:gridSpan w:val="2"/>
            <w:tcBorders>
              <w:top w:val="dotted" w:sz="4" w:space="0" w:color="auto"/>
              <w:left w:val="dotted" w:sz="4" w:space="0" w:color="auto"/>
            </w:tcBorders>
            <w:vAlign w:val="center"/>
          </w:tcPr>
          <w:p w14:paraId="22A65F4A" w14:textId="77777777" w:rsidR="00364958" w:rsidRPr="001B7E61" w:rsidRDefault="00364958" w:rsidP="00364958">
            <w:pPr>
              <w:jc w:val="center"/>
              <w:rPr>
                <w:szCs w:val="26"/>
              </w:rPr>
            </w:pPr>
            <w:r w:rsidRPr="001B7E61">
              <w:rPr>
                <w:szCs w:val="26"/>
              </w:rPr>
              <w:t>4 weeks</w:t>
            </w:r>
          </w:p>
        </w:tc>
        <w:tc>
          <w:tcPr>
            <w:tcW w:w="449" w:type="pct"/>
            <w:tcBorders>
              <w:top w:val="dotted" w:sz="4" w:space="0" w:color="auto"/>
              <w:left w:val="dotted" w:sz="4" w:space="0" w:color="auto"/>
            </w:tcBorders>
            <w:vAlign w:val="center"/>
          </w:tcPr>
          <w:p w14:paraId="63A261F6" w14:textId="77777777" w:rsidR="00364958" w:rsidRPr="00626345" w:rsidRDefault="00364958" w:rsidP="00364958">
            <w:pPr>
              <w:jc w:val="center"/>
              <w:rPr>
                <w:szCs w:val="26"/>
              </w:rPr>
            </w:pPr>
            <w:r w:rsidRPr="00626345">
              <w:rPr>
                <w:szCs w:val="26"/>
              </w:rPr>
              <w:t>CDE</w:t>
            </w:r>
          </w:p>
        </w:tc>
      </w:tr>
      <w:tr w:rsidR="00364958" w:rsidRPr="00626345" w14:paraId="5D3CD548" w14:textId="77777777" w:rsidTr="007B063F">
        <w:trPr>
          <w:trHeight w:val="397"/>
        </w:trPr>
        <w:tc>
          <w:tcPr>
            <w:tcW w:w="4551" w:type="pct"/>
            <w:gridSpan w:val="6"/>
            <w:tcBorders>
              <w:bottom w:val="dotted" w:sz="4" w:space="0" w:color="auto"/>
            </w:tcBorders>
            <w:vAlign w:val="center"/>
          </w:tcPr>
          <w:p w14:paraId="5CA7F60A" w14:textId="77777777" w:rsidR="00364958" w:rsidRPr="001B7E61" w:rsidRDefault="00364958" w:rsidP="00364958">
            <w:pPr>
              <w:spacing w:before="120"/>
              <w:jc w:val="center"/>
              <w:rPr>
                <w:b/>
                <w:szCs w:val="26"/>
              </w:rPr>
            </w:pPr>
            <w:r w:rsidRPr="001B7E61">
              <w:rPr>
                <w:b/>
                <w:szCs w:val="26"/>
              </w:rPr>
              <w:t>5</w:t>
            </w:r>
            <w:r w:rsidRPr="001B7E61">
              <w:rPr>
                <w:b/>
                <w:szCs w:val="26"/>
                <w:vertAlign w:val="superscript"/>
              </w:rPr>
              <w:t>th</w:t>
            </w:r>
            <w:r w:rsidRPr="001B7E61">
              <w:rPr>
                <w:b/>
                <w:szCs w:val="26"/>
              </w:rPr>
              <w:t xml:space="preserve"> Semester (16 weeks + 3 weeks for exams)</w:t>
            </w:r>
          </w:p>
        </w:tc>
        <w:tc>
          <w:tcPr>
            <w:tcW w:w="449" w:type="pct"/>
            <w:tcBorders>
              <w:bottom w:val="dotted" w:sz="4" w:space="0" w:color="auto"/>
            </w:tcBorders>
            <w:vAlign w:val="center"/>
          </w:tcPr>
          <w:p w14:paraId="3296C629" w14:textId="77777777" w:rsidR="00364958" w:rsidRPr="00626345" w:rsidRDefault="00364958" w:rsidP="00364958">
            <w:pPr>
              <w:spacing w:before="120"/>
              <w:jc w:val="center"/>
              <w:rPr>
                <w:b/>
                <w:szCs w:val="26"/>
              </w:rPr>
            </w:pPr>
          </w:p>
        </w:tc>
      </w:tr>
      <w:tr w:rsidR="00364958" w:rsidRPr="00626345" w14:paraId="33C39639" w14:textId="77777777" w:rsidTr="00FF1404">
        <w:trPr>
          <w:trHeight w:val="567"/>
        </w:trPr>
        <w:tc>
          <w:tcPr>
            <w:tcW w:w="349" w:type="pct"/>
            <w:tcBorders>
              <w:top w:val="dotted" w:sz="4" w:space="0" w:color="auto"/>
              <w:bottom w:val="dotted" w:sz="4" w:space="0" w:color="auto"/>
              <w:right w:val="dotted" w:sz="4" w:space="0" w:color="auto"/>
            </w:tcBorders>
            <w:vAlign w:val="center"/>
          </w:tcPr>
          <w:p w14:paraId="01CF0274" w14:textId="77777777" w:rsidR="00364958" w:rsidRPr="00626345" w:rsidRDefault="00364958" w:rsidP="00364958">
            <w:pPr>
              <w:jc w:val="center"/>
              <w:rPr>
                <w:szCs w:val="26"/>
              </w:rPr>
            </w:pPr>
            <w:r w:rsidRPr="00626345">
              <w:rPr>
                <w:szCs w:val="26"/>
              </w:rPr>
              <w:t>1</w:t>
            </w:r>
          </w:p>
        </w:tc>
        <w:tc>
          <w:tcPr>
            <w:tcW w:w="860" w:type="pct"/>
            <w:tcBorders>
              <w:top w:val="dotted" w:sz="4" w:space="0" w:color="auto"/>
              <w:left w:val="dotted" w:sz="4" w:space="0" w:color="auto"/>
              <w:bottom w:val="dotted" w:sz="4" w:space="0" w:color="auto"/>
              <w:right w:val="dotted" w:sz="4" w:space="0" w:color="auto"/>
            </w:tcBorders>
            <w:vAlign w:val="center"/>
          </w:tcPr>
          <w:p w14:paraId="7D9DC0B4" w14:textId="77777777" w:rsidR="00364958" w:rsidRPr="00626345" w:rsidRDefault="00364958" w:rsidP="00364958">
            <w:pPr>
              <w:ind w:right="-108"/>
              <w:jc w:val="center"/>
              <w:rPr>
                <w:szCs w:val="26"/>
              </w:rPr>
            </w:pPr>
            <w:r w:rsidRPr="00626345">
              <w:rPr>
                <w:szCs w:val="26"/>
              </w:rPr>
              <w:t>MAT004</w:t>
            </w:r>
          </w:p>
        </w:tc>
        <w:tc>
          <w:tcPr>
            <w:tcW w:w="2136" w:type="pct"/>
            <w:tcBorders>
              <w:top w:val="dotted" w:sz="4" w:space="0" w:color="auto"/>
              <w:left w:val="dotted" w:sz="4" w:space="0" w:color="auto"/>
              <w:bottom w:val="dotted" w:sz="4" w:space="0" w:color="auto"/>
              <w:right w:val="dotted" w:sz="4" w:space="0" w:color="auto"/>
            </w:tcBorders>
            <w:vAlign w:val="center"/>
          </w:tcPr>
          <w:p w14:paraId="3D29FCB1" w14:textId="7073E2CF" w:rsidR="00364958" w:rsidRPr="001B7E61" w:rsidRDefault="00364958" w:rsidP="00DD6279">
            <w:pPr>
              <w:jc w:val="left"/>
              <w:rPr>
                <w:szCs w:val="26"/>
              </w:rPr>
            </w:pPr>
            <w:r w:rsidRPr="001B7E61">
              <w:rPr>
                <w:szCs w:val="26"/>
              </w:rPr>
              <w:t xml:space="preserve">Calculus </w:t>
            </w:r>
            <w:r w:rsidR="00DD6279" w:rsidRPr="001B7E61">
              <w:rPr>
                <w:szCs w:val="26"/>
              </w:rPr>
              <w:t>3</w:t>
            </w:r>
          </w:p>
        </w:tc>
        <w:tc>
          <w:tcPr>
            <w:tcW w:w="501" w:type="pct"/>
            <w:tcBorders>
              <w:top w:val="dotted" w:sz="4" w:space="0" w:color="auto"/>
              <w:left w:val="dotted" w:sz="4" w:space="0" w:color="auto"/>
              <w:bottom w:val="dotted" w:sz="4" w:space="0" w:color="auto"/>
              <w:right w:val="dotted" w:sz="4" w:space="0" w:color="auto"/>
            </w:tcBorders>
            <w:vAlign w:val="center"/>
          </w:tcPr>
          <w:p w14:paraId="0ECFD9A3" w14:textId="77777777" w:rsidR="00364958" w:rsidRPr="001B7E61" w:rsidRDefault="00364958" w:rsidP="00364958">
            <w:pPr>
              <w:widowControl w:val="0"/>
              <w:jc w:val="center"/>
              <w:rPr>
                <w:szCs w:val="26"/>
              </w:rPr>
            </w:pPr>
            <w:r w:rsidRPr="001B7E61">
              <w:rPr>
                <w:szCs w:val="26"/>
              </w:rPr>
              <w:t>4</w:t>
            </w:r>
          </w:p>
        </w:tc>
        <w:tc>
          <w:tcPr>
            <w:tcW w:w="705" w:type="pct"/>
            <w:gridSpan w:val="2"/>
            <w:tcBorders>
              <w:top w:val="dotted" w:sz="4" w:space="0" w:color="auto"/>
              <w:left w:val="dotted" w:sz="4" w:space="0" w:color="auto"/>
              <w:bottom w:val="dotted" w:sz="4" w:space="0" w:color="auto"/>
            </w:tcBorders>
            <w:vAlign w:val="center"/>
          </w:tcPr>
          <w:p w14:paraId="56DCF2B1" w14:textId="77777777" w:rsidR="00364958" w:rsidRPr="001B7E61" w:rsidRDefault="00364958" w:rsidP="00364958">
            <w:pPr>
              <w:widowControl w:val="0"/>
              <w:jc w:val="center"/>
              <w:rPr>
                <w:szCs w:val="26"/>
              </w:rPr>
            </w:pPr>
            <w:r w:rsidRPr="001B7E61">
              <w:rPr>
                <w:szCs w:val="26"/>
              </w:rPr>
              <w:t>4</w:t>
            </w:r>
          </w:p>
        </w:tc>
        <w:tc>
          <w:tcPr>
            <w:tcW w:w="449" w:type="pct"/>
            <w:tcBorders>
              <w:top w:val="dotted" w:sz="4" w:space="0" w:color="auto"/>
              <w:left w:val="dotted" w:sz="4" w:space="0" w:color="auto"/>
              <w:bottom w:val="dotted" w:sz="4" w:space="0" w:color="auto"/>
            </w:tcBorders>
            <w:vAlign w:val="center"/>
          </w:tcPr>
          <w:p w14:paraId="75575E25" w14:textId="77777777" w:rsidR="00364958" w:rsidRPr="00626345" w:rsidRDefault="00364958" w:rsidP="00364958">
            <w:pPr>
              <w:jc w:val="center"/>
              <w:rPr>
                <w:szCs w:val="26"/>
              </w:rPr>
            </w:pPr>
            <w:r w:rsidRPr="00626345">
              <w:rPr>
                <w:szCs w:val="26"/>
              </w:rPr>
              <w:t>FIT</w:t>
            </w:r>
          </w:p>
        </w:tc>
      </w:tr>
      <w:tr w:rsidR="00845140" w:rsidRPr="00626345" w14:paraId="66FB313D" w14:textId="77777777" w:rsidTr="00FF1404">
        <w:trPr>
          <w:trHeight w:val="567"/>
        </w:trPr>
        <w:tc>
          <w:tcPr>
            <w:tcW w:w="349" w:type="pct"/>
            <w:tcBorders>
              <w:top w:val="dotted" w:sz="4" w:space="0" w:color="auto"/>
              <w:bottom w:val="dotted" w:sz="4" w:space="0" w:color="auto"/>
              <w:right w:val="dotted" w:sz="4" w:space="0" w:color="auto"/>
            </w:tcBorders>
            <w:vAlign w:val="center"/>
          </w:tcPr>
          <w:p w14:paraId="7166C805" w14:textId="77777777" w:rsidR="00845140" w:rsidRPr="00845140" w:rsidRDefault="000344D6" w:rsidP="00845140">
            <w:pPr>
              <w:pStyle w:val="Heading4"/>
              <w:jc w:val="center"/>
              <w:rPr>
                <w:b w:val="0"/>
                <w:sz w:val="26"/>
                <w:szCs w:val="26"/>
              </w:rPr>
            </w:pPr>
            <w:r>
              <w:rPr>
                <w:b w:val="0"/>
                <w:sz w:val="26"/>
                <w:szCs w:val="26"/>
              </w:rPr>
              <w:t>2</w:t>
            </w:r>
          </w:p>
        </w:tc>
        <w:tc>
          <w:tcPr>
            <w:tcW w:w="860" w:type="pct"/>
            <w:tcBorders>
              <w:top w:val="dotted" w:sz="4" w:space="0" w:color="auto"/>
              <w:left w:val="dotted" w:sz="4" w:space="0" w:color="auto"/>
              <w:bottom w:val="dotted" w:sz="4" w:space="0" w:color="auto"/>
              <w:right w:val="dotted" w:sz="4" w:space="0" w:color="auto"/>
            </w:tcBorders>
            <w:vAlign w:val="center"/>
          </w:tcPr>
          <w:p w14:paraId="0F145451" w14:textId="77777777" w:rsidR="00845140" w:rsidRPr="00845140" w:rsidRDefault="00845140" w:rsidP="00845140">
            <w:pPr>
              <w:jc w:val="center"/>
              <w:rPr>
                <w:szCs w:val="26"/>
              </w:rPr>
            </w:pPr>
            <w:r w:rsidRPr="00845140">
              <w:rPr>
                <w:szCs w:val="26"/>
              </w:rPr>
              <w:t>MAT007</w:t>
            </w:r>
          </w:p>
        </w:tc>
        <w:tc>
          <w:tcPr>
            <w:tcW w:w="2136" w:type="pct"/>
            <w:tcBorders>
              <w:top w:val="dotted" w:sz="4" w:space="0" w:color="auto"/>
              <w:left w:val="dotted" w:sz="4" w:space="0" w:color="auto"/>
              <w:bottom w:val="dotted" w:sz="4" w:space="0" w:color="auto"/>
              <w:right w:val="dotted" w:sz="4" w:space="0" w:color="auto"/>
            </w:tcBorders>
            <w:vAlign w:val="center"/>
          </w:tcPr>
          <w:p w14:paraId="19F35B81" w14:textId="28D10AB9" w:rsidR="00845140" w:rsidRPr="001B7E61" w:rsidRDefault="00845140" w:rsidP="00D9569E">
            <w:pPr>
              <w:jc w:val="left"/>
              <w:rPr>
                <w:szCs w:val="26"/>
              </w:rPr>
            </w:pPr>
            <w:r w:rsidRPr="001B7E61">
              <w:rPr>
                <w:szCs w:val="26"/>
              </w:rPr>
              <w:t xml:space="preserve">Probability Theory (Science elective) </w:t>
            </w:r>
          </w:p>
        </w:tc>
        <w:tc>
          <w:tcPr>
            <w:tcW w:w="501" w:type="pct"/>
            <w:tcBorders>
              <w:top w:val="dotted" w:sz="4" w:space="0" w:color="auto"/>
              <w:left w:val="dotted" w:sz="4" w:space="0" w:color="auto"/>
              <w:bottom w:val="dotted" w:sz="4" w:space="0" w:color="auto"/>
              <w:right w:val="dotted" w:sz="4" w:space="0" w:color="auto"/>
            </w:tcBorders>
            <w:vAlign w:val="center"/>
          </w:tcPr>
          <w:p w14:paraId="280A208F" w14:textId="77777777" w:rsidR="00845140" w:rsidRPr="001B7E61" w:rsidRDefault="00845140" w:rsidP="00845140">
            <w:pPr>
              <w:widowControl w:val="0"/>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278FC65F" w14:textId="77777777" w:rsidR="00845140" w:rsidRPr="001B7E61" w:rsidRDefault="00845140" w:rsidP="00845140">
            <w:pPr>
              <w:widowControl w:val="0"/>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51B9FBBC" w14:textId="77777777" w:rsidR="00845140" w:rsidRPr="00845140" w:rsidRDefault="00845140" w:rsidP="00845140">
            <w:pPr>
              <w:jc w:val="center"/>
              <w:rPr>
                <w:szCs w:val="26"/>
              </w:rPr>
            </w:pPr>
            <w:r w:rsidRPr="00845140">
              <w:rPr>
                <w:szCs w:val="26"/>
              </w:rPr>
              <w:t>FIT</w:t>
            </w:r>
          </w:p>
        </w:tc>
      </w:tr>
      <w:tr w:rsidR="00364958" w:rsidRPr="00626345" w14:paraId="3F47F618" w14:textId="77777777" w:rsidTr="00FF1404">
        <w:trPr>
          <w:trHeight w:val="567"/>
        </w:trPr>
        <w:tc>
          <w:tcPr>
            <w:tcW w:w="349" w:type="pct"/>
            <w:tcBorders>
              <w:top w:val="dotted" w:sz="4" w:space="0" w:color="auto"/>
              <w:bottom w:val="dotted" w:sz="4" w:space="0" w:color="auto"/>
              <w:right w:val="dotted" w:sz="4" w:space="0" w:color="auto"/>
            </w:tcBorders>
            <w:vAlign w:val="center"/>
          </w:tcPr>
          <w:p w14:paraId="4D9CD81C" w14:textId="77777777" w:rsidR="00364958" w:rsidRPr="00626345" w:rsidRDefault="00364958" w:rsidP="00364958">
            <w:pPr>
              <w:jc w:val="center"/>
              <w:rPr>
                <w:szCs w:val="26"/>
              </w:rPr>
            </w:pPr>
            <w:r w:rsidRPr="00626345">
              <w:rPr>
                <w:szCs w:val="26"/>
              </w:rPr>
              <w:t>3</w:t>
            </w:r>
          </w:p>
        </w:tc>
        <w:tc>
          <w:tcPr>
            <w:tcW w:w="860" w:type="pct"/>
            <w:tcBorders>
              <w:top w:val="dotted" w:sz="4" w:space="0" w:color="auto"/>
              <w:left w:val="dotted" w:sz="4" w:space="0" w:color="auto"/>
              <w:bottom w:val="dotted" w:sz="4" w:space="0" w:color="auto"/>
              <w:right w:val="dotted" w:sz="4" w:space="0" w:color="auto"/>
            </w:tcBorders>
            <w:vAlign w:val="center"/>
          </w:tcPr>
          <w:p w14:paraId="151B9A0B" w14:textId="77777777" w:rsidR="00364958" w:rsidRPr="00626345" w:rsidRDefault="00364958" w:rsidP="00364958">
            <w:pPr>
              <w:jc w:val="center"/>
              <w:rPr>
                <w:szCs w:val="26"/>
              </w:rPr>
            </w:pPr>
            <w:r w:rsidRPr="00626345">
              <w:rPr>
                <w:szCs w:val="26"/>
              </w:rPr>
              <w:t>MAE002</w:t>
            </w:r>
          </w:p>
        </w:tc>
        <w:tc>
          <w:tcPr>
            <w:tcW w:w="2136" w:type="pct"/>
            <w:tcBorders>
              <w:top w:val="dotted" w:sz="4" w:space="0" w:color="auto"/>
              <w:left w:val="dotted" w:sz="4" w:space="0" w:color="auto"/>
              <w:bottom w:val="dotted" w:sz="4" w:space="0" w:color="auto"/>
              <w:right w:val="dotted" w:sz="4" w:space="0" w:color="auto"/>
            </w:tcBorders>
            <w:vAlign w:val="center"/>
          </w:tcPr>
          <w:p w14:paraId="5EF152BD" w14:textId="769527DB" w:rsidR="00364958" w:rsidRPr="001B7E61" w:rsidRDefault="00364958" w:rsidP="00364958">
            <w:pPr>
              <w:autoSpaceDE w:val="0"/>
              <w:autoSpaceDN w:val="0"/>
              <w:adjustRightInd w:val="0"/>
              <w:jc w:val="left"/>
              <w:rPr>
                <w:bCs/>
                <w:szCs w:val="26"/>
              </w:rPr>
            </w:pPr>
            <w:r w:rsidRPr="001B7E61">
              <w:rPr>
                <w:szCs w:val="26"/>
              </w:rPr>
              <w:t xml:space="preserve">Dynamics </w:t>
            </w:r>
          </w:p>
        </w:tc>
        <w:tc>
          <w:tcPr>
            <w:tcW w:w="501" w:type="pct"/>
            <w:tcBorders>
              <w:top w:val="dotted" w:sz="4" w:space="0" w:color="auto"/>
              <w:left w:val="dotted" w:sz="4" w:space="0" w:color="auto"/>
              <w:bottom w:val="dotted" w:sz="4" w:space="0" w:color="auto"/>
              <w:right w:val="dotted" w:sz="4" w:space="0" w:color="auto"/>
            </w:tcBorders>
            <w:vAlign w:val="center"/>
          </w:tcPr>
          <w:p w14:paraId="6B000615" w14:textId="77777777" w:rsidR="00364958" w:rsidRPr="001B7E61" w:rsidRDefault="00364958" w:rsidP="00364958">
            <w:pPr>
              <w:widowControl w:val="0"/>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7AF64345" w14:textId="77777777" w:rsidR="00364958" w:rsidRPr="001B7E61" w:rsidRDefault="00364958" w:rsidP="00364958">
            <w:pPr>
              <w:widowControl w:val="0"/>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547FA0C8" w14:textId="77777777" w:rsidR="00364958" w:rsidRPr="00626345" w:rsidRDefault="00364958" w:rsidP="00364958">
            <w:pPr>
              <w:jc w:val="center"/>
              <w:rPr>
                <w:szCs w:val="26"/>
              </w:rPr>
            </w:pPr>
            <w:r w:rsidRPr="00626345">
              <w:rPr>
                <w:szCs w:val="26"/>
              </w:rPr>
              <w:t>FIT</w:t>
            </w:r>
          </w:p>
        </w:tc>
      </w:tr>
      <w:tr w:rsidR="00364958" w:rsidRPr="00626345" w14:paraId="68226EF2" w14:textId="77777777" w:rsidTr="00FF1404">
        <w:trPr>
          <w:trHeight w:val="567"/>
        </w:trPr>
        <w:tc>
          <w:tcPr>
            <w:tcW w:w="349" w:type="pct"/>
            <w:tcBorders>
              <w:top w:val="dotted" w:sz="4" w:space="0" w:color="auto"/>
              <w:bottom w:val="dotted" w:sz="4" w:space="0" w:color="auto"/>
              <w:right w:val="dotted" w:sz="4" w:space="0" w:color="auto"/>
            </w:tcBorders>
            <w:vAlign w:val="center"/>
          </w:tcPr>
          <w:p w14:paraId="46B8BD9A" w14:textId="77777777" w:rsidR="00364958" w:rsidRPr="00626345" w:rsidRDefault="00364958" w:rsidP="00364958">
            <w:pPr>
              <w:jc w:val="center"/>
              <w:rPr>
                <w:szCs w:val="26"/>
              </w:rPr>
            </w:pPr>
            <w:r w:rsidRPr="00626345">
              <w:rPr>
                <w:szCs w:val="26"/>
              </w:rPr>
              <w:t>4</w:t>
            </w:r>
          </w:p>
        </w:tc>
        <w:tc>
          <w:tcPr>
            <w:tcW w:w="860" w:type="pct"/>
            <w:tcBorders>
              <w:top w:val="dotted" w:sz="4" w:space="0" w:color="auto"/>
              <w:left w:val="dotted" w:sz="4" w:space="0" w:color="auto"/>
              <w:bottom w:val="dotted" w:sz="4" w:space="0" w:color="auto"/>
              <w:right w:val="dotted" w:sz="4" w:space="0" w:color="auto"/>
            </w:tcBorders>
            <w:vAlign w:val="center"/>
          </w:tcPr>
          <w:p w14:paraId="384E9057" w14:textId="77777777" w:rsidR="00364958" w:rsidRPr="00626345" w:rsidRDefault="00364958" w:rsidP="00364958">
            <w:pPr>
              <w:jc w:val="center"/>
              <w:rPr>
                <w:szCs w:val="26"/>
              </w:rPr>
            </w:pPr>
            <w:r w:rsidRPr="00626345">
              <w:rPr>
                <w:szCs w:val="26"/>
              </w:rPr>
              <w:t>GMA004</w:t>
            </w:r>
          </w:p>
        </w:tc>
        <w:tc>
          <w:tcPr>
            <w:tcW w:w="2136" w:type="pct"/>
            <w:tcBorders>
              <w:top w:val="dotted" w:sz="4" w:space="0" w:color="auto"/>
              <w:left w:val="dotted" w:sz="4" w:space="0" w:color="auto"/>
              <w:bottom w:val="dotted" w:sz="4" w:space="0" w:color="auto"/>
              <w:right w:val="dotted" w:sz="4" w:space="0" w:color="auto"/>
            </w:tcBorders>
            <w:vAlign w:val="center"/>
          </w:tcPr>
          <w:p w14:paraId="390439D0" w14:textId="5326F5CB" w:rsidR="00364958" w:rsidRPr="001B7E61" w:rsidRDefault="00364958" w:rsidP="00364958">
            <w:pPr>
              <w:jc w:val="left"/>
              <w:rPr>
                <w:szCs w:val="26"/>
              </w:rPr>
            </w:pPr>
            <w:r w:rsidRPr="001B7E61">
              <w:rPr>
                <w:szCs w:val="26"/>
              </w:rPr>
              <w:t xml:space="preserve">Introduction to MAE Practice </w:t>
            </w:r>
          </w:p>
        </w:tc>
        <w:tc>
          <w:tcPr>
            <w:tcW w:w="501" w:type="pct"/>
            <w:tcBorders>
              <w:top w:val="dotted" w:sz="4" w:space="0" w:color="auto"/>
              <w:left w:val="dotted" w:sz="4" w:space="0" w:color="auto"/>
              <w:bottom w:val="dotted" w:sz="4" w:space="0" w:color="auto"/>
              <w:right w:val="dotted" w:sz="4" w:space="0" w:color="auto"/>
            </w:tcBorders>
            <w:vAlign w:val="center"/>
          </w:tcPr>
          <w:p w14:paraId="722AC317" w14:textId="77777777" w:rsidR="00364958" w:rsidRPr="001B7E61" w:rsidRDefault="00364958" w:rsidP="00364958">
            <w:pPr>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6D8B4416" w14:textId="77777777" w:rsidR="00364958" w:rsidRPr="001B7E61" w:rsidRDefault="00364958" w:rsidP="00364958">
            <w:pPr>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12BFEE37" w14:textId="77777777" w:rsidR="00364958" w:rsidRPr="00626345" w:rsidRDefault="00364958" w:rsidP="00364958">
            <w:pPr>
              <w:jc w:val="center"/>
              <w:rPr>
                <w:szCs w:val="26"/>
              </w:rPr>
            </w:pPr>
            <w:r w:rsidRPr="00626345">
              <w:rPr>
                <w:szCs w:val="26"/>
              </w:rPr>
              <w:t>FIT</w:t>
            </w:r>
          </w:p>
        </w:tc>
      </w:tr>
      <w:tr w:rsidR="002C05FC" w:rsidRPr="00626345" w14:paraId="19EF50CB" w14:textId="77777777" w:rsidTr="00FF1404">
        <w:trPr>
          <w:trHeight w:val="567"/>
        </w:trPr>
        <w:tc>
          <w:tcPr>
            <w:tcW w:w="349" w:type="pct"/>
            <w:tcBorders>
              <w:top w:val="dotted" w:sz="4" w:space="0" w:color="auto"/>
              <w:bottom w:val="dotted" w:sz="4" w:space="0" w:color="auto"/>
              <w:right w:val="dotted" w:sz="4" w:space="0" w:color="auto"/>
            </w:tcBorders>
            <w:vAlign w:val="center"/>
          </w:tcPr>
          <w:p w14:paraId="0C07383F" w14:textId="77777777" w:rsidR="002C05FC" w:rsidRPr="00626345" w:rsidRDefault="002C05FC" w:rsidP="002C05FC">
            <w:pPr>
              <w:jc w:val="center"/>
              <w:rPr>
                <w:szCs w:val="26"/>
              </w:rPr>
            </w:pPr>
            <w:r>
              <w:rPr>
                <w:szCs w:val="26"/>
              </w:rPr>
              <w:t>5</w:t>
            </w:r>
          </w:p>
        </w:tc>
        <w:tc>
          <w:tcPr>
            <w:tcW w:w="860" w:type="pct"/>
            <w:tcBorders>
              <w:top w:val="dotted" w:sz="4" w:space="0" w:color="auto"/>
              <w:left w:val="dotted" w:sz="4" w:space="0" w:color="auto"/>
              <w:bottom w:val="dotted" w:sz="4" w:space="0" w:color="auto"/>
              <w:right w:val="dotted" w:sz="4" w:space="0" w:color="auto"/>
            </w:tcBorders>
            <w:vAlign w:val="center"/>
          </w:tcPr>
          <w:p w14:paraId="0C0585CF" w14:textId="77777777" w:rsidR="002C05FC" w:rsidRPr="00626345" w:rsidRDefault="002C05FC" w:rsidP="002C05FC">
            <w:pPr>
              <w:jc w:val="center"/>
              <w:rPr>
                <w:szCs w:val="26"/>
              </w:rPr>
            </w:pPr>
            <w:r w:rsidRPr="00626345">
              <w:rPr>
                <w:szCs w:val="26"/>
              </w:rPr>
              <w:t>MAE006</w:t>
            </w:r>
          </w:p>
        </w:tc>
        <w:tc>
          <w:tcPr>
            <w:tcW w:w="2136" w:type="pct"/>
            <w:tcBorders>
              <w:top w:val="dotted" w:sz="4" w:space="0" w:color="auto"/>
              <w:left w:val="dotted" w:sz="4" w:space="0" w:color="auto"/>
              <w:bottom w:val="dotted" w:sz="4" w:space="0" w:color="auto"/>
              <w:right w:val="dotted" w:sz="4" w:space="0" w:color="auto"/>
            </w:tcBorders>
            <w:vAlign w:val="center"/>
          </w:tcPr>
          <w:p w14:paraId="33FEF91E" w14:textId="0DF53456" w:rsidR="002C05FC" w:rsidRPr="001B7E61" w:rsidRDefault="002C05FC" w:rsidP="002C05FC">
            <w:pPr>
              <w:jc w:val="left"/>
              <w:rPr>
                <w:szCs w:val="26"/>
              </w:rPr>
            </w:pPr>
            <w:r w:rsidRPr="001B7E61">
              <w:rPr>
                <w:szCs w:val="26"/>
              </w:rPr>
              <w:t>Engineering Materials</w:t>
            </w:r>
          </w:p>
        </w:tc>
        <w:tc>
          <w:tcPr>
            <w:tcW w:w="501" w:type="pct"/>
            <w:tcBorders>
              <w:top w:val="dotted" w:sz="4" w:space="0" w:color="auto"/>
              <w:left w:val="dotted" w:sz="4" w:space="0" w:color="auto"/>
              <w:bottom w:val="dotted" w:sz="4" w:space="0" w:color="auto"/>
              <w:right w:val="dotted" w:sz="4" w:space="0" w:color="auto"/>
            </w:tcBorders>
            <w:vAlign w:val="center"/>
          </w:tcPr>
          <w:p w14:paraId="57A7CAF7" w14:textId="77777777" w:rsidR="002C05FC" w:rsidRPr="001B7E61" w:rsidRDefault="002C05FC" w:rsidP="002C05FC">
            <w:pPr>
              <w:widowControl w:val="0"/>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5B22421E" w14:textId="77777777" w:rsidR="002C05FC" w:rsidRPr="001B7E61" w:rsidRDefault="002C05FC" w:rsidP="002C05FC">
            <w:pPr>
              <w:widowControl w:val="0"/>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4C4F5150" w14:textId="77777777" w:rsidR="002C05FC" w:rsidRPr="00626345" w:rsidRDefault="002C05FC" w:rsidP="002C05FC">
            <w:pPr>
              <w:jc w:val="center"/>
              <w:rPr>
                <w:szCs w:val="26"/>
              </w:rPr>
            </w:pPr>
            <w:r w:rsidRPr="00626345">
              <w:rPr>
                <w:szCs w:val="26"/>
              </w:rPr>
              <w:t>FIT</w:t>
            </w:r>
          </w:p>
        </w:tc>
      </w:tr>
      <w:tr w:rsidR="002C05FC" w:rsidRPr="00626345" w14:paraId="1188C5EE" w14:textId="77777777" w:rsidTr="00FF1404">
        <w:trPr>
          <w:trHeight w:val="567"/>
        </w:trPr>
        <w:tc>
          <w:tcPr>
            <w:tcW w:w="349" w:type="pct"/>
            <w:tcBorders>
              <w:top w:val="dotted" w:sz="4" w:space="0" w:color="auto"/>
              <w:bottom w:val="dotted" w:sz="4" w:space="0" w:color="auto"/>
              <w:right w:val="dotted" w:sz="4" w:space="0" w:color="auto"/>
            </w:tcBorders>
            <w:vAlign w:val="center"/>
          </w:tcPr>
          <w:p w14:paraId="0CFB3059" w14:textId="77777777" w:rsidR="002C05FC" w:rsidRPr="00626345" w:rsidRDefault="002C05FC" w:rsidP="002C05FC">
            <w:pPr>
              <w:jc w:val="center"/>
              <w:rPr>
                <w:szCs w:val="26"/>
              </w:rPr>
            </w:pPr>
            <w:r>
              <w:rPr>
                <w:szCs w:val="26"/>
              </w:rPr>
              <w:t>6</w:t>
            </w:r>
          </w:p>
        </w:tc>
        <w:tc>
          <w:tcPr>
            <w:tcW w:w="860" w:type="pct"/>
            <w:tcBorders>
              <w:top w:val="dotted" w:sz="4" w:space="0" w:color="auto"/>
              <w:left w:val="dotted" w:sz="4" w:space="0" w:color="auto"/>
              <w:bottom w:val="dotted" w:sz="4" w:space="0" w:color="auto"/>
              <w:right w:val="dotted" w:sz="4" w:space="0" w:color="auto"/>
            </w:tcBorders>
            <w:vAlign w:val="center"/>
          </w:tcPr>
          <w:p w14:paraId="1B7A8D71" w14:textId="77777777" w:rsidR="002C05FC" w:rsidRPr="00626345" w:rsidRDefault="002C05FC" w:rsidP="002C05FC">
            <w:pPr>
              <w:jc w:val="center"/>
              <w:rPr>
                <w:szCs w:val="26"/>
              </w:rPr>
            </w:pPr>
            <w:r w:rsidRPr="00626345">
              <w:rPr>
                <w:szCs w:val="26"/>
              </w:rPr>
              <w:t>MAE005</w:t>
            </w:r>
          </w:p>
        </w:tc>
        <w:tc>
          <w:tcPr>
            <w:tcW w:w="2136" w:type="pct"/>
            <w:tcBorders>
              <w:top w:val="dotted" w:sz="4" w:space="0" w:color="auto"/>
              <w:left w:val="dotted" w:sz="4" w:space="0" w:color="auto"/>
              <w:bottom w:val="dotted" w:sz="4" w:space="0" w:color="auto"/>
              <w:right w:val="dotted" w:sz="4" w:space="0" w:color="auto"/>
            </w:tcBorders>
            <w:vAlign w:val="center"/>
          </w:tcPr>
          <w:p w14:paraId="1D6D62C2" w14:textId="12E581FD" w:rsidR="002C05FC" w:rsidRPr="001B7E61" w:rsidRDefault="002C05FC" w:rsidP="002C05FC">
            <w:pPr>
              <w:jc w:val="left"/>
              <w:rPr>
                <w:szCs w:val="26"/>
              </w:rPr>
            </w:pPr>
            <w:r w:rsidRPr="001B7E61">
              <w:rPr>
                <w:szCs w:val="26"/>
              </w:rPr>
              <w:t>Mechanics of Solids</w:t>
            </w:r>
          </w:p>
        </w:tc>
        <w:tc>
          <w:tcPr>
            <w:tcW w:w="501" w:type="pct"/>
            <w:tcBorders>
              <w:top w:val="dotted" w:sz="4" w:space="0" w:color="auto"/>
              <w:left w:val="dotted" w:sz="4" w:space="0" w:color="auto"/>
              <w:bottom w:val="dotted" w:sz="4" w:space="0" w:color="auto"/>
              <w:right w:val="dotted" w:sz="4" w:space="0" w:color="auto"/>
            </w:tcBorders>
            <w:vAlign w:val="center"/>
          </w:tcPr>
          <w:p w14:paraId="087269C6" w14:textId="77777777" w:rsidR="002C05FC" w:rsidRPr="001B7E61" w:rsidRDefault="002C05FC" w:rsidP="002C05FC">
            <w:pPr>
              <w:widowControl w:val="0"/>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2850745F" w14:textId="77777777" w:rsidR="002C05FC" w:rsidRPr="001B7E61" w:rsidRDefault="002C05FC" w:rsidP="002C05FC">
            <w:pPr>
              <w:widowControl w:val="0"/>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318D3721" w14:textId="77777777" w:rsidR="002C05FC" w:rsidRPr="00626345" w:rsidRDefault="002C05FC" w:rsidP="002C05FC">
            <w:pPr>
              <w:jc w:val="center"/>
              <w:rPr>
                <w:szCs w:val="26"/>
              </w:rPr>
            </w:pPr>
            <w:r w:rsidRPr="00626345">
              <w:rPr>
                <w:szCs w:val="26"/>
              </w:rPr>
              <w:t>FIT</w:t>
            </w:r>
          </w:p>
        </w:tc>
      </w:tr>
      <w:tr w:rsidR="002C05FC" w:rsidRPr="00626345" w14:paraId="58C7CDB8" w14:textId="77777777" w:rsidTr="00FF1404">
        <w:trPr>
          <w:trHeight w:val="567"/>
        </w:trPr>
        <w:tc>
          <w:tcPr>
            <w:tcW w:w="349" w:type="pct"/>
            <w:tcBorders>
              <w:top w:val="dotted" w:sz="4" w:space="0" w:color="auto"/>
              <w:bottom w:val="dotted" w:sz="4" w:space="0" w:color="auto"/>
              <w:right w:val="dotted" w:sz="4" w:space="0" w:color="auto"/>
            </w:tcBorders>
            <w:vAlign w:val="center"/>
          </w:tcPr>
          <w:p w14:paraId="471E063D" w14:textId="77777777" w:rsidR="002C05FC" w:rsidRPr="00626345" w:rsidRDefault="002C05FC" w:rsidP="002C05FC">
            <w:pPr>
              <w:jc w:val="center"/>
              <w:rPr>
                <w:szCs w:val="26"/>
              </w:rPr>
            </w:pPr>
            <w:r>
              <w:rPr>
                <w:szCs w:val="26"/>
              </w:rPr>
              <w:t>7</w:t>
            </w:r>
          </w:p>
        </w:tc>
        <w:tc>
          <w:tcPr>
            <w:tcW w:w="860" w:type="pct"/>
            <w:tcBorders>
              <w:top w:val="dotted" w:sz="4" w:space="0" w:color="auto"/>
              <w:left w:val="dotted" w:sz="4" w:space="0" w:color="auto"/>
              <w:bottom w:val="dotted" w:sz="4" w:space="0" w:color="auto"/>
              <w:right w:val="dotted" w:sz="4" w:space="0" w:color="auto"/>
            </w:tcBorders>
            <w:vAlign w:val="center"/>
          </w:tcPr>
          <w:p w14:paraId="65E236A3" w14:textId="77777777" w:rsidR="002C05FC" w:rsidRPr="00626345" w:rsidRDefault="002C05FC" w:rsidP="002C05FC">
            <w:pPr>
              <w:jc w:val="center"/>
              <w:rPr>
                <w:szCs w:val="26"/>
              </w:rPr>
            </w:pPr>
            <w:r w:rsidRPr="00626345">
              <w:rPr>
                <w:szCs w:val="26"/>
              </w:rPr>
              <w:t>TCV001</w:t>
            </w:r>
          </w:p>
        </w:tc>
        <w:tc>
          <w:tcPr>
            <w:tcW w:w="2136" w:type="pct"/>
            <w:tcBorders>
              <w:top w:val="dotted" w:sz="4" w:space="0" w:color="auto"/>
              <w:left w:val="dotted" w:sz="4" w:space="0" w:color="auto"/>
              <w:bottom w:val="dotted" w:sz="4" w:space="0" w:color="auto"/>
              <w:right w:val="dotted" w:sz="4" w:space="0" w:color="auto"/>
            </w:tcBorders>
            <w:vAlign w:val="center"/>
          </w:tcPr>
          <w:p w14:paraId="3256FB4F" w14:textId="09B889FA" w:rsidR="002C05FC" w:rsidRPr="001B7E61" w:rsidRDefault="002C05FC" w:rsidP="002C05FC">
            <w:pPr>
              <w:jc w:val="left"/>
              <w:rPr>
                <w:szCs w:val="26"/>
              </w:rPr>
            </w:pPr>
            <w:r w:rsidRPr="001B7E61">
              <w:rPr>
                <w:szCs w:val="26"/>
              </w:rPr>
              <w:t xml:space="preserve">Physical Strength Education 3 </w:t>
            </w:r>
          </w:p>
        </w:tc>
        <w:tc>
          <w:tcPr>
            <w:tcW w:w="501" w:type="pct"/>
            <w:tcBorders>
              <w:top w:val="dotted" w:sz="4" w:space="0" w:color="auto"/>
              <w:left w:val="dotted" w:sz="4" w:space="0" w:color="auto"/>
              <w:bottom w:val="dotted" w:sz="4" w:space="0" w:color="auto"/>
              <w:right w:val="dotted" w:sz="4" w:space="0" w:color="auto"/>
            </w:tcBorders>
            <w:vAlign w:val="center"/>
          </w:tcPr>
          <w:p w14:paraId="4DF3D559" w14:textId="77777777" w:rsidR="002C05FC" w:rsidRPr="001B7E61" w:rsidRDefault="002C05FC" w:rsidP="002C05FC">
            <w:pPr>
              <w:jc w:val="center"/>
              <w:rPr>
                <w:szCs w:val="26"/>
              </w:rPr>
            </w:pPr>
            <w:r w:rsidRPr="001B7E61">
              <w:rPr>
                <w:szCs w:val="26"/>
              </w:rPr>
              <w:t>0</w:t>
            </w:r>
          </w:p>
        </w:tc>
        <w:tc>
          <w:tcPr>
            <w:tcW w:w="705" w:type="pct"/>
            <w:gridSpan w:val="2"/>
            <w:tcBorders>
              <w:top w:val="dotted" w:sz="4" w:space="0" w:color="auto"/>
              <w:left w:val="dotted" w:sz="4" w:space="0" w:color="auto"/>
              <w:bottom w:val="dotted" w:sz="4" w:space="0" w:color="auto"/>
            </w:tcBorders>
            <w:vAlign w:val="center"/>
          </w:tcPr>
          <w:p w14:paraId="1E4C9465" w14:textId="77777777" w:rsidR="002C05FC" w:rsidRPr="001B7E61" w:rsidRDefault="002C05FC" w:rsidP="002C05FC">
            <w:pPr>
              <w:jc w:val="center"/>
              <w:rPr>
                <w:szCs w:val="26"/>
              </w:rPr>
            </w:pPr>
            <w:r w:rsidRPr="001B7E61">
              <w:rPr>
                <w:szCs w:val="26"/>
              </w:rPr>
              <w:t>2</w:t>
            </w:r>
          </w:p>
        </w:tc>
        <w:tc>
          <w:tcPr>
            <w:tcW w:w="449" w:type="pct"/>
            <w:tcBorders>
              <w:top w:val="dotted" w:sz="4" w:space="0" w:color="auto"/>
              <w:left w:val="dotted" w:sz="4" w:space="0" w:color="auto"/>
              <w:bottom w:val="dotted" w:sz="4" w:space="0" w:color="auto"/>
            </w:tcBorders>
            <w:vAlign w:val="center"/>
          </w:tcPr>
          <w:p w14:paraId="7AE5B118" w14:textId="77777777" w:rsidR="002C05FC" w:rsidRPr="00626345" w:rsidRDefault="002C05FC" w:rsidP="002C05FC">
            <w:pPr>
              <w:jc w:val="center"/>
              <w:rPr>
                <w:szCs w:val="26"/>
              </w:rPr>
            </w:pPr>
            <w:r w:rsidRPr="00626345">
              <w:rPr>
                <w:szCs w:val="26"/>
              </w:rPr>
              <w:t>FFS</w:t>
            </w:r>
          </w:p>
        </w:tc>
      </w:tr>
      <w:tr w:rsidR="002C05FC" w:rsidRPr="00626345" w14:paraId="5F858F79" w14:textId="77777777" w:rsidTr="00FF1404">
        <w:trPr>
          <w:trHeight w:val="567"/>
        </w:trPr>
        <w:tc>
          <w:tcPr>
            <w:tcW w:w="349" w:type="pct"/>
            <w:tcBorders>
              <w:top w:val="dotted" w:sz="4" w:space="0" w:color="auto"/>
              <w:right w:val="dotted" w:sz="4" w:space="0" w:color="auto"/>
            </w:tcBorders>
            <w:vAlign w:val="center"/>
          </w:tcPr>
          <w:p w14:paraId="042BEA2F" w14:textId="77777777" w:rsidR="002C05FC" w:rsidRPr="00626345" w:rsidRDefault="002C05FC" w:rsidP="002C05FC">
            <w:pPr>
              <w:jc w:val="center"/>
              <w:rPr>
                <w:b/>
                <w:szCs w:val="26"/>
              </w:rPr>
            </w:pPr>
          </w:p>
        </w:tc>
        <w:tc>
          <w:tcPr>
            <w:tcW w:w="860" w:type="pct"/>
            <w:tcBorders>
              <w:top w:val="dotted" w:sz="4" w:space="0" w:color="auto"/>
              <w:left w:val="dotted" w:sz="4" w:space="0" w:color="auto"/>
              <w:right w:val="dotted" w:sz="4" w:space="0" w:color="auto"/>
            </w:tcBorders>
            <w:vAlign w:val="center"/>
          </w:tcPr>
          <w:p w14:paraId="23C3B47D" w14:textId="0791DEBE" w:rsidR="002C05FC" w:rsidRPr="00626345" w:rsidRDefault="002C05FC" w:rsidP="002C05FC">
            <w:pPr>
              <w:jc w:val="center"/>
              <w:rPr>
                <w:b/>
                <w:szCs w:val="26"/>
              </w:rPr>
            </w:pPr>
            <w:r w:rsidRPr="00626345">
              <w:rPr>
                <w:b/>
                <w:sz w:val="24"/>
              </w:rPr>
              <w:t>Total</w:t>
            </w:r>
          </w:p>
        </w:tc>
        <w:tc>
          <w:tcPr>
            <w:tcW w:w="2136" w:type="pct"/>
            <w:tcBorders>
              <w:top w:val="dotted" w:sz="4" w:space="0" w:color="auto"/>
              <w:left w:val="dotted" w:sz="4" w:space="0" w:color="auto"/>
              <w:right w:val="dotted" w:sz="4" w:space="0" w:color="auto"/>
            </w:tcBorders>
            <w:vAlign w:val="center"/>
          </w:tcPr>
          <w:p w14:paraId="25EFE7B8" w14:textId="77777777" w:rsidR="002C05FC" w:rsidRPr="001B7E61" w:rsidRDefault="002C05FC" w:rsidP="002C05FC">
            <w:pPr>
              <w:jc w:val="center"/>
              <w:rPr>
                <w:b/>
                <w:szCs w:val="26"/>
              </w:rPr>
            </w:pPr>
          </w:p>
        </w:tc>
        <w:tc>
          <w:tcPr>
            <w:tcW w:w="501" w:type="pct"/>
            <w:tcBorders>
              <w:top w:val="dotted" w:sz="4" w:space="0" w:color="auto"/>
              <w:left w:val="dotted" w:sz="4" w:space="0" w:color="auto"/>
              <w:right w:val="dotted" w:sz="4" w:space="0" w:color="auto"/>
            </w:tcBorders>
            <w:vAlign w:val="center"/>
          </w:tcPr>
          <w:p w14:paraId="7F993C2E" w14:textId="77777777" w:rsidR="002C05FC" w:rsidRPr="001B7E61" w:rsidRDefault="002C05FC" w:rsidP="002C05FC">
            <w:pPr>
              <w:jc w:val="center"/>
              <w:rPr>
                <w:b/>
                <w:szCs w:val="26"/>
              </w:rPr>
            </w:pPr>
            <w:r w:rsidRPr="001B7E61">
              <w:rPr>
                <w:b/>
                <w:szCs w:val="26"/>
              </w:rPr>
              <w:t>19</w:t>
            </w:r>
          </w:p>
        </w:tc>
        <w:tc>
          <w:tcPr>
            <w:tcW w:w="705" w:type="pct"/>
            <w:gridSpan w:val="2"/>
            <w:tcBorders>
              <w:top w:val="dotted" w:sz="4" w:space="0" w:color="auto"/>
              <w:left w:val="dotted" w:sz="4" w:space="0" w:color="auto"/>
            </w:tcBorders>
            <w:vAlign w:val="center"/>
          </w:tcPr>
          <w:p w14:paraId="34A6B5B6" w14:textId="77777777" w:rsidR="002C05FC" w:rsidRPr="001B7E61" w:rsidRDefault="002C05FC" w:rsidP="002C05FC">
            <w:pPr>
              <w:ind w:right="-108"/>
              <w:jc w:val="center"/>
              <w:rPr>
                <w:b/>
                <w:szCs w:val="26"/>
              </w:rPr>
            </w:pPr>
            <w:r w:rsidRPr="001B7E61">
              <w:rPr>
                <w:b/>
                <w:szCs w:val="26"/>
              </w:rPr>
              <w:t>21</w:t>
            </w:r>
          </w:p>
        </w:tc>
        <w:tc>
          <w:tcPr>
            <w:tcW w:w="449" w:type="pct"/>
            <w:tcBorders>
              <w:top w:val="dotted" w:sz="4" w:space="0" w:color="auto"/>
              <w:left w:val="dotted" w:sz="4" w:space="0" w:color="auto"/>
            </w:tcBorders>
            <w:vAlign w:val="center"/>
          </w:tcPr>
          <w:p w14:paraId="7A95CA79" w14:textId="77777777" w:rsidR="002C05FC" w:rsidRPr="00626345" w:rsidRDefault="002C05FC" w:rsidP="002C05FC">
            <w:pPr>
              <w:jc w:val="center"/>
              <w:rPr>
                <w:szCs w:val="26"/>
              </w:rPr>
            </w:pPr>
          </w:p>
        </w:tc>
      </w:tr>
      <w:tr w:rsidR="002C05FC" w:rsidRPr="00626345" w14:paraId="2B63FACD" w14:textId="77777777" w:rsidTr="007B063F">
        <w:trPr>
          <w:trHeight w:val="397"/>
        </w:trPr>
        <w:tc>
          <w:tcPr>
            <w:tcW w:w="4551" w:type="pct"/>
            <w:gridSpan w:val="6"/>
            <w:tcBorders>
              <w:bottom w:val="single" w:sz="4" w:space="0" w:color="auto"/>
            </w:tcBorders>
            <w:vAlign w:val="center"/>
          </w:tcPr>
          <w:p w14:paraId="21DDF731" w14:textId="77777777" w:rsidR="002C05FC" w:rsidRPr="001B7E61" w:rsidRDefault="002C05FC" w:rsidP="002C05FC">
            <w:pPr>
              <w:spacing w:before="120"/>
              <w:jc w:val="center"/>
              <w:rPr>
                <w:b/>
                <w:szCs w:val="26"/>
              </w:rPr>
            </w:pPr>
            <w:r w:rsidRPr="001B7E61">
              <w:rPr>
                <w:b/>
                <w:szCs w:val="26"/>
              </w:rPr>
              <w:t>6</w:t>
            </w:r>
            <w:r w:rsidRPr="001B7E61">
              <w:rPr>
                <w:b/>
                <w:szCs w:val="26"/>
                <w:vertAlign w:val="superscript"/>
              </w:rPr>
              <w:t>th</w:t>
            </w:r>
            <w:r w:rsidRPr="001B7E61">
              <w:rPr>
                <w:b/>
                <w:szCs w:val="26"/>
              </w:rPr>
              <w:t xml:space="preserve"> Semester  (16 weeks + 3 weeks for exams)</w:t>
            </w:r>
          </w:p>
        </w:tc>
        <w:tc>
          <w:tcPr>
            <w:tcW w:w="449" w:type="pct"/>
            <w:tcBorders>
              <w:bottom w:val="single" w:sz="4" w:space="0" w:color="auto"/>
            </w:tcBorders>
            <w:vAlign w:val="center"/>
          </w:tcPr>
          <w:p w14:paraId="5B60CB4C" w14:textId="77777777" w:rsidR="002C05FC" w:rsidRPr="00626345" w:rsidRDefault="002C05FC" w:rsidP="002C05FC">
            <w:pPr>
              <w:spacing w:before="120"/>
              <w:jc w:val="center"/>
              <w:rPr>
                <w:b/>
                <w:szCs w:val="26"/>
              </w:rPr>
            </w:pPr>
          </w:p>
        </w:tc>
      </w:tr>
      <w:tr w:rsidR="002C05FC" w:rsidRPr="00626345" w14:paraId="31392166" w14:textId="77777777" w:rsidTr="00FF1404">
        <w:trPr>
          <w:trHeight w:val="567"/>
        </w:trPr>
        <w:tc>
          <w:tcPr>
            <w:tcW w:w="349" w:type="pct"/>
            <w:tcBorders>
              <w:bottom w:val="dotted" w:sz="4" w:space="0" w:color="auto"/>
              <w:right w:val="dotted" w:sz="4" w:space="0" w:color="auto"/>
            </w:tcBorders>
            <w:vAlign w:val="center"/>
          </w:tcPr>
          <w:p w14:paraId="35995C4C" w14:textId="77777777" w:rsidR="002C05FC" w:rsidRPr="00626345" w:rsidRDefault="002C05FC" w:rsidP="002C05FC">
            <w:pPr>
              <w:jc w:val="center"/>
              <w:rPr>
                <w:szCs w:val="26"/>
              </w:rPr>
            </w:pPr>
            <w:r w:rsidRPr="00626345">
              <w:rPr>
                <w:szCs w:val="26"/>
              </w:rPr>
              <w:t>1</w:t>
            </w:r>
          </w:p>
        </w:tc>
        <w:tc>
          <w:tcPr>
            <w:tcW w:w="860" w:type="pct"/>
            <w:tcBorders>
              <w:left w:val="dotted" w:sz="4" w:space="0" w:color="auto"/>
              <w:bottom w:val="dotted" w:sz="4" w:space="0" w:color="auto"/>
              <w:right w:val="dotted" w:sz="4" w:space="0" w:color="auto"/>
            </w:tcBorders>
            <w:vAlign w:val="center"/>
          </w:tcPr>
          <w:p w14:paraId="57769092" w14:textId="77777777" w:rsidR="002C05FC" w:rsidRPr="00626345" w:rsidRDefault="00DA2418" w:rsidP="002C05FC">
            <w:pPr>
              <w:jc w:val="center"/>
              <w:rPr>
                <w:szCs w:val="26"/>
              </w:rPr>
            </w:pPr>
            <w:hyperlink r:id="rId12" w:history="1">
              <w:r w:rsidR="002C05FC" w:rsidRPr="00626345">
                <w:rPr>
                  <w:szCs w:val="26"/>
                </w:rPr>
                <w:t>MAT005</w:t>
              </w:r>
            </w:hyperlink>
          </w:p>
        </w:tc>
        <w:tc>
          <w:tcPr>
            <w:tcW w:w="2136" w:type="pct"/>
            <w:tcBorders>
              <w:left w:val="dotted" w:sz="4" w:space="0" w:color="auto"/>
              <w:bottom w:val="dotted" w:sz="4" w:space="0" w:color="auto"/>
              <w:right w:val="dotted" w:sz="4" w:space="0" w:color="auto"/>
            </w:tcBorders>
            <w:vAlign w:val="center"/>
          </w:tcPr>
          <w:p w14:paraId="45952B77" w14:textId="57FF21B5" w:rsidR="002C05FC" w:rsidRPr="001B7E61" w:rsidRDefault="002C05FC" w:rsidP="002C05FC">
            <w:pPr>
              <w:jc w:val="left"/>
              <w:rPr>
                <w:szCs w:val="26"/>
              </w:rPr>
            </w:pPr>
            <w:r w:rsidRPr="001B7E61">
              <w:rPr>
                <w:szCs w:val="26"/>
              </w:rPr>
              <w:t>Differential Equations</w:t>
            </w:r>
          </w:p>
        </w:tc>
        <w:tc>
          <w:tcPr>
            <w:tcW w:w="501" w:type="pct"/>
            <w:tcBorders>
              <w:left w:val="dotted" w:sz="4" w:space="0" w:color="auto"/>
              <w:bottom w:val="dotted" w:sz="4" w:space="0" w:color="auto"/>
              <w:right w:val="dotted" w:sz="4" w:space="0" w:color="auto"/>
            </w:tcBorders>
            <w:vAlign w:val="center"/>
          </w:tcPr>
          <w:p w14:paraId="06B15F9B" w14:textId="77777777" w:rsidR="002C05FC" w:rsidRPr="001B7E61" w:rsidRDefault="002C05FC" w:rsidP="002C05FC">
            <w:pPr>
              <w:jc w:val="center"/>
              <w:rPr>
                <w:szCs w:val="26"/>
              </w:rPr>
            </w:pPr>
            <w:r w:rsidRPr="001B7E61">
              <w:rPr>
                <w:szCs w:val="26"/>
              </w:rPr>
              <w:t>3</w:t>
            </w:r>
          </w:p>
        </w:tc>
        <w:tc>
          <w:tcPr>
            <w:tcW w:w="705" w:type="pct"/>
            <w:gridSpan w:val="2"/>
            <w:tcBorders>
              <w:left w:val="dotted" w:sz="4" w:space="0" w:color="auto"/>
              <w:bottom w:val="dotted" w:sz="4" w:space="0" w:color="auto"/>
            </w:tcBorders>
            <w:vAlign w:val="center"/>
          </w:tcPr>
          <w:p w14:paraId="5DAD7BF2" w14:textId="77777777" w:rsidR="002C05FC" w:rsidRPr="001B7E61" w:rsidRDefault="002C05FC" w:rsidP="002C05FC">
            <w:pPr>
              <w:jc w:val="center"/>
              <w:rPr>
                <w:szCs w:val="26"/>
              </w:rPr>
            </w:pPr>
            <w:r w:rsidRPr="001B7E61">
              <w:rPr>
                <w:szCs w:val="26"/>
              </w:rPr>
              <w:t>3</w:t>
            </w:r>
          </w:p>
        </w:tc>
        <w:tc>
          <w:tcPr>
            <w:tcW w:w="449" w:type="pct"/>
            <w:tcBorders>
              <w:left w:val="dotted" w:sz="4" w:space="0" w:color="auto"/>
              <w:bottom w:val="dotted" w:sz="4" w:space="0" w:color="auto"/>
            </w:tcBorders>
            <w:vAlign w:val="center"/>
          </w:tcPr>
          <w:p w14:paraId="6378ED6C" w14:textId="77777777" w:rsidR="002C05FC" w:rsidRPr="00626345" w:rsidRDefault="002C05FC" w:rsidP="002C05FC">
            <w:pPr>
              <w:jc w:val="center"/>
              <w:rPr>
                <w:szCs w:val="26"/>
              </w:rPr>
            </w:pPr>
            <w:r w:rsidRPr="00626345">
              <w:rPr>
                <w:szCs w:val="26"/>
              </w:rPr>
              <w:t>FIT</w:t>
            </w:r>
          </w:p>
        </w:tc>
      </w:tr>
      <w:tr w:rsidR="00D41BB1" w:rsidRPr="00626345" w14:paraId="62102631" w14:textId="77777777" w:rsidTr="00FF1404">
        <w:trPr>
          <w:trHeight w:val="567"/>
        </w:trPr>
        <w:tc>
          <w:tcPr>
            <w:tcW w:w="349" w:type="pct"/>
            <w:tcBorders>
              <w:bottom w:val="dotted" w:sz="4" w:space="0" w:color="auto"/>
              <w:right w:val="dotted" w:sz="4" w:space="0" w:color="auto"/>
            </w:tcBorders>
            <w:vAlign w:val="center"/>
          </w:tcPr>
          <w:p w14:paraId="77C325BC" w14:textId="77777777" w:rsidR="00D41BB1" w:rsidRPr="00626345" w:rsidRDefault="00F73D83" w:rsidP="00D41BB1">
            <w:pPr>
              <w:jc w:val="center"/>
              <w:rPr>
                <w:szCs w:val="26"/>
              </w:rPr>
            </w:pPr>
            <w:r>
              <w:rPr>
                <w:szCs w:val="26"/>
              </w:rPr>
              <w:t>2</w:t>
            </w:r>
          </w:p>
        </w:tc>
        <w:tc>
          <w:tcPr>
            <w:tcW w:w="860" w:type="pct"/>
            <w:tcBorders>
              <w:left w:val="dotted" w:sz="4" w:space="0" w:color="auto"/>
              <w:bottom w:val="dotted" w:sz="4" w:space="0" w:color="auto"/>
              <w:right w:val="dotted" w:sz="4" w:space="0" w:color="auto"/>
            </w:tcBorders>
            <w:vAlign w:val="center"/>
          </w:tcPr>
          <w:p w14:paraId="148B9BC7" w14:textId="77777777" w:rsidR="00D41BB1" w:rsidRPr="00626345" w:rsidRDefault="00D41BB1" w:rsidP="00D41BB1">
            <w:pPr>
              <w:rPr>
                <w:szCs w:val="26"/>
              </w:rPr>
            </w:pPr>
            <w:r w:rsidRPr="00626345">
              <w:rPr>
                <w:szCs w:val="26"/>
              </w:rPr>
              <w:t>MAE008</w:t>
            </w:r>
          </w:p>
        </w:tc>
        <w:tc>
          <w:tcPr>
            <w:tcW w:w="2136" w:type="pct"/>
            <w:tcBorders>
              <w:left w:val="dotted" w:sz="4" w:space="0" w:color="auto"/>
              <w:bottom w:val="dotted" w:sz="4" w:space="0" w:color="auto"/>
              <w:right w:val="dotted" w:sz="4" w:space="0" w:color="auto"/>
            </w:tcBorders>
            <w:vAlign w:val="center"/>
          </w:tcPr>
          <w:p w14:paraId="24E732E4" w14:textId="7C666A32" w:rsidR="00D41BB1" w:rsidRPr="001B7E61" w:rsidRDefault="00D41BB1" w:rsidP="00D41BB1">
            <w:pPr>
              <w:jc w:val="left"/>
              <w:rPr>
                <w:szCs w:val="26"/>
              </w:rPr>
            </w:pPr>
            <w:r w:rsidRPr="001B7E61">
              <w:rPr>
                <w:szCs w:val="26"/>
              </w:rPr>
              <w:t xml:space="preserve">Thermodynamics </w:t>
            </w:r>
          </w:p>
        </w:tc>
        <w:tc>
          <w:tcPr>
            <w:tcW w:w="501" w:type="pct"/>
            <w:tcBorders>
              <w:left w:val="dotted" w:sz="4" w:space="0" w:color="auto"/>
              <w:bottom w:val="dotted" w:sz="4" w:space="0" w:color="auto"/>
              <w:right w:val="dotted" w:sz="4" w:space="0" w:color="auto"/>
            </w:tcBorders>
            <w:vAlign w:val="center"/>
          </w:tcPr>
          <w:p w14:paraId="54981A70" w14:textId="77777777" w:rsidR="00D41BB1" w:rsidRPr="001B7E61" w:rsidRDefault="00D41BB1" w:rsidP="00D41BB1">
            <w:pPr>
              <w:widowControl w:val="0"/>
              <w:jc w:val="center"/>
              <w:rPr>
                <w:szCs w:val="26"/>
              </w:rPr>
            </w:pPr>
            <w:r w:rsidRPr="001B7E61">
              <w:rPr>
                <w:szCs w:val="26"/>
              </w:rPr>
              <w:t>3</w:t>
            </w:r>
          </w:p>
        </w:tc>
        <w:tc>
          <w:tcPr>
            <w:tcW w:w="705" w:type="pct"/>
            <w:gridSpan w:val="2"/>
            <w:tcBorders>
              <w:left w:val="dotted" w:sz="4" w:space="0" w:color="auto"/>
              <w:bottom w:val="dotted" w:sz="4" w:space="0" w:color="auto"/>
            </w:tcBorders>
            <w:vAlign w:val="center"/>
          </w:tcPr>
          <w:p w14:paraId="6A3B0AB5" w14:textId="77777777" w:rsidR="00D41BB1" w:rsidRPr="001B7E61" w:rsidRDefault="00D41BB1" w:rsidP="00D41BB1">
            <w:pPr>
              <w:widowControl w:val="0"/>
              <w:jc w:val="center"/>
              <w:rPr>
                <w:szCs w:val="26"/>
              </w:rPr>
            </w:pPr>
            <w:r w:rsidRPr="001B7E61">
              <w:rPr>
                <w:szCs w:val="26"/>
              </w:rPr>
              <w:t>3</w:t>
            </w:r>
          </w:p>
        </w:tc>
        <w:tc>
          <w:tcPr>
            <w:tcW w:w="449" w:type="pct"/>
            <w:tcBorders>
              <w:left w:val="dotted" w:sz="4" w:space="0" w:color="auto"/>
              <w:bottom w:val="dotted" w:sz="4" w:space="0" w:color="auto"/>
            </w:tcBorders>
            <w:vAlign w:val="center"/>
          </w:tcPr>
          <w:p w14:paraId="7616C1A7" w14:textId="77777777" w:rsidR="00D41BB1" w:rsidRPr="00626345" w:rsidRDefault="00D41BB1" w:rsidP="00D41BB1">
            <w:pPr>
              <w:jc w:val="center"/>
              <w:rPr>
                <w:szCs w:val="26"/>
              </w:rPr>
            </w:pPr>
            <w:r w:rsidRPr="00626345">
              <w:rPr>
                <w:szCs w:val="26"/>
              </w:rPr>
              <w:t>FIT</w:t>
            </w:r>
          </w:p>
        </w:tc>
      </w:tr>
      <w:tr w:rsidR="00D41BB1" w:rsidRPr="00626345" w14:paraId="13E460A0" w14:textId="77777777" w:rsidTr="00FF1404">
        <w:trPr>
          <w:trHeight w:val="567"/>
        </w:trPr>
        <w:tc>
          <w:tcPr>
            <w:tcW w:w="349" w:type="pct"/>
            <w:tcBorders>
              <w:top w:val="dotted" w:sz="4" w:space="0" w:color="auto"/>
              <w:bottom w:val="dotted" w:sz="4" w:space="0" w:color="auto"/>
              <w:right w:val="dotted" w:sz="4" w:space="0" w:color="auto"/>
            </w:tcBorders>
            <w:vAlign w:val="center"/>
          </w:tcPr>
          <w:p w14:paraId="20960FD4" w14:textId="77777777" w:rsidR="00D41BB1" w:rsidRPr="00626345" w:rsidRDefault="00D41BB1" w:rsidP="00D41BB1">
            <w:pPr>
              <w:jc w:val="center"/>
              <w:rPr>
                <w:szCs w:val="26"/>
              </w:rPr>
            </w:pPr>
            <w:r w:rsidRPr="00626345">
              <w:rPr>
                <w:szCs w:val="26"/>
              </w:rPr>
              <w:lastRenderedPageBreak/>
              <w:t>3</w:t>
            </w:r>
          </w:p>
        </w:tc>
        <w:tc>
          <w:tcPr>
            <w:tcW w:w="860" w:type="pct"/>
            <w:tcBorders>
              <w:top w:val="dotted" w:sz="4" w:space="0" w:color="auto"/>
              <w:left w:val="dotted" w:sz="4" w:space="0" w:color="auto"/>
              <w:bottom w:val="dotted" w:sz="4" w:space="0" w:color="auto"/>
              <w:right w:val="dotted" w:sz="4" w:space="0" w:color="auto"/>
            </w:tcBorders>
            <w:vAlign w:val="center"/>
          </w:tcPr>
          <w:p w14:paraId="37E9EC51" w14:textId="77777777" w:rsidR="00D41BB1" w:rsidRPr="00626345" w:rsidRDefault="00D41BB1" w:rsidP="00D41BB1">
            <w:pPr>
              <w:jc w:val="center"/>
              <w:rPr>
                <w:szCs w:val="26"/>
              </w:rPr>
            </w:pPr>
            <w:r w:rsidRPr="00626345">
              <w:rPr>
                <w:szCs w:val="26"/>
              </w:rPr>
              <w:t>MAE003</w:t>
            </w:r>
          </w:p>
        </w:tc>
        <w:tc>
          <w:tcPr>
            <w:tcW w:w="2136" w:type="pct"/>
            <w:tcBorders>
              <w:top w:val="dotted" w:sz="4" w:space="0" w:color="auto"/>
              <w:left w:val="dotted" w:sz="4" w:space="0" w:color="auto"/>
              <w:bottom w:val="dotted" w:sz="4" w:space="0" w:color="auto"/>
              <w:right w:val="dotted" w:sz="4" w:space="0" w:color="auto"/>
            </w:tcBorders>
            <w:vAlign w:val="center"/>
          </w:tcPr>
          <w:p w14:paraId="241BB106" w14:textId="1D9CF3A5" w:rsidR="00D41BB1" w:rsidRPr="001B7E61" w:rsidRDefault="00D41BB1" w:rsidP="00D41BB1">
            <w:pPr>
              <w:jc w:val="left"/>
              <w:rPr>
                <w:szCs w:val="26"/>
              </w:rPr>
            </w:pPr>
            <w:r w:rsidRPr="001B7E61">
              <w:rPr>
                <w:szCs w:val="26"/>
              </w:rPr>
              <w:t xml:space="preserve">Theory of Machines and Mechanisms </w:t>
            </w:r>
          </w:p>
        </w:tc>
        <w:tc>
          <w:tcPr>
            <w:tcW w:w="501" w:type="pct"/>
            <w:tcBorders>
              <w:top w:val="dotted" w:sz="4" w:space="0" w:color="auto"/>
              <w:left w:val="dotted" w:sz="4" w:space="0" w:color="auto"/>
              <w:bottom w:val="dotted" w:sz="4" w:space="0" w:color="auto"/>
              <w:right w:val="dotted" w:sz="4" w:space="0" w:color="auto"/>
            </w:tcBorders>
            <w:vAlign w:val="center"/>
          </w:tcPr>
          <w:p w14:paraId="5563059A" w14:textId="77777777" w:rsidR="00D41BB1" w:rsidRPr="001B7E61" w:rsidRDefault="00D41BB1" w:rsidP="00D41BB1">
            <w:pPr>
              <w:widowControl w:val="0"/>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52DAB74A" w14:textId="77777777" w:rsidR="00D41BB1" w:rsidRPr="001B7E61" w:rsidRDefault="00D41BB1" w:rsidP="00D41BB1">
            <w:pPr>
              <w:widowControl w:val="0"/>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2BB683A0" w14:textId="77777777" w:rsidR="00D41BB1" w:rsidRPr="00626345" w:rsidRDefault="00D41BB1" w:rsidP="00D41BB1">
            <w:pPr>
              <w:jc w:val="center"/>
              <w:rPr>
                <w:szCs w:val="26"/>
              </w:rPr>
            </w:pPr>
            <w:r w:rsidRPr="00626345">
              <w:rPr>
                <w:szCs w:val="26"/>
              </w:rPr>
              <w:t>FIT</w:t>
            </w:r>
          </w:p>
        </w:tc>
      </w:tr>
      <w:tr w:rsidR="00213639" w:rsidRPr="00604A3F" w14:paraId="0CBBF548" w14:textId="77777777" w:rsidTr="000421D6">
        <w:trPr>
          <w:trHeight w:val="567"/>
        </w:trPr>
        <w:tc>
          <w:tcPr>
            <w:tcW w:w="349" w:type="pct"/>
            <w:vMerge w:val="restart"/>
            <w:tcBorders>
              <w:top w:val="dotted" w:sz="4" w:space="0" w:color="auto"/>
              <w:right w:val="dotted" w:sz="4" w:space="0" w:color="auto"/>
            </w:tcBorders>
            <w:vAlign w:val="center"/>
          </w:tcPr>
          <w:p w14:paraId="3B5BA940" w14:textId="77777777" w:rsidR="00213639" w:rsidRPr="00CB47EC" w:rsidRDefault="00213639" w:rsidP="00D41BB1">
            <w:pPr>
              <w:jc w:val="center"/>
              <w:rPr>
                <w:szCs w:val="26"/>
              </w:rPr>
            </w:pPr>
            <w:r w:rsidRPr="00CB47EC">
              <w:rPr>
                <w:szCs w:val="26"/>
              </w:rPr>
              <w:t>4</w:t>
            </w:r>
          </w:p>
        </w:tc>
        <w:tc>
          <w:tcPr>
            <w:tcW w:w="860" w:type="pct"/>
            <w:tcBorders>
              <w:top w:val="dotted" w:sz="4" w:space="0" w:color="auto"/>
              <w:left w:val="dotted" w:sz="4" w:space="0" w:color="auto"/>
              <w:bottom w:val="dotted" w:sz="4" w:space="0" w:color="auto"/>
              <w:right w:val="dotted" w:sz="4" w:space="0" w:color="auto"/>
            </w:tcBorders>
            <w:vAlign w:val="center"/>
          </w:tcPr>
          <w:p w14:paraId="4678CEE5" w14:textId="77777777" w:rsidR="00213639" w:rsidRPr="00CB47EC" w:rsidRDefault="00213639" w:rsidP="00D41BB1">
            <w:pPr>
              <w:jc w:val="center"/>
              <w:rPr>
                <w:szCs w:val="26"/>
              </w:rPr>
            </w:pPr>
            <w:r w:rsidRPr="00CB47EC">
              <w:rPr>
                <w:szCs w:val="26"/>
              </w:rPr>
              <w:t>MLV001</w:t>
            </w:r>
          </w:p>
        </w:tc>
        <w:tc>
          <w:tcPr>
            <w:tcW w:w="2136" w:type="pct"/>
            <w:tcBorders>
              <w:top w:val="dotted" w:sz="4" w:space="0" w:color="auto"/>
              <w:left w:val="dotted" w:sz="4" w:space="0" w:color="auto"/>
              <w:bottom w:val="dotted" w:sz="4" w:space="0" w:color="auto"/>
              <w:right w:val="dotted" w:sz="4" w:space="0" w:color="auto"/>
            </w:tcBorders>
            <w:vAlign w:val="center"/>
          </w:tcPr>
          <w:p w14:paraId="23A60E72" w14:textId="293BCE1F" w:rsidR="00213639" w:rsidRPr="001B7E61" w:rsidRDefault="00213639" w:rsidP="00D41BB1">
            <w:pPr>
              <w:ind w:right="-96"/>
              <w:jc w:val="left"/>
              <w:rPr>
                <w:szCs w:val="26"/>
              </w:rPr>
            </w:pPr>
            <w:r w:rsidRPr="001B7E61">
              <w:rPr>
                <w:szCs w:val="26"/>
              </w:rPr>
              <w:t xml:space="preserve">Philosophy of marxism and Leninism - </w:t>
            </w:r>
            <w:r w:rsidRPr="001B7E61">
              <w:rPr>
                <w:i/>
                <w:szCs w:val="26"/>
              </w:rPr>
              <w:t>For Vietnamese students only</w:t>
            </w:r>
            <w:r w:rsidRPr="001B7E61">
              <w:rPr>
                <w:szCs w:val="26"/>
              </w:rPr>
              <w:t>.</w:t>
            </w:r>
          </w:p>
        </w:tc>
        <w:tc>
          <w:tcPr>
            <w:tcW w:w="501" w:type="pct"/>
            <w:tcBorders>
              <w:top w:val="dotted" w:sz="4" w:space="0" w:color="auto"/>
              <w:left w:val="dotted" w:sz="4" w:space="0" w:color="auto"/>
              <w:bottom w:val="dotted" w:sz="4" w:space="0" w:color="auto"/>
              <w:right w:val="dotted" w:sz="4" w:space="0" w:color="auto"/>
            </w:tcBorders>
            <w:vAlign w:val="center"/>
          </w:tcPr>
          <w:p w14:paraId="3484EA6E" w14:textId="77777777" w:rsidR="00213639" w:rsidRPr="001B7E61" w:rsidRDefault="00213639" w:rsidP="00D41BB1">
            <w:pPr>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6A224E95" w14:textId="77777777" w:rsidR="00213639" w:rsidRPr="001B7E61" w:rsidRDefault="00213639" w:rsidP="00D41BB1">
            <w:pPr>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412D950D" w14:textId="77777777" w:rsidR="00213639" w:rsidRPr="00CB47EC" w:rsidRDefault="00213639" w:rsidP="00D41BB1">
            <w:pPr>
              <w:jc w:val="center"/>
              <w:rPr>
                <w:szCs w:val="26"/>
              </w:rPr>
            </w:pPr>
            <w:r w:rsidRPr="00CB47EC">
              <w:rPr>
                <w:szCs w:val="26"/>
              </w:rPr>
              <w:t>DPT</w:t>
            </w:r>
          </w:p>
        </w:tc>
      </w:tr>
      <w:tr w:rsidR="00213639" w:rsidRPr="00604A3F" w14:paraId="570DF691" w14:textId="77777777" w:rsidTr="000421D6">
        <w:trPr>
          <w:trHeight w:val="567"/>
        </w:trPr>
        <w:tc>
          <w:tcPr>
            <w:tcW w:w="349" w:type="pct"/>
            <w:vMerge/>
            <w:tcBorders>
              <w:bottom w:val="dotted" w:sz="4" w:space="0" w:color="auto"/>
              <w:right w:val="dotted" w:sz="4" w:space="0" w:color="auto"/>
            </w:tcBorders>
            <w:vAlign w:val="center"/>
          </w:tcPr>
          <w:p w14:paraId="21BD91AA" w14:textId="77777777" w:rsidR="00213639" w:rsidRPr="00CB47EC" w:rsidRDefault="00213639" w:rsidP="00D41BB1">
            <w:pPr>
              <w:jc w:val="center"/>
              <w:rPr>
                <w:szCs w:val="26"/>
              </w:rPr>
            </w:pPr>
          </w:p>
        </w:tc>
        <w:tc>
          <w:tcPr>
            <w:tcW w:w="860" w:type="pct"/>
            <w:tcBorders>
              <w:top w:val="dotted" w:sz="4" w:space="0" w:color="auto"/>
              <w:left w:val="dotted" w:sz="4" w:space="0" w:color="auto"/>
              <w:bottom w:val="dotted" w:sz="4" w:space="0" w:color="auto"/>
              <w:right w:val="dotted" w:sz="4" w:space="0" w:color="auto"/>
            </w:tcBorders>
            <w:vAlign w:val="center"/>
          </w:tcPr>
          <w:p w14:paraId="0089FDAE" w14:textId="77777777" w:rsidR="00213639" w:rsidRPr="00CB47EC" w:rsidRDefault="00213639" w:rsidP="00D41BB1">
            <w:pPr>
              <w:jc w:val="center"/>
              <w:rPr>
                <w:szCs w:val="26"/>
              </w:rPr>
            </w:pPr>
            <w:r w:rsidRPr="00CB47EC">
              <w:rPr>
                <w:szCs w:val="26"/>
              </w:rPr>
              <w:t>EE0017</w:t>
            </w:r>
          </w:p>
        </w:tc>
        <w:tc>
          <w:tcPr>
            <w:tcW w:w="2136" w:type="pct"/>
            <w:tcBorders>
              <w:top w:val="dotted" w:sz="4" w:space="0" w:color="auto"/>
              <w:left w:val="dotted" w:sz="4" w:space="0" w:color="auto"/>
              <w:bottom w:val="dotted" w:sz="4" w:space="0" w:color="auto"/>
              <w:right w:val="dotted" w:sz="4" w:space="0" w:color="auto"/>
            </w:tcBorders>
            <w:vAlign w:val="center"/>
          </w:tcPr>
          <w:p w14:paraId="48D5A44C" w14:textId="4A835277" w:rsidR="00213639" w:rsidRPr="001B7E61" w:rsidRDefault="00213639" w:rsidP="00D41BB1">
            <w:pPr>
              <w:ind w:right="-96"/>
              <w:jc w:val="left"/>
              <w:rPr>
                <w:szCs w:val="26"/>
              </w:rPr>
            </w:pPr>
            <w:r w:rsidRPr="001B7E61">
              <w:rPr>
                <w:szCs w:val="26"/>
              </w:rPr>
              <w:t xml:space="preserve">Introduction to Digital Signal Processing - </w:t>
            </w:r>
            <w:r w:rsidRPr="001B7E61">
              <w:rPr>
                <w:i/>
                <w:szCs w:val="26"/>
              </w:rPr>
              <w:t>Elective for forreign students</w:t>
            </w:r>
          </w:p>
        </w:tc>
        <w:tc>
          <w:tcPr>
            <w:tcW w:w="501" w:type="pct"/>
            <w:tcBorders>
              <w:top w:val="dotted" w:sz="4" w:space="0" w:color="auto"/>
              <w:left w:val="dotted" w:sz="4" w:space="0" w:color="auto"/>
              <w:bottom w:val="dotted" w:sz="4" w:space="0" w:color="auto"/>
              <w:right w:val="dotted" w:sz="4" w:space="0" w:color="auto"/>
            </w:tcBorders>
            <w:vAlign w:val="center"/>
          </w:tcPr>
          <w:p w14:paraId="470CD845" w14:textId="77777777" w:rsidR="00213639" w:rsidRPr="001B7E61" w:rsidRDefault="00213639" w:rsidP="00D41BB1">
            <w:pPr>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52D19A25" w14:textId="77777777" w:rsidR="00213639" w:rsidRPr="001B7E61" w:rsidRDefault="00213639" w:rsidP="00D41BB1">
            <w:pPr>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4E13576E" w14:textId="77777777" w:rsidR="00213639" w:rsidRPr="00CB47EC" w:rsidRDefault="00213639" w:rsidP="00D41BB1">
            <w:pPr>
              <w:jc w:val="center"/>
              <w:rPr>
                <w:szCs w:val="26"/>
              </w:rPr>
            </w:pPr>
            <w:r w:rsidRPr="00CB47EC">
              <w:rPr>
                <w:szCs w:val="26"/>
              </w:rPr>
              <w:t>FIT</w:t>
            </w:r>
          </w:p>
        </w:tc>
      </w:tr>
      <w:tr w:rsidR="00D40131" w:rsidRPr="00626345" w14:paraId="1C544272" w14:textId="77777777" w:rsidTr="00FF1404">
        <w:trPr>
          <w:trHeight w:val="567"/>
        </w:trPr>
        <w:tc>
          <w:tcPr>
            <w:tcW w:w="349" w:type="pct"/>
            <w:tcBorders>
              <w:top w:val="dotted" w:sz="4" w:space="0" w:color="auto"/>
              <w:bottom w:val="dotted" w:sz="4" w:space="0" w:color="auto"/>
              <w:right w:val="dotted" w:sz="4" w:space="0" w:color="auto"/>
            </w:tcBorders>
            <w:vAlign w:val="center"/>
          </w:tcPr>
          <w:p w14:paraId="4DB91030" w14:textId="77777777" w:rsidR="00D40131" w:rsidRPr="00ED3029" w:rsidRDefault="00D40131" w:rsidP="00D40131">
            <w:pPr>
              <w:jc w:val="center"/>
              <w:rPr>
                <w:color w:val="000000"/>
              </w:rPr>
            </w:pPr>
            <w:r>
              <w:rPr>
                <w:color w:val="000000"/>
              </w:rPr>
              <w:t>5</w:t>
            </w:r>
          </w:p>
        </w:tc>
        <w:tc>
          <w:tcPr>
            <w:tcW w:w="860" w:type="pct"/>
            <w:tcBorders>
              <w:top w:val="dotted" w:sz="4" w:space="0" w:color="auto"/>
              <w:left w:val="dotted" w:sz="4" w:space="0" w:color="auto"/>
              <w:bottom w:val="dotted" w:sz="4" w:space="0" w:color="auto"/>
              <w:right w:val="dotted" w:sz="4" w:space="0" w:color="auto"/>
            </w:tcBorders>
            <w:vAlign w:val="center"/>
          </w:tcPr>
          <w:p w14:paraId="4FAED069" w14:textId="77777777" w:rsidR="00D40131" w:rsidRPr="00ED3029" w:rsidRDefault="00D40131" w:rsidP="00D40131">
            <w:pPr>
              <w:jc w:val="center"/>
              <w:rPr>
                <w:color w:val="000000"/>
              </w:rPr>
            </w:pPr>
            <w:r w:rsidRPr="00ED3029">
              <w:rPr>
                <w:color w:val="000000"/>
              </w:rPr>
              <w:t>MAE011</w:t>
            </w:r>
          </w:p>
        </w:tc>
        <w:tc>
          <w:tcPr>
            <w:tcW w:w="2136" w:type="pct"/>
            <w:tcBorders>
              <w:top w:val="dotted" w:sz="4" w:space="0" w:color="auto"/>
              <w:left w:val="dotted" w:sz="4" w:space="0" w:color="auto"/>
              <w:bottom w:val="dotted" w:sz="4" w:space="0" w:color="auto"/>
              <w:right w:val="dotted" w:sz="4" w:space="0" w:color="auto"/>
            </w:tcBorders>
            <w:vAlign w:val="center"/>
          </w:tcPr>
          <w:p w14:paraId="007E3739" w14:textId="2AFF7939" w:rsidR="00D40131" w:rsidRPr="001B7E61" w:rsidRDefault="00D40131" w:rsidP="00D40131">
            <w:pPr>
              <w:rPr>
                <w:color w:val="000000"/>
              </w:rPr>
            </w:pPr>
            <w:r w:rsidRPr="001B7E61">
              <w:rPr>
                <w:color w:val="000000"/>
              </w:rPr>
              <w:t xml:space="preserve">Mechanics of Composite Materials </w:t>
            </w:r>
          </w:p>
        </w:tc>
        <w:tc>
          <w:tcPr>
            <w:tcW w:w="501" w:type="pct"/>
            <w:tcBorders>
              <w:top w:val="dotted" w:sz="4" w:space="0" w:color="auto"/>
              <w:left w:val="dotted" w:sz="4" w:space="0" w:color="auto"/>
              <w:bottom w:val="dotted" w:sz="4" w:space="0" w:color="auto"/>
              <w:right w:val="dotted" w:sz="4" w:space="0" w:color="auto"/>
            </w:tcBorders>
            <w:vAlign w:val="center"/>
          </w:tcPr>
          <w:p w14:paraId="0519287A" w14:textId="77777777" w:rsidR="00D40131" w:rsidRPr="001B7E61" w:rsidRDefault="00D40131" w:rsidP="00D40131">
            <w:pPr>
              <w:jc w:val="center"/>
              <w:rPr>
                <w:color w:val="000000"/>
              </w:rPr>
            </w:pPr>
            <w:r w:rsidRPr="001B7E61">
              <w:rPr>
                <w:color w:val="000000"/>
              </w:rPr>
              <w:t>3</w:t>
            </w:r>
          </w:p>
        </w:tc>
        <w:tc>
          <w:tcPr>
            <w:tcW w:w="705" w:type="pct"/>
            <w:gridSpan w:val="2"/>
            <w:tcBorders>
              <w:top w:val="dotted" w:sz="4" w:space="0" w:color="auto"/>
              <w:left w:val="dotted" w:sz="4" w:space="0" w:color="auto"/>
              <w:bottom w:val="dotted" w:sz="4" w:space="0" w:color="auto"/>
            </w:tcBorders>
            <w:vAlign w:val="center"/>
          </w:tcPr>
          <w:p w14:paraId="31328E97" w14:textId="77777777" w:rsidR="00D40131" w:rsidRPr="001B7E61" w:rsidRDefault="00D40131" w:rsidP="00D40131">
            <w:pPr>
              <w:jc w:val="center"/>
              <w:rPr>
                <w:color w:val="000000"/>
              </w:rPr>
            </w:pPr>
            <w:r w:rsidRPr="001B7E61">
              <w:rPr>
                <w:color w:val="000000"/>
              </w:rPr>
              <w:t>3</w:t>
            </w:r>
          </w:p>
        </w:tc>
        <w:tc>
          <w:tcPr>
            <w:tcW w:w="449" w:type="pct"/>
            <w:tcBorders>
              <w:top w:val="dotted" w:sz="4" w:space="0" w:color="auto"/>
              <w:left w:val="dotted" w:sz="4" w:space="0" w:color="auto"/>
              <w:bottom w:val="dotted" w:sz="4" w:space="0" w:color="auto"/>
            </w:tcBorders>
            <w:vAlign w:val="center"/>
          </w:tcPr>
          <w:p w14:paraId="7B94F3A7" w14:textId="77777777" w:rsidR="00D40131" w:rsidRPr="00ED3029" w:rsidRDefault="00D40131" w:rsidP="00D40131">
            <w:pPr>
              <w:jc w:val="center"/>
              <w:rPr>
                <w:color w:val="000000"/>
              </w:rPr>
            </w:pPr>
            <w:r w:rsidRPr="00ED3029">
              <w:rPr>
                <w:color w:val="000000"/>
              </w:rPr>
              <w:t>FIT</w:t>
            </w:r>
          </w:p>
        </w:tc>
      </w:tr>
      <w:tr w:rsidR="009F007F" w:rsidRPr="00626345" w14:paraId="192AFF29" w14:textId="77777777" w:rsidTr="00265652">
        <w:trPr>
          <w:trHeight w:val="687"/>
        </w:trPr>
        <w:tc>
          <w:tcPr>
            <w:tcW w:w="349" w:type="pct"/>
            <w:tcBorders>
              <w:top w:val="dotted" w:sz="4" w:space="0" w:color="auto"/>
              <w:bottom w:val="dotted" w:sz="4" w:space="0" w:color="auto"/>
              <w:right w:val="dotted" w:sz="4" w:space="0" w:color="auto"/>
            </w:tcBorders>
            <w:vAlign w:val="center"/>
          </w:tcPr>
          <w:p w14:paraId="6785D984" w14:textId="77777777" w:rsidR="009F007F" w:rsidRPr="00626345" w:rsidRDefault="009F007F" w:rsidP="009F007F">
            <w:pPr>
              <w:jc w:val="center"/>
              <w:rPr>
                <w:szCs w:val="26"/>
              </w:rPr>
            </w:pPr>
            <w:r>
              <w:rPr>
                <w:szCs w:val="26"/>
              </w:rPr>
              <w:t>6</w:t>
            </w:r>
          </w:p>
        </w:tc>
        <w:tc>
          <w:tcPr>
            <w:tcW w:w="860" w:type="pct"/>
            <w:tcBorders>
              <w:top w:val="dotted" w:sz="4" w:space="0" w:color="auto"/>
              <w:left w:val="dotted" w:sz="4" w:space="0" w:color="auto"/>
              <w:bottom w:val="dotted" w:sz="4" w:space="0" w:color="auto"/>
              <w:right w:val="dotted" w:sz="4" w:space="0" w:color="auto"/>
            </w:tcBorders>
            <w:vAlign w:val="center"/>
          </w:tcPr>
          <w:p w14:paraId="14F68F72" w14:textId="77777777" w:rsidR="009F007F" w:rsidRPr="00626345" w:rsidRDefault="009F007F" w:rsidP="009F007F">
            <w:pPr>
              <w:jc w:val="center"/>
              <w:rPr>
                <w:szCs w:val="26"/>
              </w:rPr>
            </w:pPr>
            <w:r w:rsidRPr="00626345">
              <w:rPr>
                <w:bCs/>
                <w:szCs w:val="26"/>
              </w:rPr>
              <w:t>GEE001</w:t>
            </w:r>
          </w:p>
        </w:tc>
        <w:tc>
          <w:tcPr>
            <w:tcW w:w="2136" w:type="pct"/>
            <w:tcBorders>
              <w:top w:val="dotted" w:sz="4" w:space="0" w:color="auto"/>
              <w:left w:val="dotted" w:sz="4" w:space="0" w:color="auto"/>
              <w:bottom w:val="dotted" w:sz="4" w:space="0" w:color="auto"/>
              <w:right w:val="dotted" w:sz="4" w:space="0" w:color="auto"/>
            </w:tcBorders>
            <w:vAlign w:val="center"/>
          </w:tcPr>
          <w:p w14:paraId="51E9D0DE" w14:textId="762A0146" w:rsidR="009F007F" w:rsidRPr="001B7E61" w:rsidRDefault="009F007F" w:rsidP="009F007F">
            <w:pPr>
              <w:jc w:val="left"/>
              <w:rPr>
                <w:szCs w:val="26"/>
              </w:rPr>
            </w:pPr>
            <w:r w:rsidRPr="001B7E61">
              <w:rPr>
                <w:szCs w:val="26"/>
              </w:rPr>
              <w:t xml:space="preserve">Electrical Sciences </w:t>
            </w:r>
          </w:p>
        </w:tc>
        <w:tc>
          <w:tcPr>
            <w:tcW w:w="501" w:type="pct"/>
            <w:tcBorders>
              <w:top w:val="dotted" w:sz="4" w:space="0" w:color="auto"/>
              <w:left w:val="dotted" w:sz="4" w:space="0" w:color="auto"/>
              <w:bottom w:val="dotted" w:sz="4" w:space="0" w:color="auto"/>
              <w:right w:val="dotted" w:sz="4" w:space="0" w:color="auto"/>
            </w:tcBorders>
            <w:vAlign w:val="center"/>
          </w:tcPr>
          <w:p w14:paraId="11FEC74B" w14:textId="13169533" w:rsidR="009F007F" w:rsidRPr="001B7E61" w:rsidRDefault="00F64BF3" w:rsidP="009F007F">
            <w:pPr>
              <w:widowControl w:val="0"/>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76303846" w14:textId="5A756451" w:rsidR="009F007F" w:rsidRPr="001B7E61" w:rsidRDefault="00F64BF3" w:rsidP="009F007F">
            <w:pPr>
              <w:widowControl w:val="0"/>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32EBBFD4" w14:textId="77777777" w:rsidR="009F007F" w:rsidRPr="00626345" w:rsidRDefault="009F007F" w:rsidP="009F007F">
            <w:pPr>
              <w:jc w:val="center"/>
              <w:rPr>
                <w:szCs w:val="26"/>
              </w:rPr>
            </w:pPr>
            <w:r w:rsidRPr="00626345">
              <w:rPr>
                <w:szCs w:val="26"/>
              </w:rPr>
              <w:t>FIT</w:t>
            </w:r>
          </w:p>
        </w:tc>
      </w:tr>
      <w:tr w:rsidR="009F007F" w:rsidRPr="00626345" w14:paraId="0A6AE190" w14:textId="77777777" w:rsidTr="00FF1404">
        <w:trPr>
          <w:trHeight w:val="567"/>
        </w:trPr>
        <w:tc>
          <w:tcPr>
            <w:tcW w:w="349" w:type="pct"/>
            <w:tcBorders>
              <w:top w:val="dotted" w:sz="4" w:space="0" w:color="auto"/>
              <w:bottom w:val="dotted" w:sz="4" w:space="0" w:color="auto"/>
              <w:right w:val="dotted" w:sz="4" w:space="0" w:color="auto"/>
            </w:tcBorders>
            <w:vAlign w:val="center"/>
          </w:tcPr>
          <w:p w14:paraId="218B84E3" w14:textId="77777777" w:rsidR="009F007F" w:rsidRPr="00626345" w:rsidRDefault="009F007F" w:rsidP="009F007F">
            <w:pPr>
              <w:jc w:val="center"/>
              <w:rPr>
                <w:szCs w:val="26"/>
              </w:rPr>
            </w:pPr>
            <w:r w:rsidRPr="00626345">
              <w:rPr>
                <w:szCs w:val="26"/>
              </w:rPr>
              <w:t>7</w:t>
            </w:r>
          </w:p>
        </w:tc>
        <w:tc>
          <w:tcPr>
            <w:tcW w:w="860" w:type="pct"/>
            <w:tcBorders>
              <w:top w:val="dotted" w:sz="4" w:space="0" w:color="auto"/>
              <w:left w:val="dotted" w:sz="4" w:space="0" w:color="auto"/>
              <w:bottom w:val="dotted" w:sz="4" w:space="0" w:color="auto"/>
              <w:right w:val="dotted" w:sz="4" w:space="0" w:color="auto"/>
            </w:tcBorders>
            <w:vAlign w:val="center"/>
          </w:tcPr>
          <w:p w14:paraId="0075CCC3" w14:textId="77777777" w:rsidR="009F007F" w:rsidRPr="00626345" w:rsidRDefault="009F007F" w:rsidP="009F007F">
            <w:pPr>
              <w:jc w:val="center"/>
              <w:rPr>
                <w:szCs w:val="26"/>
              </w:rPr>
            </w:pPr>
            <w:r w:rsidRPr="00626345">
              <w:rPr>
                <w:szCs w:val="26"/>
              </w:rPr>
              <w:t>MAE021</w:t>
            </w:r>
          </w:p>
        </w:tc>
        <w:tc>
          <w:tcPr>
            <w:tcW w:w="2136" w:type="pct"/>
            <w:tcBorders>
              <w:top w:val="dotted" w:sz="4" w:space="0" w:color="auto"/>
              <w:left w:val="dotted" w:sz="4" w:space="0" w:color="auto"/>
              <w:bottom w:val="dotted" w:sz="4" w:space="0" w:color="auto"/>
              <w:right w:val="dotted" w:sz="4" w:space="0" w:color="auto"/>
            </w:tcBorders>
            <w:vAlign w:val="center"/>
          </w:tcPr>
          <w:p w14:paraId="423D1594" w14:textId="77777777" w:rsidR="009F007F" w:rsidRPr="001B7E61" w:rsidRDefault="00034BFD" w:rsidP="009F007F">
            <w:pPr>
              <w:pStyle w:val="Heading4"/>
              <w:spacing w:before="0" w:beforeAutospacing="0" w:after="0" w:afterAutospacing="0"/>
              <w:jc w:val="left"/>
              <w:rPr>
                <w:b w:val="0"/>
                <w:bCs w:val="0"/>
                <w:sz w:val="26"/>
                <w:szCs w:val="26"/>
                <w:lang w:eastAsia="vi-VN"/>
              </w:rPr>
            </w:pPr>
            <w:r w:rsidRPr="001B7E61">
              <w:rPr>
                <w:b w:val="0"/>
                <w:bCs w:val="0"/>
                <w:sz w:val="26"/>
                <w:szCs w:val="26"/>
                <w:lang w:eastAsia="vi-VN"/>
              </w:rPr>
              <w:t>Independent Study in Mechanical Engineering</w:t>
            </w:r>
          </w:p>
        </w:tc>
        <w:tc>
          <w:tcPr>
            <w:tcW w:w="501" w:type="pct"/>
            <w:tcBorders>
              <w:top w:val="dotted" w:sz="4" w:space="0" w:color="auto"/>
              <w:left w:val="dotted" w:sz="4" w:space="0" w:color="auto"/>
              <w:bottom w:val="dotted" w:sz="4" w:space="0" w:color="auto"/>
              <w:right w:val="dotted" w:sz="4" w:space="0" w:color="auto"/>
            </w:tcBorders>
            <w:vAlign w:val="center"/>
          </w:tcPr>
          <w:p w14:paraId="3C71A635" w14:textId="77777777" w:rsidR="009F007F" w:rsidRPr="001B7E61" w:rsidRDefault="009F007F" w:rsidP="009F007F">
            <w:pPr>
              <w:widowControl w:val="0"/>
              <w:jc w:val="center"/>
              <w:rPr>
                <w:szCs w:val="26"/>
              </w:rPr>
            </w:pPr>
            <w:r w:rsidRPr="001B7E61">
              <w:rPr>
                <w:szCs w:val="26"/>
              </w:rPr>
              <w:t>1</w:t>
            </w:r>
          </w:p>
        </w:tc>
        <w:tc>
          <w:tcPr>
            <w:tcW w:w="705" w:type="pct"/>
            <w:gridSpan w:val="2"/>
            <w:tcBorders>
              <w:top w:val="dotted" w:sz="4" w:space="0" w:color="auto"/>
              <w:left w:val="dotted" w:sz="4" w:space="0" w:color="auto"/>
              <w:bottom w:val="dotted" w:sz="4" w:space="0" w:color="auto"/>
            </w:tcBorders>
            <w:vAlign w:val="center"/>
          </w:tcPr>
          <w:p w14:paraId="6F022395" w14:textId="77777777" w:rsidR="009F007F" w:rsidRPr="001B7E61" w:rsidRDefault="009F007F" w:rsidP="009F007F">
            <w:pPr>
              <w:widowControl w:val="0"/>
              <w:jc w:val="center"/>
              <w:rPr>
                <w:szCs w:val="26"/>
              </w:rPr>
            </w:pPr>
            <w:r w:rsidRPr="001B7E61">
              <w:rPr>
                <w:szCs w:val="26"/>
              </w:rPr>
              <w:t>1</w:t>
            </w:r>
          </w:p>
        </w:tc>
        <w:tc>
          <w:tcPr>
            <w:tcW w:w="449" w:type="pct"/>
            <w:tcBorders>
              <w:top w:val="dotted" w:sz="4" w:space="0" w:color="auto"/>
              <w:left w:val="dotted" w:sz="4" w:space="0" w:color="auto"/>
              <w:bottom w:val="dotted" w:sz="4" w:space="0" w:color="auto"/>
            </w:tcBorders>
            <w:vAlign w:val="center"/>
          </w:tcPr>
          <w:p w14:paraId="401BED49" w14:textId="77777777" w:rsidR="009F007F" w:rsidRPr="00626345" w:rsidRDefault="009F007F" w:rsidP="009F007F">
            <w:pPr>
              <w:jc w:val="center"/>
              <w:rPr>
                <w:szCs w:val="26"/>
              </w:rPr>
            </w:pPr>
            <w:r w:rsidRPr="00626345">
              <w:rPr>
                <w:szCs w:val="26"/>
              </w:rPr>
              <w:t>FIT</w:t>
            </w:r>
          </w:p>
        </w:tc>
      </w:tr>
      <w:tr w:rsidR="009F007F" w:rsidRPr="00626345" w14:paraId="7FAC6BAF" w14:textId="77777777" w:rsidTr="00FF1404">
        <w:trPr>
          <w:trHeight w:val="567"/>
        </w:trPr>
        <w:tc>
          <w:tcPr>
            <w:tcW w:w="349" w:type="pct"/>
            <w:tcBorders>
              <w:top w:val="dotted" w:sz="4" w:space="0" w:color="auto"/>
              <w:bottom w:val="dotted" w:sz="4" w:space="0" w:color="auto"/>
              <w:right w:val="dotted" w:sz="4" w:space="0" w:color="auto"/>
            </w:tcBorders>
            <w:vAlign w:val="center"/>
          </w:tcPr>
          <w:p w14:paraId="415C1533" w14:textId="77777777" w:rsidR="009F007F" w:rsidRPr="00626345" w:rsidRDefault="009F007F" w:rsidP="009F007F">
            <w:pPr>
              <w:jc w:val="center"/>
              <w:rPr>
                <w:szCs w:val="26"/>
              </w:rPr>
            </w:pPr>
            <w:r w:rsidRPr="00626345">
              <w:rPr>
                <w:szCs w:val="26"/>
              </w:rPr>
              <w:t>8</w:t>
            </w:r>
          </w:p>
        </w:tc>
        <w:tc>
          <w:tcPr>
            <w:tcW w:w="860" w:type="pct"/>
            <w:tcBorders>
              <w:top w:val="dotted" w:sz="4" w:space="0" w:color="auto"/>
              <w:left w:val="dotted" w:sz="4" w:space="0" w:color="auto"/>
              <w:bottom w:val="dotted" w:sz="4" w:space="0" w:color="auto"/>
              <w:right w:val="dotted" w:sz="4" w:space="0" w:color="auto"/>
            </w:tcBorders>
            <w:vAlign w:val="center"/>
          </w:tcPr>
          <w:p w14:paraId="04A60EBC" w14:textId="77777777" w:rsidR="009F007F" w:rsidRPr="00626345" w:rsidRDefault="009F007F" w:rsidP="009F007F">
            <w:pPr>
              <w:jc w:val="center"/>
              <w:rPr>
                <w:szCs w:val="26"/>
              </w:rPr>
            </w:pPr>
            <w:r w:rsidRPr="00626345">
              <w:rPr>
                <w:szCs w:val="26"/>
              </w:rPr>
              <w:t>MAE007</w:t>
            </w:r>
          </w:p>
        </w:tc>
        <w:tc>
          <w:tcPr>
            <w:tcW w:w="2136" w:type="pct"/>
            <w:tcBorders>
              <w:top w:val="dotted" w:sz="4" w:space="0" w:color="auto"/>
              <w:left w:val="dotted" w:sz="4" w:space="0" w:color="auto"/>
              <w:bottom w:val="dotted" w:sz="4" w:space="0" w:color="auto"/>
              <w:right w:val="dotted" w:sz="4" w:space="0" w:color="auto"/>
            </w:tcBorders>
            <w:vAlign w:val="center"/>
          </w:tcPr>
          <w:p w14:paraId="71900787" w14:textId="447FDBD5" w:rsidR="009F007F" w:rsidRPr="001B7E61" w:rsidRDefault="009F007F" w:rsidP="009F007F">
            <w:pPr>
              <w:jc w:val="left"/>
              <w:rPr>
                <w:szCs w:val="26"/>
              </w:rPr>
            </w:pPr>
            <w:r w:rsidRPr="001B7E61">
              <w:rPr>
                <w:szCs w:val="26"/>
              </w:rPr>
              <w:t xml:space="preserve">Engineering materials LAB </w:t>
            </w:r>
          </w:p>
        </w:tc>
        <w:tc>
          <w:tcPr>
            <w:tcW w:w="501" w:type="pct"/>
            <w:tcBorders>
              <w:top w:val="dotted" w:sz="4" w:space="0" w:color="auto"/>
              <w:left w:val="dotted" w:sz="4" w:space="0" w:color="auto"/>
              <w:bottom w:val="dotted" w:sz="4" w:space="0" w:color="auto"/>
              <w:right w:val="dotted" w:sz="4" w:space="0" w:color="auto"/>
            </w:tcBorders>
            <w:vAlign w:val="center"/>
          </w:tcPr>
          <w:p w14:paraId="3D7DBFF4" w14:textId="77777777" w:rsidR="009F007F" w:rsidRPr="001B7E61" w:rsidRDefault="009F007F" w:rsidP="009F007F">
            <w:pPr>
              <w:widowControl w:val="0"/>
              <w:jc w:val="center"/>
              <w:rPr>
                <w:szCs w:val="26"/>
              </w:rPr>
            </w:pPr>
            <w:r w:rsidRPr="001B7E61">
              <w:rPr>
                <w:szCs w:val="26"/>
              </w:rPr>
              <w:t>1</w:t>
            </w:r>
          </w:p>
        </w:tc>
        <w:tc>
          <w:tcPr>
            <w:tcW w:w="705" w:type="pct"/>
            <w:gridSpan w:val="2"/>
            <w:tcBorders>
              <w:top w:val="dotted" w:sz="4" w:space="0" w:color="auto"/>
              <w:left w:val="dotted" w:sz="4" w:space="0" w:color="auto"/>
              <w:bottom w:val="dotted" w:sz="4" w:space="0" w:color="auto"/>
            </w:tcBorders>
            <w:vAlign w:val="center"/>
          </w:tcPr>
          <w:p w14:paraId="1C39BB80" w14:textId="77777777" w:rsidR="009F007F" w:rsidRPr="001B7E61" w:rsidRDefault="009F007F" w:rsidP="009F007F">
            <w:pPr>
              <w:widowControl w:val="0"/>
              <w:jc w:val="center"/>
              <w:rPr>
                <w:szCs w:val="26"/>
              </w:rPr>
            </w:pPr>
            <w:r w:rsidRPr="001B7E61">
              <w:rPr>
                <w:szCs w:val="26"/>
              </w:rPr>
              <w:t>1</w:t>
            </w:r>
          </w:p>
        </w:tc>
        <w:tc>
          <w:tcPr>
            <w:tcW w:w="449" w:type="pct"/>
            <w:tcBorders>
              <w:top w:val="dotted" w:sz="4" w:space="0" w:color="auto"/>
              <w:left w:val="dotted" w:sz="4" w:space="0" w:color="auto"/>
              <w:bottom w:val="dotted" w:sz="4" w:space="0" w:color="auto"/>
            </w:tcBorders>
            <w:vAlign w:val="center"/>
          </w:tcPr>
          <w:p w14:paraId="6DDAD864" w14:textId="77777777" w:rsidR="009F007F" w:rsidRPr="00626345" w:rsidRDefault="009F007F" w:rsidP="009F007F">
            <w:pPr>
              <w:jc w:val="center"/>
              <w:rPr>
                <w:szCs w:val="26"/>
              </w:rPr>
            </w:pPr>
            <w:r w:rsidRPr="00626345">
              <w:rPr>
                <w:szCs w:val="26"/>
              </w:rPr>
              <w:t>FIT</w:t>
            </w:r>
          </w:p>
        </w:tc>
      </w:tr>
      <w:tr w:rsidR="009F007F" w:rsidRPr="00626345" w14:paraId="426D4EE4" w14:textId="77777777" w:rsidTr="00FF1404">
        <w:trPr>
          <w:trHeight w:val="567"/>
        </w:trPr>
        <w:tc>
          <w:tcPr>
            <w:tcW w:w="349" w:type="pct"/>
            <w:tcBorders>
              <w:top w:val="dotted" w:sz="4" w:space="0" w:color="auto"/>
              <w:bottom w:val="dotted" w:sz="4" w:space="0" w:color="auto"/>
              <w:right w:val="dotted" w:sz="4" w:space="0" w:color="auto"/>
            </w:tcBorders>
            <w:vAlign w:val="center"/>
          </w:tcPr>
          <w:p w14:paraId="14AC266B" w14:textId="77777777" w:rsidR="009F007F" w:rsidRPr="00626345" w:rsidRDefault="009F007F" w:rsidP="009F007F">
            <w:pPr>
              <w:jc w:val="center"/>
              <w:rPr>
                <w:szCs w:val="26"/>
              </w:rPr>
            </w:pPr>
            <w:r w:rsidRPr="00626345">
              <w:rPr>
                <w:szCs w:val="26"/>
              </w:rPr>
              <w:t>9</w:t>
            </w:r>
          </w:p>
        </w:tc>
        <w:tc>
          <w:tcPr>
            <w:tcW w:w="860" w:type="pct"/>
            <w:tcBorders>
              <w:top w:val="dotted" w:sz="4" w:space="0" w:color="auto"/>
              <w:left w:val="dotted" w:sz="4" w:space="0" w:color="auto"/>
              <w:bottom w:val="dotted" w:sz="4" w:space="0" w:color="auto"/>
              <w:right w:val="dotted" w:sz="4" w:space="0" w:color="auto"/>
            </w:tcBorders>
            <w:vAlign w:val="center"/>
          </w:tcPr>
          <w:p w14:paraId="2B4A8481" w14:textId="77777777" w:rsidR="009F007F" w:rsidRPr="00626345" w:rsidRDefault="009F007F" w:rsidP="009F007F">
            <w:pPr>
              <w:jc w:val="center"/>
              <w:rPr>
                <w:szCs w:val="26"/>
              </w:rPr>
            </w:pPr>
            <w:r w:rsidRPr="00626345">
              <w:rPr>
                <w:szCs w:val="26"/>
              </w:rPr>
              <w:t>TTV001</w:t>
            </w:r>
          </w:p>
        </w:tc>
        <w:tc>
          <w:tcPr>
            <w:tcW w:w="2136" w:type="pct"/>
            <w:tcBorders>
              <w:top w:val="dotted" w:sz="4" w:space="0" w:color="auto"/>
              <w:left w:val="dotted" w:sz="4" w:space="0" w:color="auto"/>
              <w:bottom w:val="dotted" w:sz="4" w:space="0" w:color="auto"/>
              <w:right w:val="dotted" w:sz="4" w:space="0" w:color="auto"/>
            </w:tcBorders>
            <w:vAlign w:val="center"/>
          </w:tcPr>
          <w:p w14:paraId="64CA1417" w14:textId="77777777" w:rsidR="009F007F" w:rsidRPr="001B7E61" w:rsidRDefault="009F007F" w:rsidP="009F007F">
            <w:pPr>
              <w:widowControl w:val="0"/>
              <w:jc w:val="left"/>
              <w:rPr>
                <w:szCs w:val="26"/>
              </w:rPr>
            </w:pPr>
            <w:r w:rsidRPr="001B7E61">
              <w:rPr>
                <w:szCs w:val="26"/>
              </w:rPr>
              <w:t>Workshop</w:t>
            </w:r>
          </w:p>
        </w:tc>
        <w:tc>
          <w:tcPr>
            <w:tcW w:w="501" w:type="pct"/>
            <w:tcBorders>
              <w:top w:val="dotted" w:sz="4" w:space="0" w:color="auto"/>
              <w:left w:val="dotted" w:sz="4" w:space="0" w:color="auto"/>
              <w:bottom w:val="dotted" w:sz="4" w:space="0" w:color="auto"/>
              <w:right w:val="dotted" w:sz="4" w:space="0" w:color="auto"/>
            </w:tcBorders>
            <w:vAlign w:val="center"/>
          </w:tcPr>
          <w:p w14:paraId="37719E48" w14:textId="77777777" w:rsidR="009F007F" w:rsidRPr="001B7E61" w:rsidRDefault="009F007F" w:rsidP="009F007F">
            <w:pPr>
              <w:widowControl w:val="0"/>
              <w:jc w:val="center"/>
              <w:rPr>
                <w:szCs w:val="26"/>
              </w:rPr>
            </w:pPr>
            <w:r w:rsidRPr="001B7E61">
              <w:rPr>
                <w:szCs w:val="26"/>
              </w:rPr>
              <w:t>0</w:t>
            </w:r>
          </w:p>
        </w:tc>
        <w:tc>
          <w:tcPr>
            <w:tcW w:w="705" w:type="pct"/>
            <w:gridSpan w:val="2"/>
            <w:tcBorders>
              <w:top w:val="dotted" w:sz="4" w:space="0" w:color="auto"/>
              <w:left w:val="dotted" w:sz="4" w:space="0" w:color="auto"/>
              <w:bottom w:val="dotted" w:sz="4" w:space="0" w:color="auto"/>
            </w:tcBorders>
            <w:vAlign w:val="center"/>
          </w:tcPr>
          <w:p w14:paraId="1CD20786" w14:textId="77777777" w:rsidR="009F007F" w:rsidRPr="001B7E61" w:rsidRDefault="009F007F" w:rsidP="009F007F">
            <w:pPr>
              <w:jc w:val="center"/>
              <w:rPr>
                <w:szCs w:val="26"/>
              </w:rPr>
            </w:pPr>
            <w:r w:rsidRPr="001B7E61">
              <w:rPr>
                <w:szCs w:val="26"/>
              </w:rPr>
              <w:t>2 weeks</w:t>
            </w:r>
          </w:p>
          <w:p w14:paraId="40777194" w14:textId="77777777" w:rsidR="009F007F" w:rsidRPr="001B7E61" w:rsidRDefault="009F007F" w:rsidP="009F007F">
            <w:pPr>
              <w:jc w:val="center"/>
              <w:rPr>
                <w:szCs w:val="26"/>
              </w:rPr>
            </w:pPr>
            <w:r w:rsidRPr="001B7E61">
              <w:rPr>
                <w:szCs w:val="26"/>
              </w:rPr>
              <w:t>(80 hour)</w:t>
            </w:r>
          </w:p>
        </w:tc>
        <w:tc>
          <w:tcPr>
            <w:tcW w:w="449" w:type="pct"/>
            <w:tcBorders>
              <w:top w:val="dotted" w:sz="4" w:space="0" w:color="auto"/>
              <w:left w:val="dotted" w:sz="4" w:space="0" w:color="auto"/>
              <w:bottom w:val="dotted" w:sz="4" w:space="0" w:color="auto"/>
            </w:tcBorders>
            <w:vAlign w:val="center"/>
          </w:tcPr>
          <w:p w14:paraId="414D02B2" w14:textId="77777777" w:rsidR="009F007F" w:rsidRPr="00626345" w:rsidRDefault="009F007F" w:rsidP="009F007F">
            <w:pPr>
              <w:jc w:val="center"/>
              <w:rPr>
                <w:szCs w:val="26"/>
              </w:rPr>
            </w:pPr>
            <w:r w:rsidRPr="00626345">
              <w:rPr>
                <w:szCs w:val="26"/>
              </w:rPr>
              <w:t>CPW</w:t>
            </w:r>
          </w:p>
        </w:tc>
      </w:tr>
      <w:tr w:rsidR="00213639" w:rsidRPr="00604A3F" w14:paraId="74803ABF" w14:textId="77777777" w:rsidTr="00FF1404">
        <w:trPr>
          <w:trHeight w:val="567"/>
        </w:trPr>
        <w:tc>
          <w:tcPr>
            <w:tcW w:w="349" w:type="pct"/>
            <w:tcBorders>
              <w:top w:val="dotted" w:sz="4" w:space="0" w:color="auto"/>
              <w:right w:val="dotted" w:sz="4" w:space="0" w:color="auto"/>
            </w:tcBorders>
            <w:vAlign w:val="center"/>
          </w:tcPr>
          <w:p w14:paraId="76784DB4" w14:textId="77777777" w:rsidR="009F007F" w:rsidRPr="00604A3F" w:rsidRDefault="009F007F" w:rsidP="009F007F">
            <w:pPr>
              <w:jc w:val="center"/>
              <w:rPr>
                <w:b/>
                <w:color w:val="FF0000"/>
                <w:szCs w:val="26"/>
              </w:rPr>
            </w:pPr>
          </w:p>
        </w:tc>
        <w:tc>
          <w:tcPr>
            <w:tcW w:w="860" w:type="pct"/>
            <w:tcBorders>
              <w:top w:val="dotted" w:sz="4" w:space="0" w:color="auto"/>
              <w:left w:val="dotted" w:sz="4" w:space="0" w:color="auto"/>
              <w:right w:val="dotted" w:sz="4" w:space="0" w:color="auto"/>
            </w:tcBorders>
            <w:vAlign w:val="center"/>
          </w:tcPr>
          <w:p w14:paraId="0049DA2C" w14:textId="77777777" w:rsidR="009F007F" w:rsidRPr="00F64BF3" w:rsidRDefault="009F007F" w:rsidP="009F007F">
            <w:pPr>
              <w:jc w:val="center"/>
              <w:rPr>
                <w:b/>
                <w:color w:val="auto"/>
                <w:szCs w:val="26"/>
              </w:rPr>
            </w:pPr>
            <w:r w:rsidRPr="00F64BF3">
              <w:rPr>
                <w:b/>
                <w:color w:val="auto"/>
                <w:sz w:val="24"/>
              </w:rPr>
              <w:t>Total/Tổng</w:t>
            </w:r>
          </w:p>
        </w:tc>
        <w:tc>
          <w:tcPr>
            <w:tcW w:w="2136" w:type="pct"/>
            <w:tcBorders>
              <w:top w:val="dotted" w:sz="4" w:space="0" w:color="auto"/>
              <w:left w:val="dotted" w:sz="4" w:space="0" w:color="auto"/>
              <w:right w:val="dotted" w:sz="4" w:space="0" w:color="auto"/>
            </w:tcBorders>
            <w:vAlign w:val="center"/>
          </w:tcPr>
          <w:p w14:paraId="2C436D21" w14:textId="77777777" w:rsidR="009F007F" w:rsidRPr="001B7E61" w:rsidRDefault="009F007F" w:rsidP="009F007F">
            <w:pPr>
              <w:jc w:val="center"/>
              <w:rPr>
                <w:b/>
                <w:color w:val="auto"/>
                <w:szCs w:val="26"/>
              </w:rPr>
            </w:pPr>
          </w:p>
        </w:tc>
        <w:tc>
          <w:tcPr>
            <w:tcW w:w="501" w:type="pct"/>
            <w:tcBorders>
              <w:top w:val="dotted" w:sz="4" w:space="0" w:color="auto"/>
              <w:left w:val="dotted" w:sz="4" w:space="0" w:color="auto"/>
              <w:right w:val="dotted" w:sz="4" w:space="0" w:color="auto"/>
            </w:tcBorders>
            <w:vAlign w:val="center"/>
          </w:tcPr>
          <w:p w14:paraId="31BE45BC" w14:textId="77777777" w:rsidR="009F007F" w:rsidRPr="001B7E61" w:rsidRDefault="00604A3F" w:rsidP="009F007F">
            <w:pPr>
              <w:jc w:val="center"/>
              <w:rPr>
                <w:b/>
                <w:color w:val="auto"/>
                <w:szCs w:val="26"/>
              </w:rPr>
            </w:pPr>
            <w:r w:rsidRPr="001B7E61">
              <w:rPr>
                <w:b/>
                <w:color w:val="auto"/>
                <w:szCs w:val="26"/>
              </w:rPr>
              <w:t>20</w:t>
            </w:r>
          </w:p>
        </w:tc>
        <w:tc>
          <w:tcPr>
            <w:tcW w:w="705" w:type="pct"/>
            <w:gridSpan w:val="2"/>
            <w:tcBorders>
              <w:top w:val="dotted" w:sz="4" w:space="0" w:color="auto"/>
              <w:left w:val="dotted" w:sz="4" w:space="0" w:color="auto"/>
            </w:tcBorders>
            <w:vAlign w:val="center"/>
          </w:tcPr>
          <w:p w14:paraId="6B860EBE" w14:textId="77777777" w:rsidR="009F007F" w:rsidRPr="001B7E61" w:rsidRDefault="00604A3F" w:rsidP="009F007F">
            <w:pPr>
              <w:ind w:right="-108"/>
              <w:jc w:val="center"/>
              <w:rPr>
                <w:b/>
                <w:color w:val="auto"/>
                <w:szCs w:val="26"/>
              </w:rPr>
            </w:pPr>
            <w:r w:rsidRPr="001B7E61">
              <w:rPr>
                <w:b/>
                <w:color w:val="auto"/>
                <w:szCs w:val="26"/>
              </w:rPr>
              <w:t>20</w:t>
            </w:r>
          </w:p>
        </w:tc>
        <w:tc>
          <w:tcPr>
            <w:tcW w:w="449" w:type="pct"/>
            <w:tcBorders>
              <w:top w:val="dotted" w:sz="4" w:space="0" w:color="auto"/>
              <w:left w:val="dotted" w:sz="4" w:space="0" w:color="auto"/>
            </w:tcBorders>
            <w:vAlign w:val="center"/>
          </w:tcPr>
          <w:p w14:paraId="10F079E0" w14:textId="77777777" w:rsidR="009F007F" w:rsidRPr="00604A3F" w:rsidRDefault="009F007F" w:rsidP="009F007F">
            <w:pPr>
              <w:jc w:val="center"/>
              <w:rPr>
                <w:b/>
                <w:color w:val="FF0000"/>
                <w:szCs w:val="26"/>
              </w:rPr>
            </w:pPr>
          </w:p>
        </w:tc>
      </w:tr>
      <w:tr w:rsidR="009F007F" w:rsidRPr="00626345" w14:paraId="58282F1B" w14:textId="77777777" w:rsidTr="007B063F">
        <w:trPr>
          <w:trHeight w:val="477"/>
        </w:trPr>
        <w:tc>
          <w:tcPr>
            <w:tcW w:w="4551" w:type="pct"/>
            <w:gridSpan w:val="6"/>
            <w:tcBorders>
              <w:bottom w:val="dotted" w:sz="4" w:space="0" w:color="auto"/>
            </w:tcBorders>
            <w:vAlign w:val="center"/>
          </w:tcPr>
          <w:p w14:paraId="765AB050" w14:textId="77777777" w:rsidR="009F007F" w:rsidRPr="001B7E61" w:rsidRDefault="009F007F" w:rsidP="009F007F">
            <w:pPr>
              <w:spacing w:before="120"/>
              <w:jc w:val="center"/>
              <w:rPr>
                <w:b/>
                <w:szCs w:val="26"/>
              </w:rPr>
            </w:pPr>
            <w:r w:rsidRPr="001B7E61">
              <w:rPr>
                <w:b/>
                <w:szCs w:val="26"/>
              </w:rPr>
              <w:t>7</w:t>
            </w:r>
            <w:r w:rsidRPr="001B7E61">
              <w:rPr>
                <w:b/>
                <w:szCs w:val="26"/>
                <w:vertAlign w:val="superscript"/>
              </w:rPr>
              <w:t>th</w:t>
            </w:r>
            <w:r w:rsidRPr="001B7E61">
              <w:rPr>
                <w:b/>
                <w:szCs w:val="26"/>
              </w:rPr>
              <w:t xml:space="preserve"> Semester (16 weeks + 3 weeks for exams)</w:t>
            </w:r>
          </w:p>
        </w:tc>
        <w:tc>
          <w:tcPr>
            <w:tcW w:w="449" w:type="pct"/>
            <w:tcBorders>
              <w:bottom w:val="dotted" w:sz="4" w:space="0" w:color="auto"/>
            </w:tcBorders>
            <w:vAlign w:val="center"/>
          </w:tcPr>
          <w:p w14:paraId="102AE1E1" w14:textId="77777777" w:rsidR="009F007F" w:rsidRPr="00626345" w:rsidRDefault="009F007F" w:rsidP="009F007F">
            <w:pPr>
              <w:spacing w:before="120"/>
              <w:jc w:val="center"/>
              <w:rPr>
                <w:b/>
                <w:szCs w:val="26"/>
              </w:rPr>
            </w:pPr>
          </w:p>
        </w:tc>
      </w:tr>
      <w:tr w:rsidR="009F007F" w:rsidRPr="00626345" w14:paraId="0348E033" w14:textId="77777777" w:rsidTr="00FF1404">
        <w:trPr>
          <w:trHeight w:val="567"/>
        </w:trPr>
        <w:tc>
          <w:tcPr>
            <w:tcW w:w="349" w:type="pct"/>
            <w:tcBorders>
              <w:top w:val="dotted" w:sz="4" w:space="0" w:color="auto"/>
              <w:bottom w:val="dotted" w:sz="4" w:space="0" w:color="auto"/>
              <w:right w:val="dotted" w:sz="4" w:space="0" w:color="auto"/>
            </w:tcBorders>
            <w:vAlign w:val="center"/>
          </w:tcPr>
          <w:p w14:paraId="18A40BC2" w14:textId="77777777" w:rsidR="009F007F" w:rsidRPr="00626345" w:rsidRDefault="009F007F" w:rsidP="009F007F">
            <w:pPr>
              <w:jc w:val="center"/>
              <w:rPr>
                <w:szCs w:val="26"/>
              </w:rPr>
            </w:pPr>
            <w:r w:rsidRPr="00626345">
              <w:rPr>
                <w:szCs w:val="26"/>
              </w:rPr>
              <w:t>1</w:t>
            </w:r>
          </w:p>
        </w:tc>
        <w:tc>
          <w:tcPr>
            <w:tcW w:w="860" w:type="pct"/>
            <w:tcBorders>
              <w:top w:val="dotted" w:sz="4" w:space="0" w:color="auto"/>
              <w:left w:val="dotted" w:sz="4" w:space="0" w:color="auto"/>
              <w:bottom w:val="dotted" w:sz="4" w:space="0" w:color="auto"/>
              <w:right w:val="dotted" w:sz="4" w:space="0" w:color="auto"/>
            </w:tcBorders>
            <w:vAlign w:val="center"/>
          </w:tcPr>
          <w:p w14:paraId="6863C8FF" w14:textId="77777777" w:rsidR="009F007F" w:rsidRPr="00626345" w:rsidRDefault="009F007F" w:rsidP="009F007F">
            <w:pPr>
              <w:jc w:val="center"/>
              <w:rPr>
                <w:szCs w:val="26"/>
              </w:rPr>
            </w:pPr>
            <w:r w:rsidRPr="00626345">
              <w:rPr>
                <w:szCs w:val="26"/>
              </w:rPr>
              <w:t>MAE009</w:t>
            </w:r>
          </w:p>
        </w:tc>
        <w:tc>
          <w:tcPr>
            <w:tcW w:w="2136" w:type="pct"/>
            <w:tcBorders>
              <w:top w:val="dotted" w:sz="4" w:space="0" w:color="auto"/>
              <w:left w:val="dotted" w:sz="4" w:space="0" w:color="auto"/>
              <w:bottom w:val="dotted" w:sz="4" w:space="0" w:color="auto"/>
              <w:right w:val="dotted" w:sz="4" w:space="0" w:color="auto"/>
            </w:tcBorders>
            <w:vAlign w:val="center"/>
          </w:tcPr>
          <w:p w14:paraId="6D78AA8C" w14:textId="3357E69E" w:rsidR="009F007F" w:rsidRPr="00265652" w:rsidRDefault="009F007F" w:rsidP="009F007F">
            <w:pPr>
              <w:jc w:val="left"/>
              <w:rPr>
                <w:szCs w:val="26"/>
              </w:rPr>
            </w:pPr>
            <w:r w:rsidRPr="001B7E61">
              <w:rPr>
                <w:szCs w:val="26"/>
              </w:rPr>
              <w:t>Fluids Mechanics</w:t>
            </w:r>
          </w:p>
        </w:tc>
        <w:tc>
          <w:tcPr>
            <w:tcW w:w="501" w:type="pct"/>
            <w:tcBorders>
              <w:top w:val="dotted" w:sz="4" w:space="0" w:color="auto"/>
              <w:left w:val="dotted" w:sz="4" w:space="0" w:color="auto"/>
              <w:bottom w:val="dotted" w:sz="4" w:space="0" w:color="auto"/>
              <w:right w:val="dotted" w:sz="4" w:space="0" w:color="auto"/>
            </w:tcBorders>
            <w:vAlign w:val="center"/>
          </w:tcPr>
          <w:p w14:paraId="49339F51" w14:textId="77777777" w:rsidR="009F007F" w:rsidRPr="001B7E61" w:rsidRDefault="009F007F" w:rsidP="009F007F">
            <w:pPr>
              <w:widowControl w:val="0"/>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5C73B3FA" w14:textId="77777777" w:rsidR="009F007F" w:rsidRPr="001B7E61" w:rsidRDefault="009F007F" w:rsidP="009F007F">
            <w:pPr>
              <w:widowControl w:val="0"/>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5DCC5795" w14:textId="77777777" w:rsidR="009F007F" w:rsidRPr="00626345" w:rsidRDefault="009F007F" w:rsidP="009F007F">
            <w:pPr>
              <w:jc w:val="center"/>
              <w:rPr>
                <w:szCs w:val="26"/>
              </w:rPr>
            </w:pPr>
            <w:r w:rsidRPr="00626345">
              <w:rPr>
                <w:szCs w:val="26"/>
              </w:rPr>
              <w:t>FIT</w:t>
            </w:r>
          </w:p>
        </w:tc>
      </w:tr>
      <w:tr w:rsidR="009F007F" w:rsidRPr="00626345" w14:paraId="24172E66" w14:textId="77777777" w:rsidTr="00FF1404">
        <w:trPr>
          <w:trHeight w:val="567"/>
        </w:trPr>
        <w:tc>
          <w:tcPr>
            <w:tcW w:w="349" w:type="pct"/>
            <w:tcBorders>
              <w:top w:val="dotted" w:sz="4" w:space="0" w:color="auto"/>
              <w:bottom w:val="dotted" w:sz="4" w:space="0" w:color="auto"/>
              <w:right w:val="dotted" w:sz="4" w:space="0" w:color="auto"/>
            </w:tcBorders>
            <w:vAlign w:val="center"/>
          </w:tcPr>
          <w:p w14:paraId="1DCDBBAD" w14:textId="77777777" w:rsidR="009F007F" w:rsidRPr="00626345" w:rsidRDefault="009F007F" w:rsidP="009F007F">
            <w:pPr>
              <w:jc w:val="center"/>
              <w:rPr>
                <w:szCs w:val="26"/>
              </w:rPr>
            </w:pPr>
            <w:r w:rsidRPr="00626345">
              <w:rPr>
                <w:szCs w:val="26"/>
              </w:rPr>
              <w:t>2</w:t>
            </w:r>
          </w:p>
        </w:tc>
        <w:tc>
          <w:tcPr>
            <w:tcW w:w="860" w:type="pct"/>
            <w:tcBorders>
              <w:top w:val="dotted" w:sz="4" w:space="0" w:color="auto"/>
              <w:left w:val="dotted" w:sz="4" w:space="0" w:color="auto"/>
              <w:bottom w:val="dotted" w:sz="4" w:space="0" w:color="auto"/>
              <w:right w:val="dotted" w:sz="4" w:space="0" w:color="auto"/>
            </w:tcBorders>
            <w:vAlign w:val="center"/>
          </w:tcPr>
          <w:p w14:paraId="78A5A9B3" w14:textId="77777777" w:rsidR="009F007F" w:rsidRPr="00626345" w:rsidRDefault="009F007F" w:rsidP="009F007F">
            <w:pPr>
              <w:jc w:val="center"/>
              <w:rPr>
                <w:szCs w:val="26"/>
              </w:rPr>
            </w:pPr>
            <w:r w:rsidRPr="00626345">
              <w:rPr>
                <w:szCs w:val="26"/>
              </w:rPr>
              <w:t>MAE017</w:t>
            </w:r>
          </w:p>
        </w:tc>
        <w:tc>
          <w:tcPr>
            <w:tcW w:w="2136" w:type="pct"/>
            <w:tcBorders>
              <w:top w:val="dotted" w:sz="4" w:space="0" w:color="auto"/>
              <w:left w:val="dotted" w:sz="4" w:space="0" w:color="auto"/>
              <w:bottom w:val="dotted" w:sz="4" w:space="0" w:color="auto"/>
              <w:right w:val="dotted" w:sz="4" w:space="0" w:color="auto"/>
            </w:tcBorders>
            <w:vAlign w:val="center"/>
          </w:tcPr>
          <w:p w14:paraId="066C1E4F" w14:textId="4E371071" w:rsidR="009F007F" w:rsidRPr="001B7E61" w:rsidRDefault="009F007F" w:rsidP="009F007F">
            <w:pPr>
              <w:jc w:val="left"/>
              <w:rPr>
                <w:szCs w:val="26"/>
              </w:rPr>
            </w:pPr>
            <w:r w:rsidRPr="001B7E61">
              <w:rPr>
                <w:szCs w:val="26"/>
              </w:rPr>
              <w:t xml:space="preserve">Product Design with CAD </w:t>
            </w:r>
          </w:p>
        </w:tc>
        <w:tc>
          <w:tcPr>
            <w:tcW w:w="501" w:type="pct"/>
            <w:tcBorders>
              <w:top w:val="dotted" w:sz="4" w:space="0" w:color="auto"/>
              <w:left w:val="dotted" w:sz="4" w:space="0" w:color="auto"/>
              <w:bottom w:val="dotted" w:sz="4" w:space="0" w:color="auto"/>
              <w:right w:val="dotted" w:sz="4" w:space="0" w:color="auto"/>
            </w:tcBorders>
            <w:vAlign w:val="center"/>
          </w:tcPr>
          <w:p w14:paraId="7CD36DEC" w14:textId="77777777" w:rsidR="009F007F" w:rsidRPr="001B7E61" w:rsidRDefault="009F007F" w:rsidP="009F007F">
            <w:pPr>
              <w:widowControl w:val="0"/>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562D03E6" w14:textId="77777777" w:rsidR="009F007F" w:rsidRPr="001B7E61" w:rsidRDefault="009F007F" w:rsidP="009F007F">
            <w:pPr>
              <w:widowControl w:val="0"/>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17FB707D" w14:textId="77777777" w:rsidR="009F007F" w:rsidRPr="00626345" w:rsidRDefault="009F007F" w:rsidP="009F007F">
            <w:pPr>
              <w:jc w:val="center"/>
              <w:rPr>
                <w:szCs w:val="26"/>
              </w:rPr>
            </w:pPr>
            <w:r w:rsidRPr="00626345">
              <w:rPr>
                <w:szCs w:val="26"/>
              </w:rPr>
              <w:t>FIT</w:t>
            </w:r>
          </w:p>
        </w:tc>
      </w:tr>
      <w:tr w:rsidR="009F007F" w:rsidRPr="00626345" w14:paraId="708A961B" w14:textId="77777777" w:rsidTr="00FF1404">
        <w:trPr>
          <w:trHeight w:val="567"/>
        </w:trPr>
        <w:tc>
          <w:tcPr>
            <w:tcW w:w="349" w:type="pct"/>
            <w:tcBorders>
              <w:top w:val="dotted" w:sz="4" w:space="0" w:color="auto"/>
              <w:bottom w:val="dotted" w:sz="4" w:space="0" w:color="auto"/>
              <w:right w:val="dotted" w:sz="4" w:space="0" w:color="auto"/>
            </w:tcBorders>
            <w:vAlign w:val="center"/>
          </w:tcPr>
          <w:p w14:paraId="285BC15E" w14:textId="77777777" w:rsidR="009F007F" w:rsidRPr="00626345" w:rsidRDefault="009F007F" w:rsidP="009F007F">
            <w:pPr>
              <w:pStyle w:val="Heading4"/>
              <w:jc w:val="center"/>
              <w:rPr>
                <w:b w:val="0"/>
                <w:sz w:val="26"/>
                <w:szCs w:val="26"/>
              </w:rPr>
            </w:pPr>
            <w:r w:rsidRPr="00626345">
              <w:rPr>
                <w:b w:val="0"/>
                <w:sz w:val="26"/>
                <w:szCs w:val="26"/>
              </w:rPr>
              <w:t>3</w:t>
            </w:r>
          </w:p>
        </w:tc>
        <w:tc>
          <w:tcPr>
            <w:tcW w:w="860" w:type="pct"/>
            <w:tcBorders>
              <w:top w:val="dotted" w:sz="4" w:space="0" w:color="auto"/>
              <w:left w:val="dotted" w:sz="4" w:space="0" w:color="auto"/>
              <w:bottom w:val="dotted" w:sz="4" w:space="0" w:color="auto"/>
              <w:right w:val="dotted" w:sz="4" w:space="0" w:color="auto"/>
            </w:tcBorders>
            <w:vAlign w:val="center"/>
          </w:tcPr>
          <w:p w14:paraId="63160378" w14:textId="77777777" w:rsidR="009F007F" w:rsidRPr="00626345" w:rsidRDefault="009F007F" w:rsidP="009F007F">
            <w:pPr>
              <w:jc w:val="center"/>
              <w:rPr>
                <w:szCs w:val="26"/>
              </w:rPr>
            </w:pPr>
            <w:r w:rsidRPr="00626345">
              <w:rPr>
                <w:szCs w:val="26"/>
              </w:rPr>
              <w:t>MAE004</w:t>
            </w:r>
          </w:p>
        </w:tc>
        <w:tc>
          <w:tcPr>
            <w:tcW w:w="2136" w:type="pct"/>
            <w:tcBorders>
              <w:top w:val="dotted" w:sz="4" w:space="0" w:color="auto"/>
              <w:left w:val="dotted" w:sz="4" w:space="0" w:color="auto"/>
              <w:bottom w:val="dotted" w:sz="4" w:space="0" w:color="auto"/>
              <w:right w:val="dotted" w:sz="4" w:space="0" w:color="auto"/>
            </w:tcBorders>
            <w:vAlign w:val="center"/>
          </w:tcPr>
          <w:p w14:paraId="5E900801" w14:textId="317E9F1C" w:rsidR="009F007F" w:rsidRPr="001B7E61" w:rsidRDefault="009F007F" w:rsidP="009F007F">
            <w:pPr>
              <w:spacing w:before="120" w:after="120"/>
              <w:jc w:val="left"/>
              <w:rPr>
                <w:szCs w:val="26"/>
              </w:rPr>
            </w:pPr>
            <w:r w:rsidRPr="001B7E61">
              <w:rPr>
                <w:szCs w:val="26"/>
                <w:shd w:val="clear" w:color="auto" w:fill="FFFFFF"/>
              </w:rPr>
              <w:t>Design of Machine Elements</w:t>
            </w:r>
            <w:r w:rsidRPr="001B7E61">
              <w:rPr>
                <w:szCs w:val="26"/>
              </w:rPr>
              <w:t xml:space="preserve"> </w:t>
            </w:r>
          </w:p>
        </w:tc>
        <w:tc>
          <w:tcPr>
            <w:tcW w:w="501" w:type="pct"/>
            <w:tcBorders>
              <w:top w:val="dotted" w:sz="4" w:space="0" w:color="auto"/>
              <w:left w:val="dotted" w:sz="4" w:space="0" w:color="auto"/>
              <w:bottom w:val="dotted" w:sz="4" w:space="0" w:color="auto"/>
              <w:right w:val="dotted" w:sz="4" w:space="0" w:color="auto"/>
            </w:tcBorders>
            <w:vAlign w:val="center"/>
          </w:tcPr>
          <w:p w14:paraId="56900067" w14:textId="77777777" w:rsidR="009F007F" w:rsidRPr="001B7E61" w:rsidRDefault="009F007F" w:rsidP="009F007F">
            <w:pPr>
              <w:widowControl w:val="0"/>
              <w:jc w:val="center"/>
              <w:rPr>
                <w:szCs w:val="26"/>
              </w:rPr>
            </w:pPr>
            <w:r w:rsidRPr="001B7E61">
              <w:rPr>
                <w:szCs w:val="26"/>
              </w:rPr>
              <w:t>4</w:t>
            </w:r>
          </w:p>
        </w:tc>
        <w:tc>
          <w:tcPr>
            <w:tcW w:w="705" w:type="pct"/>
            <w:gridSpan w:val="2"/>
            <w:tcBorders>
              <w:top w:val="dotted" w:sz="4" w:space="0" w:color="auto"/>
              <w:left w:val="dotted" w:sz="4" w:space="0" w:color="auto"/>
              <w:bottom w:val="dotted" w:sz="4" w:space="0" w:color="auto"/>
            </w:tcBorders>
            <w:vAlign w:val="center"/>
          </w:tcPr>
          <w:p w14:paraId="6D6C5ACA" w14:textId="77777777" w:rsidR="009F007F" w:rsidRPr="001B7E61" w:rsidRDefault="009F007F" w:rsidP="009F007F">
            <w:pPr>
              <w:widowControl w:val="0"/>
              <w:jc w:val="center"/>
              <w:rPr>
                <w:szCs w:val="26"/>
              </w:rPr>
            </w:pPr>
            <w:r w:rsidRPr="001B7E61">
              <w:rPr>
                <w:szCs w:val="26"/>
              </w:rPr>
              <w:t>4</w:t>
            </w:r>
          </w:p>
        </w:tc>
        <w:tc>
          <w:tcPr>
            <w:tcW w:w="449" w:type="pct"/>
            <w:tcBorders>
              <w:top w:val="dotted" w:sz="4" w:space="0" w:color="auto"/>
              <w:left w:val="dotted" w:sz="4" w:space="0" w:color="auto"/>
              <w:bottom w:val="dotted" w:sz="4" w:space="0" w:color="auto"/>
            </w:tcBorders>
            <w:vAlign w:val="center"/>
          </w:tcPr>
          <w:p w14:paraId="70E3DC62" w14:textId="77777777" w:rsidR="009F007F" w:rsidRPr="00626345" w:rsidRDefault="009F007F" w:rsidP="009F007F">
            <w:pPr>
              <w:jc w:val="center"/>
              <w:rPr>
                <w:szCs w:val="26"/>
              </w:rPr>
            </w:pPr>
            <w:r w:rsidRPr="00626345">
              <w:rPr>
                <w:szCs w:val="26"/>
              </w:rPr>
              <w:t>FIT</w:t>
            </w:r>
          </w:p>
        </w:tc>
      </w:tr>
      <w:tr w:rsidR="009F007F" w:rsidRPr="00626345" w14:paraId="4FDAC56C" w14:textId="77777777" w:rsidTr="00FF1404">
        <w:trPr>
          <w:trHeight w:val="567"/>
        </w:trPr>
        <w:tc>
          <w:tcPr>
            <w:tcW w:w="349" w:type="pct"/>
            <w:tcBorders>
              <w:top w:val="dotted" w:sz="4" w:space="0" w:color="auto"/>
              <w:bottom w:val="dotted" w:sz="4" w:space="0" w:color="auto"/>
              <w:right w:val="dotted" w:sz="4" w:space="0" w:color="auto"/>
            </w:tcBorders>
            <w:vAlign w:val="center"/>
          </w:tcPr>
          <w:p w14:paraId="0FAD896A" w14:textId="77777777" w:rsidR="009F007F" w:rsidRPr="00626345" w:rsidRDefault="009F007F" w:rsidP="009F007F">
            <w:pPr>
              <w:jc w:val="center"/>
              <w:rPr>
                <w:szCs w:val="26"/>
              </w:rPr>
            </w:pPr>
            <w:r w:rsidRPr="00626345">
              <w:rPr>
                <w:szCs w:val="26"/>
              </w:rPr>
              <w:t>4</w:t>
            </w:r>
          </w:p>
        </w:tc>
        <w:tc>
          <w:tcPr>
            <w:tcW w:w="860" w:type="pct"/>
            <w:tcBorders>
              <w:top w:val="dotted" w:sz="4" w:space="0" w:color="auto"/>
              <w:left w:val="dotted" w:sz="4" w:space="0" w:color="auto"/>
              <w:bottom w:val="dotted" w:sz="4" w:space="0" w:color="auto"/>
              <w:right w:val="dotted" w:sz="4" w:space="0" w:color="auto"/>
            </w:tcBorders>
            <w:vAlign w:val="center"/>
          </w:tcPr>
          <w:p w14:paraId="0F7D67E0" w14:textId="77777777" w:rsidR="009F007F" w:rsidRPr="00626345" w:rsidRDefault="009F007F" w:rsidP="009F007F">
            <w:pPr>
              <w:jc w:val="center"/>
              <w:rPr>
                <w:szCs w:val="26"/>
              </w:rPr>
            </w:pPr>
            <w:r w:rsidRPr="00626345">
              <w:rPr>
                <w:szCs w:val="26"/>
              </w:rPr>
              <w:t>EE0010</w:t>
            </w:r>
          </w:p>
        </w:tc>
        <w:tc>
          <w:tcPr>
            <w:tcW w:w="2136" w:type="pct"/>
            <w:tcBorders>
              <w:top w:val="dotted" w:sz="4" w:space="0" w:color="auto"/>
              <w:left w:val="dotted" w:sz="4" w:space="0" w:color="auto"/>
              <w:bottom w:val="dotted" w:sz="4" w:space="0" w:color="auto"/>
              <w:right w:val="dotted" w:sz="4" w:space="0" w:color="auto"/>
            </w:tcBorders>
            <w:vAlign w:val="center"/>
          </w:tcPr>
          <w:p w14:paraId="70C02DED" w14:textId="700B40D0" w:rsidR="009F007F" w:rsidRPr="001B7E61" w:rsidRDefault="009F007F" w:rsidP="009F007F">
            <w:pPr>
              <w:jc w:val="left"/>
              <w:rPr>
                <w:szCs w:val="26"/>
              </w:rPr>
            </w:pPr>
            <w:r w:rsidRPr="001B7E61">
              <w:rPr>
                <w:szCs w:val="26"/>
              </w:rPr>
              <w:t>Systems Analysis</w:t>
            </w:r>
          </w:p>
        </w:tc>
        <w:tc>
          <w:tcPr>
            <w:tcW w:w="501" w:type="pct"/>
            <w:tcBorders>
              <w:top w:val="dotted" w:sz="4" w:space="0" w:color="auto"/>
              <w:left w:val="dotted" w:sz="4" w:space="0" w:color="auto"/>
              <w:bottom w:val="dotted" w:sz="4" w:space="0" w:color="auto"/>
              <w:right w:val="dotted" w:sz="4" w:space="0" w:color="auto"/>
            </w:tcBorders>
            <w:vAlign w:val="center"/>
          </w:tcPr>
          <w:p w14:paraId="17AEC567" w14:textId="77777777" w:rsidR="009F007F" w:rsidRPr="001B7E61" w:rsidRDefault="009F007F" w:rsidP="009F007F">
            <w:pPr>
              <w:widowControl w:val="0"/>
              <w:jc w:val="center"/>
              <w:rPr>
                <w:szCs w:val="26"/>
              </w:rPr>
            </w:pPr>
            <w:r w:rsidRPr="001B7E61">
              <w:rPr>
                <w:szCs w:val="26"/>
              </w:rPr>
              <w:t>4</w:t>
            </w:r>
          </w:p>
        </w:tc>
        <w:tc>
          <w:tcPr>
            <w:tcW w:w="705" w:type="pct"/>
            <w:gridSpan w:val="2"/>
            <w:tcBorders>
              <w:top w:val="dotted" w:sz="4" w:space="0" w:color="auto"/>
              <w:left w:val="dotted" w:sz="4" w:space="0" w:color="auto"/>
              <w:bottom w:val="dotted" w:sz="4" w:space="0" w:color="auto"/>
            </w:tcBorders>
            <w:vAlign w:val="center"/>
          </w:tcPr>
          <w:p w14:paraId="26D7ADE7" w14:textId="77777777" w:rsidR="009F007F" w:rsidRPr="001B7E61" w:rsidRDefault="009F007F" w:rsidP="009F007F">
            <w:pPr>
              <w:widowControl w:val="0"/>
              <w:jc w:val="center"/>
              <w:rPr>
                <w:szCs w:val="26"/>
              </w:rPr>
            </w:pPr>
            <w:r w:rsidRPr="001B7E61">
              <w:rPr>
                <w:szCs w:val="26"/>
              </w:rPr>
              <w:t>4</w:t>
            </w:r>
          </w:p>
        </w:tc>
        <w:tc>
          <w:tcPr>
            <w:tcW w:w="449" w:type="pct"/>
            <w:tcBorders>
              <w:top w:val="dotted" w:sz="4" w:space="0" w:color="auto"/>
              <w:left w:val="dotted" w:sz="4" w:space="0" w:color="auto"/>
              <w:bottom w:val="dotted" w:sz="4" w:space="0" w:color="auto"/>
            </w:tcBorders>
            <w:vAlign w:val="center"/>
          </w:tcPr>
          <w:p w14:paraId="3B373436" w14:textId="77777777" w:rsidR="009F007F" w:rsidRPr="00626345" w:rsidRDefault="009F007F" w:rsidP="009F007F">
            <w:pPr>
              <w:jc w:val="center"/>
              <w:rPr>
                <w:szCs w:val="26"/>
              </w:rPr>
            </w:pPr>
            <w:r w:rsidRPr="00626345">
              <w:rPr>
                <w:szCs w:val="26"/>
              </w:rPr>
              <w:t>FIT</w:t>
            </w:r>
          </w:p>
        </w:tc>
      </w:tr>
      <w:tr w:rsidR="009F007F" w:rsidRPr="00626345" w14:paraId="5B0C5102" w14:textId="77777777" w:rsidTr="00FF1404">
        <w:trPr>
          <w:trHeight w:val="567"/>
        </w:trPr>
        <w:tc>
          <w:tcPr>
            <w:tcW w:w="349" w:type="pct"/>
            <w:tcBorders>
              <w:top w:val="dotted" w:sz="4" w:space="0" w:color="auto"/>
              <w:bottom w:val="dotted" w:sz="4" w:space="0" w:color="auto"/>
              <w:right w:val="dotted" w:sz="4" w:space="0" w:color="auto"/>
            </w:tcBorders>
            <w:vAlign w:val="center"/>
          </w:tcPr>
          <w:p w14:paraId="16D496DB" w14:textId="77777777" w:rsidR="009F007F" w:rsidRPr="00626345" w:rsidRDefault="009F007F" w:rsidP="009F007F">
            <w:pPr>
              <w:jc w:val="center"/>
              <w:rPr>
                <w:szCs w:val="26"/>
              </w:rPr>
            </w:pPr>
            <w:r w:rsidRPr="00626345">
              <w:rPr>
                <w:szCs w:val="26"/>
              </w:rPr>
              <w:t>5</w:t>
            </w:r>
          </w:p>
        </w:tc>
        <w:tc>
          <w:tcPr>
            <w:tcW w:w="860" w:type="pct"/>
            <w:tcBorders>
              <w:top w:val="dotted" w:sz="4" w:space="0" w:color="auto"/>
              <w:left w:val="dotted" w:sz="4" w:space="0" w:color="auto"/>
              <w:bottom w:val="dotted" w:sz="4" w:space="0" w:color="auto"/>
              <w:right w:val="dotted" w:sz="4" w:space="0" w:color="auto"/>
            </w:tcBorders>
            <w:vAlign w:val="center"/>
          </w:tcPr>
          <w:p w14:paraId="74AC0222" w14:textId="77777777" w:rsidR="009F007F" w:rsidRPr="00626345" w:rsidRDefault="009F007F" w:rsidP="009F007F">
            <w:pPr>
              <w:jc w:val="center"/>
              <w:rPr>
                <w:szCs w:val="26"/>
              </w:rPr>
            </w:pPr>
            <w:r w:rsidRPr="00626345">
              <w:rPr>
                <w:szCs w:val="26"/>
              </w:rPr>
              <w:t>MAT006</w:t>
            </w:r>
          </w:p>
        </w:tc>
        <w:tc>
          <w:tcPr>
            <w:tcW w:w="2136" w:type="pct"/>
            <w:tcBorders>
              <w:top w:val="dotted" w:sz="4" w:space="0" w:color="auto"/>
              <w:left w:val="dotted" w:sz="4" w:space="0" w:color="auto"/>
              <w:bottom w:val="dotted" w:sz="4" w:space="0" w:color="auto"/>
              <w:right w:val="dotted" w:sz="4" w:space="0" w:color="auto"/>
            </w:tcBorders>
            <w:vAlign w:val="center"/>
          </w:tcPr>
          <w:p w14:paraId="348A9D67" w14:textId="0CD8B08B" w:rsidR="009F007F" w:rsidRPr="001B7E61" w:rsidRDefault="009F007F" w:rsidP="009F007F">
            <w:pPr>
              <w:widowControl w:val="0"/>
              <w:jc w:val="left"/>
              <w:rPr>
                <w:szCs w:val="26"/>
              </w:rPr>
            </w:pPr>
            <w:r w:rsidRPr="001B7E61">
              <w:rPr>
                <w:szCs w:val="26"/>
              </w:rPr>
              <w:t>Applied Math for MAE</w:t>
            </w:r>
          </w:p>
        </w:tc>
        <w:tc>
          <w:tcPr>
            <w:tcW w:w="501" w:type="pct"/>
            <w:tcBorders>
              <w:top w:val="dotted" w:sz="4" w:space="0" w:color="auto"/>
              <w:left w:val="dotted" w:sz="4" w:space="0" w:color="auto"/>
              <w:bottom w:val="dotted" w:sz="4" w:space="0" w:color="auto"/>
              <w:right w:val="dotted" w:sz="4" w:space="0" w:color="auto"/>
            </w:tcBorders>
            <w:vAlign w:val="center"/>
          </w:tcPr>
          <w:p w14:paraId="44C55016" w14:textId="77777777" w:rsidR="009F007F" w:rsidRPr="001B7E61" w:rsidRDefault="009F007F" w:rsidP="009F007F">
            <w:pPr>
              <w:widowControl w:val="0"/>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609E2366" w14:textId="77777777" w:rsidR="009F007F" w:rsidRPr="001B7E61" w:rsidRDefault="009F007F" w:rsidP="009F007F">
            <w:pPr>
              <w:widowControl w:val="0"/>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2DC0DDDE" w14:textId="77777777" w:rsidR="009F007F" w:rsidRPr="00626345" w:rsidRDefault="009F007F" w:rsidP="009F007F">
            <w:pPr>
              <w:jc w:val="center"/>
              <w:rPr>
                <w:szCs w:val="26"/>
              </w:rPr>
            </w:pPr>
            <w:r w:rsidRPr="00626345">
              <w:rPr>
                <w:szCs w:val="26"/>
              </w:rPr>
              <w:t>FIT</w:t>
            </w:r>
          </w:p>
        </w:tc>
      </w:tr>
      <w:tr w:rsidR="00213639" w:rsidRPr="00604A3F" w14:paraId="6789C6FA" w14:textId="77777777" w:rsidTr="00FF1404">
        <w:trPr>
          <w:trHeight w:val="567"/>
        </w:trPr>
        <w:tc>
          <w:tcPr>
            <w:tcW w:w="349" w:type="pct"/>
            <w:tcBorders>
              <w:top w:val="dotted" w:sz="4" w:space="0" w:color="auto"/>
              <w:bottom w:val="dotted" w:sz="4" w:space="0" w:color="auto"/>
              <w:right w:val="dotted" w:sz="4" w:space="0" w:color="auto"/>
            </w:tcBorders>
            <w:vAlign w:val="center"/>
          </w:tcPr>
          <w:p w14:paraId="028C9EE2" w14:textId="77777777" w:rsidR="009F007F" w:rsidRPr="001B7E61" w:rsidRDefault="009F007F" w:rsidP="009F007F">
            <w:pPr>
              <w:jc w:val="center"/>
              <w:rPr>
                <w:szCs w:val="26"/>
              </w:rPr>
            </w:pPr>
            <w:r w:rsidRPr="001B7E61">
              <w:rPr>
                <w:szCs w:val="26"/>
              </w:rPr>
              <w:t>6</w:t>
            </w:r>
          </w:p>
        </w:tc>
        <w:tc>
          <w:tcPr>
            <w:tcW w:w="860" w:type="pct"/>
            <w:tcBorders>
              <w:top w:val="dotted" w:sz="4" w:space="0" w:color="auto"/>
              <w:left w:val="dotted" w:sz="4" w:space="0" w:color="auto"/>
              <w:bottom w:val="dotted" w:sz="4" w:space="0" w:color="auto"/>
              <w:right w:val="dotted" w:sz="4" w:space="0" w:color="auto"/>
            </w:tcBorders>
            <w:vAlign w:val="center"/>
          </w:tcPr>
          <w:p w14:paraId="67B7FFD1" w14:textId="77777777" w:rsidR="009F007F" w:rsidRPr="001B7E61" w:rsidRDefault="009F007F" w:rsidP="009F007F">
            <w:pPr>
              <w:jc w:val="center"/>
              <w:rPr>
                <w:szCs w:val="26"/>
              </w:rPr>
            </w:pPr>
            <w:r w:rsidRPr="001B7E61">
              <w:rPr>
                <w:szCs w:val="26"/>
              </w:rPr>
              <w:t>MLV002</w:t>
            </w:r>
          </w:p>
        </w:tc>
        <w:tc>
          <w:tcPr>
            <w:tcW w:w="2136" w:type="pct"/>
            <w:tcBorders>
              <w:top w:val="dotted" w:sz="4" w:space="0" w:color="auto"/>
              <w:left w:val="dotted" w:sz="4" w:space="0" w:color="auto"/>
              <w:bottom w:val="dotted" w:sz="4" w:space="0" w:color="auto"/>
              <w:right w:val="dotted" w:sz="4" w:space="0" w:color="auto"/>
            </w:tcBorders>
            <w:vAlign w:val="center"/>
          </w:tcPr>
          <w:p w14:paraId="18DDEC37" w14:textId="6FF98143" w:rsidR="009F007F" w:rsidRPr="001B7E61" w:rsidRDefault="00604A3F" w:rsidP="009F007F">
            <w:pPr>
              <w:jc w:val="left"/>
              <w:rPr>
                <w:szCs w:val="26"/>
              </w:rPr>
            </w:pPr>
            <w:r w:rsidRPr="001B7E61">
              <w:rPr>
                <w:szCs w:val="26"/>
              </w:rPr>
              <w:t xml:space="preserve">Political economics of marxism and leninism </w:t>
            </w:r>
            <w:r w:rsidR="00213639" w:rsidRPr="001B7E61">
              <w:rPr>
                <w:szCs w:val="26"/>
              </w:rPr>
              <w:t xml:space="preserve">- </w:t>
            </w:r>
            <w:r w:rsidR="00213639" w:rsidRPr="001B7E61">
              <w:rPr>
                <w:i/>
                <w:szCs w:val="26"/>
              </w:rPr>
              <w:t>For Vietnamese students only</w:t>
            </w:r>
            <w:r w:rsidR="00213639" w:rsidRPr="001B7E61">
              <w:rPr>
                <w:szCs w:val="26"/>
              </w:rPr>
              <w:t>.</w:t>
            </w:r>
          </w:p>
        </w:tc>
        <w:tc>
          <w:tcPr>
            <w:tcW w:w="501" w:type="pct"/>
            <w:tcBorders>
              <w:top w:val="dotted" w:sz="4" w:space="0" w:color="auto"/>
              <w:left w:val="dotted" w:sz="4" w:space="0" w:color="auto"/>
              <w:bottom w:val="dotted" w:sz="4" w:space="0" w:color="auto"/>
              <w:right w:val="dotted" w:sz="4" w:space="0" w:color="auto"/>
            </w:tcBorders>
            <w:vAlign w:val="center"/>
          </w:tcPr>
          <w:p w14:paraId="14BBCB0E" w14:textId="77777777" w:rsidR="009F007F" w:rsidRPr="001B7E61" w:rsidRDefault="00604A3F" w:rsidP="009F007F">
            <w:pPr>
              <w:jc w:val="center"/>
              <w:rPr>
                <w:szCs w:val="26"/>
              </w:rPr>
            </w:pPr>
            <w:r w:rsidRPr="001B7E61">
              <w:rPr>
                <w:szCs w:val="26"/>
              </w:rPr>
              <w:t>2</w:t>
            </w:r>
          </w:p>
        </w:tc>
        <w:tc>
          <w:tcPr>
            <w:tcW w:w="705" w:type="pct"/>
            <w:gridSpan w:val="2"/>
            <w:tcBorders>
              <w:top w:val="dotted" w:sz="4" w:space="0" w:color="auto"/>
              <w:left w:val="dotted" w:sz="4" w:space="0" w:color="auto"/>
              <w:bottom w:val="dotted" w:sz="4" w:space="0" w:color="auto"/>
            </w:tcBorders>
            <w:vAlign w:val="center"/>
          </w:tcPr>
          <w:p w14:paraId="0369A019" w14:textId="77777777" w:rsidR="009F007F" w:rsidRPr="001B7E61" w:rsidRDefault="00604A3F" w:rsidP="009F007F">
            <w:pPr>
              <w:jc w:val="center"/>
              <w:rPr>
                <w:szCs w:val="26"/>
              </w:rPr>
            </w:pPr>
            <w:r w:rsidRPr="001B7E61">
              <w:rPr>
                <w:szCs w:val="26"/>
              </w:rPr>
              <w:t>2</w:t>
            </w:r>
          </w:p>
        </w:tc>
        <w:tc>
          <w:tcPr>
            <w:tcW w:w="449" w:type="pct"/>
            <w:tcBorders>
              <w:top w:val="dotted" w:sz="4" w:space="0" w:color="auto"/>
              <w:left w:val="dotted" w:sz="4" w:space="0" w:color="auto"/>
              <w:bottom w:val="dotted" w:sz="4" w:space="0" w:color="auto"/>
            </w:tcBorders>
            <w:vAlign w:val="center"/>
          </w:tcPr>
          <w:p w14:paraId="062F818E" w14:textId="77777777" w:rsidR="009F007F" w:rsidRPr="00CB47EC" w:rsidRDefault="009F007F" w:rsidP="009F007F">
            <w:pPr>
              <w:jc w:val="center"/>
              <w:rPr>
                <w:szCs w:val="26"/>
              </w:rPr>
            </w:pPr>
            <w:r w:rsidRPr="00CB47EC">
              <w:rPr>
                <w:szCs w:val="26"/>
              </w:rPr>
              <w:t>DPT</w:t>
            </w:r>
          </w:p>
        </w:tc>
      </w:tr>
      <w:tr w:rsidR="00604A3F" w:rsidRPr="00604A3F" w14:paraId="0E3C3E25" w14:textId="77777777" w:rsidTr="00FF1404">
        <w:trPr>
          <w:trHeight w:val="567"/>
        </w:trPr>
        <w:tc>
          <w:tcPr>
            <w:tcW w:w="349" w:type="pct"/>
            <w:tcBorders>
              <w:top w:val="dotted" w:sz="4" w:space="0" w:color="auto"/>
              <w:right w:val="dotted" w:sz="4" w:space="0" w:color="auto"/>
            </w:tcBorders>
            <w:vAlign w:val="center"/>
          </w:tcPr>
          <w:p w14:paraId="2BA34CF9" w14:textId="77777777" w:rsidR="00604A3F" w:rsidRPr="00CB47EC" w:rsidRDefault="00213639" w:rsidP="009F007F">
            <w:pPr>
              <w:jc w:val="center"/>
              <w:rPr>
                <w:szCs w:val="26"/>
              </w:rPr>
            </w:pPr>
            <w:r w:rsidRPr="00CB47EC">
              <w:rPr>
                <w:szCs w:val="26"/>
              </w:rPr>
              <w:lastRenderedPageBreak/>
              <w:t>7</w:t>
            </w:r>
          </w:p>
        </w:tc>
        <w:tc>
          <w:tcPr>
            <w:tcW w:w="860" w:type="pct"/>
            <w:tcBorders>
              <w:top w:val="dotted" w:sz="4" w:space="0" w:color="auto"/>
              <w:left w:val="dotted" w:sz="4" w:space="0" w:color="auto"/>
              <w:right w:val="dotted" w:sz="4" w:space="0" w:color="auto"/>
            </w:tcBorders>
            <w:vAlign w:val="center"/>
          </w:tcPr>
          <w:p w14:paraId="32CCB25E" w14:textId="77777777" w:rsidR="00604A3F" w:rsidRPr="00CB47EC" w:rsidRDefault="00604A3F" w:rsidP="009F007F">
            <w:pPr>
              <w:jc w:val="center"/>
              <w:rPr>
                <w:sz w:val="24"/>
              </w:rPr>
            </w:pPr>
            <w:r w:rsidRPr="00CB47EC">
              <w:rPr>
                <w:sz w:val="24"/>
              </w:rPr>
              <w:t>MLV005</w:t>
            </w:r>
          </w:p>
        </w:tc>
        <w:tc>
          <w:tcPr>
            <w:tcW w:w="2136" w:type="pct"/>
            <w:tcBorders>
              <w:top w:val="dotted" w:sz="4" w:space="0" w:color="auto"/>
              <w:left w:val="dotted" w:sz="4" w:space="0" w:color="auto"/>
              <w:right w:val="dotted" w:sz="4" w:space="0" w:color="auto"/>
            </w:tcBorders>
            <w:vAlign w:val="center"/>
          </w:tcPr>
          <w:p w14:paraId="71E385AE" w14:textId="50599585" w:rsidR="00604A3F" w:rsidRPr="001B7E61" w:rsidRDefault="00604A3F" w:rsidP="009F007F">
            <w:pPr>
              <w:jc w:val="left"/>
              <w:rPr>
                <w:b/>
                <w:szCs w:val="26"/>
              </w:rPr>
            </w:pPr>
            <w:r w:rsidRPr="001B7E61">
              <w:rPr>
                <w:szCs w:val="26"/>
              </w:rPr>
              <w:t>Scientific socialism</w:t>
            </w:r>
            <w:r w:rsidR="00213639" w:rsidRPr="001B7E61">
              <w:rPr>
                <w:szCs w:val="26"/>
              </w:rPr>
              <w:t xml:space="preserve">- </w:t>
            </w:r>
            <w:r w:rsidR="00213639" w:rsidRPr="001B7E61">
              <w:rPr>
                <w:i/>
                <w:szCs w:val="26"/>
              </w:rPr>
              <w:t>For Vietnamese students only</w:t>
            </w:r>
            <w:r w:rsidR="00213639" w:rsidRPr="001B7E61">
              <w:rPr>
                <w:szCs w:val="26"/>
              </w:rPr>
              <w:t>.</w:t>
            </w:r>
          </w:p>
        </w:tc>
        <w:tc>
          <w:tcPr>
            <w:tcW w:w="501" w:type="pct"/>
            <w:tcBorders>
              <w:top w:val="dotted" w:sz="4" w:space="0" w:color="auto"/>
              <w:left w:val="dotted" w:sz="4" w:space="0" w:color="auto"/>
              <w:right w:val="dotted" w:sz="4" w:space="0" w:color="auto"/>
            </w:tcBorders>
            <w:vAlign w:val="center"/>
          </w:tcPr>
          <w:p w14:paraId="408C53A1" w14:textId="77777777" w:rsidR="00604A3F" w:rsidRPr="001B7E61" w:rsidRDefault="00604A3F" w:rsidP="009F007F">
            <w:pPr>
              <w:jc w:val="center"/>
              <w:rPr>
                <w:szCs w:val="26"/>
              </w:rPr>
            </w:pPr>
            <w:r w:rsidRPr="001B7E61">
              <w:rPr>
                <w:szCs w:val="26"/>
              </w:rPr>
              <w:t>2</w:t>
            </w:r>
          </w:p>
        </w:tc>
        <w:tc>
          <w:tcPr>
            <w:tcW w:w="705" w:type="pct"/>
            <w:gridSpan w:val="2"/>
            <w:tcBorders>
              <w:top w:val="dotted" w:sz="4" w:space="0" w:color="auto"/>
              <w:left w:val="dotted" w:sz="4" w:space="0" w:color="auto"/>
            </w:tcBorders>
            <w:vAlign w:val="center"/>
          </w:tcPr>
          <w:p w14:paraId="62712539" w14:textId="77777777" w:rsidR="00604A3F" w:rsidRPr="001B7E61" w:rsidRDefault="00604A3F" w:rsidP="009F007F">
            <w:pPr>
              <w:ind w:right="-108"/>
              <w:jc w:val="center"/>
              <w:rPr>
                <w:szCs w:val="26"/>
              </w:rPr>
            </w:pPr>
            <w:r w:rsidRPr="001B7E61">
              <w:rPr>
                <w:szCs w:val="26"/>
              </w:rPr>
              <w:t>2</w:t>
            </w:r>
          </w:p>
        </w:tc>
        <w:tc>
          <w:tcPr>
            <w:tcW w:w="449" w:type="pct"/>
            <w:tcBorders>
              <w:top w:val="dotted" w:sz="4" w:space="0" w:color="auto"/>
              <w:left w:val="dotted" w:sz="4" w:space="0" w:color="auto"/>
            </w:tcBorders>
            <w:vAlign w:val="center"/>
          </w:tcPr>
          <w:p w14:paraId="29ADDE77" w14:textId="77777777" w:rsidR="00604A3F" w:rsidRPr="00DF0B01" w:rsidRDefault="00604A3F" w:rsidP="009F007F">
            <w:pPr>
              <w:jc w:val="center"/>
              <w:rPr>
                <w:szCs w:val="26"/>
              </w:rPr>
            </w:pPr>
            <w:r w:rsidRPr="00DF0B01">
              <w:rPr>
                <w:szCs w:val="26"/>
              </w:rPr>
              <w:t>DPT</w:t>
            </w:r>
          </w:p>
        </w:tc>
      </w:tr>
      <w:tr w:rsidR="00213639" w:rsidRPr="00604A3F" w14:paraId="55670369" w14:textId="77777777" w:rsidTr="00FF1404">
        <w:trPr>
          <w:trHeight w:val="567"/>
        </w:trPr>
        <w:tc>
          <w:tcPr>
            <w:tcW w:w="349" w:type="pct"/>
            <w:tcBorders>
              <w:top w:val="dotted" w:sz="4" w:space="0" w:color="auto"/>
              <w:right w:val="dotted" w:sz="4" w:space="0" w:color="auto"/>
            </w:tcBorders>
            <w:vAlign w:val="center"/>
          </w:tcPr>
          <w:p w14:paraId="3828CCC9" w14:textId="77777777" w:rsidR="00213639" w:rsidRPr="00CB47EC" w:rsidRDefault="00213639" w:rsidP="009F007F">
            <w:pPr>
              <w:jc w:val="center"/>
              <w:rPr>
                <w:szCs w:val="26"/>
              </w:rPr>
            </w:pPr>
            <w:r w:rsidRPr="00CB47EC">
              <w:rPr>
                <w:szCs w:val="26"/>
              </w:rPr>
              <w:t>6+7</w:t>
            </w:r>
          </w:p>
        </w:tc>
        <w:tc>
          <w:tcPr>
            <w:tcW w:w="860" w:type="pct"/>
            <w:tcBorders>
              <w:top w:val="dotted" w:sz="4" w:space="0" w:color="auto"/>
              <w:left w:val="dotted" w:sz="4" w:space="0" w:color="auto"/>
              <w:right w:val="dotted" w:sz="4" w:space="0" w:color="auto"/>
            </w:tcBorders>
            <w:vAlign w:val="center"/>
          </w:tcPr>
          <w:p w14:paraId="10450F78" w14:textId="77777777" w:rsidR="00213639" w:rsidRPr="00CB47EC" w:rsidRDefault="00213639" w:rsidP="009F007F">
            <w:pPr>
              <w:jc w:val="center"/>
              <w:rPr>
                <w:sz w:val="24"/>
              </w:rPr>
            </w:pPr>
            <w:r w:rsidRPr="00CB47EC">
              <w:rPr>
                <w:szCs w:val="26"/>
              </w:rPr>
              <w:t>GEE011</w:t>
            </w:r>
          </w:p>
        </w:tc>
        <w:tc>
          <w:tcPr>
            <w:tcW w:w="2136" w:type="pct"/>
            <w:tcBorders>
              <w:top w:val="dotted" w:sz="4" w:space="0" w:color="auto"/>
              <w:left w:val="dotted" w:sz="4" w:space="0" w:color="auto"/>
              <w:right w:val="dotted" w:sz="4" w:space="0" w:color="auto"/>
            </w:tcBorders>
            <w:vAlign w:val="center"/>
          </w:tcPr>
          <w:p w14:paraId="446F16E8" w14:textId="76E31F42" w:rsidR="00213639" w:rsidRPr="001B7E61" w:rsidRDefault="00213639" w:rsidP="009F007F">
            <w:pPr>
              <w:jc w:val="left"/>
              <w:rPr>
                <w:szCs w:val="26"/>
              </w:rPr>
            </w:pPr>
            <w:r w:rsidRPr="001B7E61">
              <w:rPr>
                <w:szCs w:val="26"/>
              </w:rPr>
              <w:t>Energy Conversion</w:t>
            </w:r>
            <w:r w:rsidR="00265652">
              <w:rPr>
                <w:szCs w:val="26"/>
              </w:rPr>
              <w:t xml:space="preserve"> </w:t>
            </w:r>
            <w:r w:rsidRPr="001B7E61">
              <w:rPr>
                <w:szCs w:val="26"/>
              </w:rPr>
              <w:t xml:space="preserve">- </w:t>
            </w:r>
            <w:r w:rsidRPr="001B7E61">
              <w:rPr>
                <w:i/>
                <w:szCs w:val="26"/>
              </w:rPr>
              <w:t>Elective for forreign students</w:t>
            </w:r>
            <w:r w:rsidRPr="001B7E61">
              <w:rPr>
                <w:szCs w:val="26"/>
              </w:rPr>
              <w:t>.</w:t>
            </w:r>
          </w:p>
        </w:tc>
        <w:tc>
          <w:tcPr>
            <w:tcW w:w="501" w:type="pct"/>
            <w:tcBorders>
              <w:top w:val="dotted" w:sz="4" w:space="0" w:color="auto"/>
              <w:left w:val="dotted" w:sz="4" w:space="0" w:color="auto"/>
              <w:right w:val="dotted" w:sz="4" w:space="0" w:color="auto"/>
            </w:tcBorders>
            <w:vAlign w:val="center"/>
          </w:tcPr>
          <w:p w14:paraId="74CE917A" w14:textId="77777777" w:rsidR="00213639" w:rsidRPr="001B7E61" w:rsidRDefault="00213639" w:rsidP="009F007F">
            <w:pPr>
              <w:jc w:val="center"/>
              <w:rPr>
                <w:b/>
                <w:szCs w:val="26"/>
              </w:rPr>
            </w:pPr>
            <w:r w:rsidRPr="001B7E61">
              <w:rPr>
                <w:b/>
                <w:szCs w:val="26"/>
              </w:rPr>
              <w:t>(3)</w:t>
            </w:r>
          </w:p>
        </w:tc>
        <w:tc>
          <w:tcPr>
            <w:tcW w:w="705" w:type="pct"/>
            <w:gridSpan w:val="2"/>
            <w:tcBorders>
              <w:top w:val="dotted" w:sz="4" w:space="0" w:color="auto"/>
              <w:left w:val="dotted" w:sz="4" w:space="0" w:color="auto"/>
            </w:tcBorders>
            <w:vAlign w:val="center"/>
          </w:tcPr>
          <w:p w14:paraId="33AFF54D" w14:textId="77777777" w:rsidR="00213639" w:rsidRPr="001B7E61" w:rsidRDefault="00213639" w:rsidP="009F007F">
            <w:pPr>
              <w:ind w:right="-108"/>
              <w:jc w:val="center"/>
              <w:rPr>
                <w:b/>
                <w:szCs w:val="26"/>
              </w:rPr>
            </w:pPr>
            <w:r w:rsidRPr="001B7E61">
              <w:rPr>
                <w:b/>
                <w:szCs w:val="26"/>
              </w:rPr>
              <w:t>(3)</w:t>
            </w:r>
          </w:p>
        </w:tc>
        <w:tc>
          <w:tcPr>
            <w:tcW w:w="449" w:type="pct"/>
            <w:tcBorders>
              <w:top w:val="dotted" w:sz="4" w:space="0" w:color="auto"/>
              <w:left w:val="dotted" w:sz="4" w:space="0" w:color="auto"/>
            </w:tcBorders>
            <w:vAlign w:val="center"/>
          </w:tcPr>
          <w:p w14:paraId="006247BE" w14:textId="77777777" w:rsidR="00213639" w:rsidRPr="00CB47EC" w:rsidRDefault="00213639" w:rsidP="009F007F">
            <w:pPr>
              <w:jc w:val="center"/>
              <w:rPr>
                <w:b/>
                <w:szCs w:val="26"/>
              </w:rPr>
            </w:pPr>
            <w:r w:rsidRPr="00CB47EC">
              <w:rPr>
                <w:b/>
                <w:szCs w:val="26"/>
              </w:rPr>
              <w:t>FIT</w:t>
            </w:r>
          </w:p>
        </w:tc>
      </w:tr>
      <w:tr w:rsidR="00213639" w:rsidRPr="00604A3F" w14:paraId="29BE6380" w14:textId="77777777" w:rsidTr="00FF1404">
        <w:trPr>
          <w:trHeight w:val="567"/>
        </w:trPr>
        <w:tc>
          <w:tcPr>
            <w:tcW w:w="349" w:type="pct"/>
            <w:tcBorders>
              <w:top w:val="dotted" w:sz="4" w:space="0" w:color="auto"/>
              <w:right w:val="dotted" w:sz="4" w:space="0" w:color="auto"/>
            </w:tcBorders>
            <w:vAlign w:val="center"/>
          </w:tcPr>
          <w:p w14:paraId="6BFAC69C" w14:textId="77777777" w:rsidR="00213639" w:rsidRPr="00CB47EC" w:rsidRDefault="00213639" w:rsidP="000421D6">
            <w:pPr>
              <w:jc w:val="center"/>
              <w:rPr>
                <w:szCs w:val="26"/>
              </w:rPr>
            </w:pPr>
            <w:r w:rsidRPr="00CB47EC">
              <w:rPr>
                <w:szCs w:val="26"/>
              </w:rPr>
              <w:t>8</w:t>
            </w:r>
          </w:p>
        </w:tc>
        <w:tc>
          <w:tcPr>
            <w:tcW w:w="860" w:type="pct"/>
            <w:tcBorders>
              <w:top w:val="dotted" w:sz="4" w:space="0" w:color="auto"/>
              <w:left w:val="dotted" w:sz="4" w:space="0" w:color="auto"/>
              <w:right w:val="dotted" w:sz="4" w:space="0" w:color="auto"/>
            </w:tcBorders>
            <w:vAlign w:val="center"/>
          </w:tcPr>
          <w:p w14:paraId="0EA23361" w14:textId="77777777" w:rsidR="00213639" w:rsidRPr="00CB47EC" w:rsidRDefault="00213639" w:rsidP="000421D6">
            <w:pPr>
              <w:jc w:val="center"/>
              <w:rPr>
                <w:szCs w:val="26"/>
              </w:rPr>
            </w:pPr>
            <w:r w:rsidRPr="00CB47EC">
              <w:rPr>
                <w:szCs w:val="26"/>
              </w:rPr>
              <w:t>MAE023</w:t>
            </w:r>
          </w:p>
        </w:tc>
        <w:tc>
          <w:tcPr>
            <w:tcW w:w="2136" w:type="pct"/>
            <w:tcBorders>
              <w:top w:val="dotted" w:sz="4" w:space="0" w:color="auto"/>
              <w:left w:val="dotted" w:sz="4" w:space="0" w:color="auto"/>
              <w:right w:val="dotted" w:sz="4" w:space="0" w:color="auto"/>
            </w:tcBorders>
            <w:vAlign w:val="center"/>
          </w:tcPr>
          <w:p w14:paraId="7F99C882" w14:textId="77777777" w:rsidR="00213639" w:rsidRPr="001B7E61" w:rsidRDefault="00213639" w:rsidP="000421D6">
            <w:pPr>
              <w:jc w:val="left"/>
              <w:rPr>
                <w:szCs w:val="26"/>
              </w:rPr>
            </w:pPr>
            <w:r w:rsidRPr="001B7E61">
              <w:rPr>
                <w:szCs w:val="26"/>
              </w:rPr>
              <w:t>Machines and Mechanisms Lab</w:t>
            </w:r>
          </w:p>
        </w:tc>
        <w:tc>
          <w:tcPr>
            <w:tcW w:w="501" w:type="pct"/>
            <w:tcBorders>
              <w:top w:val="dotted" w:sz="4" w:space="0" w:color="auto"/>
              <w:left w:val="dotted" w:sz="4" w:space="0" w:color="auto"/>
              <w:right w:val="dotted" w:sz="4" w:space="0" w:color="auto"/>
            </w:tcBorders>
            <w:vAlign w:val="center"/>
          </w:tcPr>
          <w:p w14:paraId="49AE0CE0" w14:textId="77777777" w:rsidR="00213639" w:rsidRPr="001B7E61" w:rsidRDefault="00213639" w:rsidP="000421D6">
            <w:pPr>
              <w:jc w:val="center"/>
              <w:rPr>
                <w:szCs w:val="26"/>
              </w:rPr>
            </w:pPr>
            <w:r w:rsidRPr="001B7E61">
              <w:rPr>
                <w:szCs w:val="26"/>
              </w:rPr>
              <w:t>1</w:t>
            </w:r>
          </w:p>
        </w:tc>
        <w:tc>
          <w:tcPr>
            <w:tcW w:w="705" w:type="pct"/>
            <w:gridSpan w:val="2"/>
            <w:tcBorders>
              <w:top w:val="dotted" w:sz="4" w:space="0" w:color="auto"/>
              <w:left w:val="dotted" w:sz="4" w:space="0" w:color="auto"/>
            </w:tcBorders>
            <w:vAlign w:val="center"/>
          </w:tcPr>
          <w:p w14:paraId="3530CBB6" w14:textId="77777777" w:rsidR="00213639" w:rsidRPr="001B7E61" w:rsidRDefault="00213639" w:rsidP="000421D6">
            <w:pPr>
              <w:jc w:val="center"/>
              <w:rPr>
                <w:szCs w:val="26"/>
              </w:rPr>
            </w:pPr>
            <w:r w:rsidRPr="001B7E61">
              <w:rPr>
                <w:szCs w:val="26"/>
              </w:rPr>
              <w:t>1</w:t>
            </w:r>
          </w:p>
        </w:tc>
        <w:tc>
          <w:tcPr>
            <w:tcW w:w="449" w:type="pct"/>
            <w:tcBorders>
              <w:top w:val="dotted" w:sz="4" w:space="0" w:color="auto"/>
              <w:left w:val="dotted" w:sz="4" w:space="0" w:color="auto"/>
            </w:tcBorders>
            <w:vAlign w:val="center"/>
          </w:tcPr>
          <w:p w14:paraId="2C03D2E5" w14:textId="77777777" w:rsidR="00213639" w:rsidRPr="00CB47EC" w:rsidRDefault="00213639" w:rsidP="000421D6">
            <w:pPr>
              <w:jc w:val="center"/>
              <w:rPr>
                <w:szCs w:val="26"/>
              </w:rPr>
            </w:pPr>
            <w:r w:rsidRPr="00CB47EC">
              <w:rPr>
                <w:szCs w:val="26"/>
              </w:rPr>
              <w:t>FIT</w:t>
            </w:r>
          </w:p>
        </w:tc>
      </w:tr>
      <w:tr w:rsidR="00213639" w:rsidRPr="00604A3F" w14:paraId="446F11C4" w14:textId="77777777" w:rsidTr="00FF1404">
        <w:trPr>
          <w:trHeight w:val="567"/>
        </w:trPr>
        <w:tc>
          <w:tcPr>
            <w:tcW w:w="349" w:type="pct"/>
            <w:tcBorders>
              <w:top w:val="dotted" w:sz="4" w:space="0" w:color="auto"/>
              <w:right w:val="dotted" w:sz="4" w:space="0" w:color="auto"/>
            </w:tcBorders>
            <w:vAlign w:val="center"/>
          </w:tcPr>
          <w:p w14:paraId="07FBE3D8" w14:textId="77777777" w:rsidR="00213639" w:rsidRPr="00CB47EC" w:rsidRDefault="00213639" w:rsidP="009F007F">
            <w:pPr>
              <w:jc w:val="center"/>
              <w:rPr>
                <w:b/>
                <w:szCs w:val="26"/>
              </w:rPr>
            </w:pPr>
          </w:p>
        </w:tc>
        <w:tc>
          <w:tcPr>
            <w:tcW w:w="860" w:type="pct"/>
            <w:tcBorders>
              <w:top w:val="dotted" w:sz="4" w:space="0" w:color="auto"/>
              <w:left w:val="dotted" w:sz="4" w:space="0" w:color="auto"/>
              <w:right w:val="dotted" w:sz="4" w:space="0" w:color="auto"/>
            </w:tcBorders>
            <w:vAlign w:val="center"/>
          </w:tcPr>
          <w:p w14:paraId="65608DBD" w14:textId="7F47C352" w:rsidR="00213639" w:rsidRPr="00CB47EC" w:rsidRDefault="00213639" w:rsidP="009F007F">
            <w:pPr>
              <w:jc w:val="center"/>
              <w:rPr>
                <w:b/>
                <w:szCs w:val="26"/>
              </w:rPr>
            </w:pPr>
            <w:r w:rsidRPr="00CB47EC">
              <w:rPr>
                <w:b/>
                <w:sz w:val="24"/>
              </w:rPr>
              <w:t>Total</w:t>
            </w:r>
          </w:p>
        </w:tc>
        <w:tc>
          <w:tcPr>
            <w:tcW w:w="2136" w:type="pct"/>
            <w:tcBorders>
              <w:top w:val="dotted" w:sz="4" w:space="0" w:color="auto"/>
              <w:left w:val="dotted" w:sz="4" w:space="0" w:color="auto"/>
              <w:right w:val="dotted" w:sz="4" w:space="0" w:color="auto"/>
            </w:tcBorders>
            <w:vAlign w:val="center"/>
          </w:tcPr>
          <w:p w14:paraId="442A754F" w14:textId="77777777" w:rsidR="00213639" w:rsidRPr="001B7E61" w:rsidRDefault="00213639" w:rsidP="009F007F">
            <w:pPr>
              <w:jc w:val="left"/>
              <w:rPr>
                <w:b/>
                <w:szCs w:val="26"/>
              </w:rPr>
            </w:pPr>
          </w:p>
        </w:tc>
        <w:tc>
          <w:tcPr>
            <w:tcW w:w="501" w:type="pct"/>
            <w:tcBorders>
              <w:top w:val="dotted" w:sz="4" w:space="0" w:color="auto"/>
              <w:left w:val="dotted" w:sz="4" w:space="0" w:color="auto"/>
              <w:right w:val="dotted" w:sz="4" w:space="0" w:color="auto"/>
            </w:tcBorders>
            <w:vAlign w:val="center"/>
          </w:tcPr>
          <w:p w14:paraId="2BE335E3" w14:textId="77777777" w:rsidR="00213639" w:rsidRPr="001B7E61" w:rsidRDefault="00213639" w:rsidP="009F007F">
            <w:pPr>
              <w:jc w:val="center"/>
              <w:rPr>
                <w:b/>
                <w:szCs w:val="26"/>
              </w:rPr>
            </w:pPr>
            <w:r w:rsidRPr="001B7E61">
              <w:rPr>
                <w:b/>
                <w:szCs w:val="26"/>
              </w:rPr>
              <w:t>22 (21)</w:t>
            </w:r>
          </w:p>
        </w:tc>
        <w:tc>
          <w:tcPr>
            <w:tcW w:w="705" w:type="pct"/>
            <w:gridSpan w:val="2"/>
            <w:tcBorders>
              <w:top w:val="dotted" w:sz="4" w:space="0" w:color="auto"/>
              <w:left w:val="dotted" w:sz="4" w:space="0" w:color="auto"/>
            </w:tcBorders>
            <w:vAlign w:val="center"/>
          </w:tcPr>
          <w:p w14:paraId="4697054E" w14:textId="77777777" w:rsidR="00213639" w:rsidRPr="001B7E61" w:rsidRDefault="00213639" w:rsidP="009F007F">
            <w:pPr>
              <w:ind w:right="-108"/>
              <w:jc w:val="center"/>
              <w:rPr>
                <w:b/>
                <w:szCs w:val="26"/>
              </w:rPr>
            </w:pPr>
            <w:r w:rsidRPr="001B7E61">
              <w:rPr>
                <w:b/>
                <w:szCs w:val="26"/>
              </w:rPr>
              <w:t>22</w:t>
            </w:r>
          </w:p>
          <w:p w14:paraId="2AB351E3" w14:textId="77777777" w:rsidR="00213639" w:rsidRPr="001B7E61" w:rsidRDefault="00213639" w:rsidP="009F007F">
            <w:pPr>
              <w:ind w:right="-108"/>
              <w:jc w:val="center"/>
              <w:rPr>
                <w:b/>
                <w:szCs w:val="26"/>
              </w:rPr>
            </w:pPr>
            <w:r w:rsidRPr="001B7E61">
              <w:rPr>
                <w:b/>
                <w:szCs w:val="26"/>
              </w:rPr>
              <w:t>(21)</w:t>
            </w:r>
          </w:p>
        </w:tc>
        <w:tc>
          <w:tcPr>
            <w:tcW w:w="449" w:type="pct"/>
            <w:tcBorders>
              <w:top w:val="dotted" w:sz="4" w:space="0" w:color="auto"/>
              <w:left w:val="dotted" w:sz="4" w:space="0" w:color="auto"/>
            </w:tcBorders>
            <w:vAlign w:val="center"/>
          </w:tcPr>
          <w:p w14:paraId="3C592F0E" w14:textId="77777777" w:rsidR="00213639" w:rsidRPr="00CB47EC" w:rsidRDefault="00213639" w:rsidP="009F007F">
            <w:pPr>
              <w:jc w:val="center"/>
              <w:rPr>
                <w:b/>
                <w:szCs w:val="26"/>
              </w:rPr>
            </w:pPr>
          </w:p>
        </w:tc>
      </w:tr>
      <w:tr w:rsidR="00213639" w:rsidRPr="00626345" w14:paraId="24A887AF" w14:textId="77777777" w:rsidTr="009946EB">
        <w:trPr>
          <w:trHeight w:val="567"/>
        </w:trPr>
        <w:tc>
          <w:tcPr>
            <w:tcW w:w="5000" w:type="pct"/>
            <w:gridSpan w:val="7"/>
            <w:tcBorders>
              <w:top w:val="dotted" w:sz="4" w:space="0" w:color="auto"/>
            </w:tcBorders>
            <w:vAlign w:val="center"/>
          </w:tcPr>
          <w:p w14:paraId="74095255" w14:textId="77777777" w:rsidR="00213639" w:rsidRPr="001B7E61" w:rsidRDefault="00213639" w:rsidP="009F007F">
            <w:pPr>
              <w:jc w:val="center"/>
              <w:rPr>
                <w:b/>
                <w:szCs w:val="26"/>
              </w:rPr>
            </w:pPr>
            <w:r w:rsidRPr="001B7E61">
              <w:rPr>
                <w:b/>
                <w:szCs w:val="26"/>
              </w:rPr>
              <w:t>8</w:t>
            </w:r>
            <w:r w:rsidRPr="001B7E61">
              <w:rPr>
                <w:b/>
                <w:szCs w:val="26"/>
                <w:vertAlign w:val="superscript"/>
              </w:rPr>
              <w:t>th</w:t>
            </w:r>
            <w:r w:rsidRPr="001B7E61">
              <w:rPr>
                <w:b/>
                <w:szCs w:val="26"/>
              </w:rPr>
              <w:t xml:space="preserve"> Semester (16 weeks + 3 weeks for exams)</w:t>
            </w:r>
          </w:p>
        </w:tc>
      </w:tr>
      <w:tr w:rsidR="00213639" w:rsidRPr="00626345" w14:paraId="25C97347" w14:textId="77777777" w:rsidTr="00FF1404">
        <w:trPr>
          <w:trHeight w:val="567"/>
        </w:trPr>
        <w:tc>
          <w:tcPr>
            <w:tcW w:w="349" w:type="pct"/>
            <w:tcBorders>
              <w:top w:val="dotted" w:sz="4" w:space="0" w:color="auto"/>
              <w:bottom w:val="dotted" w:sz="4" w:space="0" w:color="auto"/>
              <w:right w:val="dotted" w:sz="4" w:space="0" w:color="auto"/>
            </w:tcBorders>
            <w:vAlign w:val="center"/>
          </w:tcPr>
          <w:p w14:paraId="706A0157" w14:textId="77777777" w:rsidR="00213639" w:rsidRPr="00CB47EC" w:rsidRDefault="00213639" w:rsidP="009F007F">
            <w:pPr>
              <w:jc w:val="center"/>
              <w:rPr>
                <w:szCs w:val="26"/>
              </w:rPr>
            </w:pPr>
            <w:r w:rsidRPr="00CB47EC">
              <w:rPr>
                <w:szCs w:val="26"/>
              </w:rPr>
              <w:t>1</w:t>
            </w:r>
          </w:p>
        </w:tc>
        <w:tc>
          <w:tcPr>
            <w:tcW w:w="860" w:type="pct"/>
            <w:tcBorders>
              <w:top w:val="dotted" w:sz="4" w:space="0" w:color="auto"/>
              <w:left w:val="dotted" w:sz="4" w:space="0" w:color="auto"/>
              <w:bottom w:val="dotted" w:sz="4" w:space="0" w:color="auto"/>
              <w:right w:val="dotted" w:sz="4" w:space="0" w:color="auto"/>
            </w:tcBorders>
            <w:vAlign w:val="center"/>
          </w:tcPr>
          <w:p w14:paraId="2DC24C5C" w14:textId="77777777" w:rsidR="00213639" w:rsidRPr="00CB47EC" w:rsidRDefault="00213639" w:rsidP="009F007F">
            <w:pPr>
              <w:jc w:val="center"/>
              <w:rPr>
                <w:szCs w:val="26"/>
              </w:rPr>
            </w:pPr>
            <w:r w:rsidRPr="00CB47EC">
              <w:rPr>
                <w:szCs w:val="26"/>
              </w:rPr>
              <w:t>MAE010</w:t>
            </w:r>
          </w:p>
        </w:tc>
        <w:tc>
          <w:tcPr>
            <w:tcW w:w="2136" w:type="pct"/>
            <w:tcBorders>
              <w:top w:val="dotted" w:sz="4" w:space="0" w:color="auto"/>
              <w:left w:val="dotted" w:sz="4" w:space="0" w:color="auto"/>
              <w:bottom w:val="dotted" w:sz="4" w:space="0" w:color="auto"/>
              <w:right w:val="dotted" w:sz="4" w:space="0" w:color="auto"/>
            </w:tcBorders>
            <w:vAlign w:val="center"/>
          </w:tcPr>
          <w:p w14:paraId="11F832AD" w14:textId="7F1D11A1" w:rsidR="00213639" w:rsidRPr="001B7E61" w:rsidRDefault="00213639" w:rsidP="009F007F">
            <w:pPr>
              <w:jc w:val="left"/>
              <w:rPr>
                <w:szCs w:val="26"/>
              </w:rPr>
            </w:pPr>
            <w:r w:rsidRPr="001B7E61">
              <w:rPr>
                <w:szCs w:val="26"/>
              </w:rPr>
              <w:t xml:space="preserve">Heat Transfer </w:t>
            </w:r>
          </w:p>
        </w:tc>
        <w:tc>
          <w:tcPr>
            <w:tcW w:w="501" w:type="pct"/>
            <w:tcBorders>
              <w:top w:val="dotted" w:sz="4" w:space="0" w:color="auto"/>
              <w:left w:val="dotted" w:sz="4" w:space="0" w:color="auto"/>
              <w:bottom w:val="dotted" w:sz="4" w:space="0" w:color="auto"/>
              <w:right w:val="dotted" w:sz="4" w:space="0" w:color="auto"/>
            </w:tcBorders>
            <w:vAlign w:val="center"/>
          </w:tcPr>
          <w:p w14:paraId="79BCD4BC" w14:textId="77777777" w:rsidR="00213639" w:rsidRPr="001B7E61" w:rsidRDefault="00213639" w:rsidP="009F007F">
            <w:pPr>
              <w:widowControl w:val="0"/>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5C3A31D9" w14:textId="77777777" w:rsidR="00213639" w:rsidRPr="001B7E61" w:rsidRDefault="00213639" w:rsidP="009F007F">
            <w:pPr>
              <w:widowControl w:val="0"/>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3F972DEB" w14:textId="77777777" w:rsidR="00213639" w:rsidRPr="00CB47EC" w:rsidRDefault="00213639" w:rsidP="009F007F">
            <w:pPr>
              <w:jc w:val="center"/>
              <w:rPr>
                <w:szCs w:val="26"/>
              </w:rPr>
            </w:pPr>
            <w:r w:rsidRPr="00CB47EC">
              <w:rPr>
                <w:szCs w:val="26"/>
              </w:rPr>
              <w:t>FIT</w:t>
            </w:r>
          </w:p>
        </w:tc>
      </w:tr>
      <w:tr w:rsidR="00213639" w:rsidRPr="00626345" w14:paraId="1E02BDED" w14:textId="77777777" w:rsidTr="00FF1404">
        <w:trPr>
          <w:trHeight w:val="567"/>
        </w:trPr>
        <w:tc>
          <w:tcPr>
            <w:tcW w:w="349" w:type="pct"/>
            <w:tcBorders>
              <w:top w:val="dotted" w:sz="4" w:space="0" w:color="auto"/>
              <w:bottom w:val="dotted" w:sz="4" w:space="0" w:color="auto"/>
              <w:right w:val="dotted" w:sz="4" w:space="0" w:color="auto"/>
            </w:tcBorders>
            <w:vAlign w:val="center"/>
          </w:tcPr>
          <w:p w14:paraId="3C583BA4" w14:textId="77777777" w:rsidR="00213639" w:rsidRPr="00CB47EC" w:rsidRDefault="00213639" w:rsidP="009F007F">
            <w:pPr>
              <w:jc w:val="center"/>
              <w:rPr>
                <w:szCs w:val="26"/>
              </w:rPr>
            </w:pPr>
            <w:r w:rsidRPr="00CB47EC">
              <w:rPr>
                <w:szCs w:val="26"/>
              </w:rPr>
              <w:t>2</w:t>
            </w:r>
          </w:p>
        </w:tc>
        <w:tc>
          <w:tcPr>
            <w:tcW w:w="860" w:type="pct"/>
            <w:tcBorders>
              <w:top w:val="dotted" w:sz="4" w:space="0" w:color="auto"/>
              <w:left w:val="dotted" w:sz="4" w:space="0" w:color="auto"/>
              <w:bottom w:val="dotted" w:sz="4" w:space="0" w:color="auto"/>
              <w:right w:val="dotted" w:sz="4" w:space="0" w:color="auto"/>
            </w:tcBorders>
            <w:vAlign w:val="center"/>
          </w:tcPr>
          <w:p w14:paraId="1FF4DC0B" w14:textId="77777777" w:rsidR="00213639" w:rsidRPr="00CB47EC" w:rsidRDefault="00213639" w:rsidP="009F007F">
            <w:pPr>
              <w:rPr>
                <w:szCs w:val="26"/>
              </w:rPr>
            </w:pPr>
            <w:r w:rsidRPr="00CB47EC">
              <w:rPr>
                <w:szCs w:val="26"/>
              </w:rPr>
              <w:t>MAE015</w:t>
            </w:r>
          </w:p>
        </w:tc>
        <w:tc>
          <w:tcPr>
            <w:tcW w:w="2136" w:type="pct"/>
            <w:tcBorders>
              <w:top w:val="dotted" w:sz="4" w:space="0" w:color="auto"/>
              <w:left w:val="dotted" w:sz="4" w:space="0" w:color="auto"/>
              <w:bottom w:val="dotted" w:sz="4" w:space="0" w:color="auto"/>
              <w:right w:val="dotted" w:sz="4" w:space="0" w:color="auto"/>
            </w:tcBorders>
            <w:vAlign w:val="center"/>
          </w:tcPr>
          <w:p w14:paraId="17458A6F" w14:textId="357D5D31" w:rsidR="00213639" w:rsidRPr="001B7E61" w:rsidRDefault="00213639" w:rsidP="009F007F">
            <w:pPr>
              <w:jc w:val="left"/>
              <w:rPr>
                <w:szCs w:val="26"/>
              </w:rPr>
            </w:pPr>
            <w:r w:rsidRPr="001B7E61">
              <w:rPr>
                <w:szCs w:val="26"/>
              </w:rPr>
              <w:t>Manufacturing Processes</w:t>
            </w:r>
          </w:p>
        </w:tc>
        <w:tc>
          <w:tcPr>
            <w:tcW w:w="501" w:type="pct"/>
            <w:tcBorders>
              <w:top w:val="dotted" w:sz="4" w:space="0" w:color="auto"/>
              <w:left w:val="dotted" w:sz="4" w:space="0" w:color="auto"/>
              <w:bottom w:val="dotted" w:sz="4" w:space="0" w:color="auto"/>
              <w:right w:val="dotted" w:sz="4" w:space="0" w:color="auto"/>
            </w:tcBorders>
            <w:vAlign w:val="center"/>
          </w:tcPr>
          <w:p w14:paraId="61DC90AD" w14:textId="77777777" w:rsidR="00213639" w:rsidRPr="001B7E61" w:rsidRDefault="00213639" w:rsidP="009F007F">
            <w:pPr>
              <w:widowControl w:val="0"/>
              <w:jc w:val="center"/>
              <w:rPr>
                <w:szCs w:val="26"/>
              </w:rPr>
            </w:pPr>
            <w:r w:rsidRPr="001B7E61">
              <w:rPr>
                <w:szCs w:val="26"/>
              </w:rPr>
              <w:t>4</w:t>
            </w:r>
          </w:p>
        </w:tc>
        <w:tc>
          <w:tcPr>
            <w:tcW w:w="705" w:type="pct"/>
            <w:gridSpan w:val="2"/>
            <w:tcBorders>
              <w:top w:val="dotted" w:sz="4" w:space="0" w:color="auto"/>
              <w:left w:val="dotted" w:sz="4" w:space="0" w:color="auto"/>
              <w:bottom w:val="dotted" w:sz="4" w:space="0" w:color="auto"/>
            </w:tcBorders>
            <w:vAlign w:val="center"/>
          </w:tcPr>
          <w:p w14:paraId="65A71A35" w14:textId="77777777" w:rsidR="00213639" w:rsidRPr="001B7E61" w:rsidRDefault="00213639" w:rsidP="009F007F">
            <w:pPr>
              <w:widowControl w:val="0"/>
              <w:jc w:val="center"/>
              <w:rPr>
                <w:szCs w:val="26"/>
              </w:rPr>
            </w:pPr>
            <w:r w:rsidRPr="001B7E61">
              <w:rPr>
                <w:szCs w:val="26"/>
              </w:rPr>
              <w:t>4</w:t>
            </w:r>
          </w:p>
        </w:tc>
        <w:tc>
          <w:tcPr>
            <w:tcW w:w="449" w:type="pct"/>
            <w:tcBorders>
              <w:top w:val="dotted" w:sz="4" w:space="0" w:color="auto"/>
              <w:left w:val="dotted" w:sz="4" w:space="0" w:color="auto"/>
              <w:bottom w:val="dotted" w:sz="4" w:space="0" w:color="auto"/>
            </w:tcBorders>
          </w:tcPr>
          <w:p w14:paraId="56A54988" w14:textId="77777777" w:rsidR="00213639" w:rsidRPr="00CB47EC" w:rsidRDefault="00213639" w:rsidP="009F007F">
            <w:pPr>
              <w:jc w:val="center"/>
              <w:rPr>
                <w:szCs w:val="26"/>
              </w:rPr>
            </w:pPr>
            <w:r w:rsidRPr="00CB47EC">
              <w:rPr>
                <w:szCs w:val="26"/>
              </w:rPr>
              <w:t>FIT</w:t>
            </w:r>
          </w:p>
        </w:tc>
      </w:tr>
      <w:tr w:rsidR="00213639" w:rsidRPr="00626345" w14:paraId="11E86A35" w14:textId="77777777" w:rsidTr="00FF1404">
        <w:trPr>
          <w:trHeight w:val="567"/>
        </w:trPr>
        <w:tc>
          <w:tcPr>
            <w:tcW w:w="349" w:type="pct"/>
            <w:tcBorders>
              <w:top w:val="dotted" w:sz="4" w:space="0" w:color="auto"/>
              <w:bottom w:val="dotted" w:sz="4" w:space="0" w:color="auto"/>
              <w:right w:val="dotted" w:sz="4" w:space="0" w:color="auto"/>
            </w:tcBorders>
            <w:vAlign w:val="center"/>
          </w:tcPr>
          <w:p w14:paraId="6A3CE691" w14:textId="77777777" w:rsidR="00213639" w:rsidRPr="00CB47EC" w:rsidRDefault="00213639" w:rsidP="009F007F">
            <w:pPr>
              <w:jc w:val="center"/>
              <w:rPr>
                <w:szCs w:val="26"/>
              </w:rPr>
            </w:pPr>
            <w:r w:rsidRPr="00CB47EC">
              <w:rPr>
                <w:szCs w:val="26"/>
              </w:rPr>
              <w:t>3</w:t>
            </w:r>
          </w:p>
        </w:tc>
        <w:tc>
          <w:tcPr>
            <w:tcW w:w="860" w:type="pct"/>
            <w:tcBorders>
              <w:top w:val="dotted" w:sz="4" w:space="0" w:color="auto"/>
              <w:left w:val="dotted" w:sz="4" w:space="0" w:color="auto"/>
              <w:bottom w:val="dotted" w:sz="4" w:space="0" w:color="auto"/>
              <w:right w:val="dotted" w:sz="4" w:space="0" w:color="auto"/>
            </w:tcBorders>
            <w:vAlign w:val="center"/>
          </w:tcPr>
          <w:p w14:paraId="3D662EBB" w14:textId="77777777" w:rsidR="00213639" w:rsidRPr="00CB47EC" w:rsidRDefault="00213639" w:rsidP="009F007F">
            <w:pPr>
              <w:rPr>
                <w:szCs w:val="26"/>
              </w:rPr>
            </w:pPr>
            <w:r w:rsidRPr="00CB47EC">
              <w:rPr>
                <w:szCs w:val="26"/>
                <w:lang w:val="nl-NL"/>
              </w:rPr>
              <w:t>GMA006</w:t>
            </w:r>
          </w:p>
        </w:tc>
        <w:tc>
          <w:tcPr>
            <w:tcW w:w="2136" w:type="pct"/>
            <w:tcBorders>
              <w:top w:val="dotted" w:sz="4" w:space="0" w:color="auto"/>
              <w:left w:val="dotted" w:sz="4" w:space="0" w:color="auto"/>
              <w:bottom w:val="dotted" w:sz="4" w:space="0" w:color="auto"/>
              <w:right w:val="dotted" w:sz="4" w:space="0" w:color="auto"/>
            </w:tcBorders>
            <w:vAlign w:val="center"/>
          </w:tcPr>
          <w:p w14:paraId="7DD286B0" w14:textId="256CE1C4" w:rsidR="00213639" w:rsidRPr="001B7E61" w:rsidRDefault="00213639" w:rsidP="009F007F">
            <w:pPr>
              <w:jc w:val="left"/>
              <w:rPr>
                <w:szCs w:val="26"/>
              </w:rPr>
            </w:pPr>
            <w:r w:rsidRPr="001B7E61">
              <w:rPr>
                <w:szCs w:val="26"/>
              </w:rPr>
              <w:t>Higher Level Language</w:t>
            </w:r>
          </w:p>
        </w:tc>
        <w:tc>
          <w:tcPr>
            <w:tcW w:w="501" w:type="pct"/>
            <w:tcBorders>
              <w:top w:val="dotted" w:sz="4" w:space="0" w:color="auto"/>
              <w:left w:val="dotted" w:sz="4" w:space="0" w:color="auto"/>
              <w:bottom w:val="dotted" w:sz="4" w:space="0" w:color="auto"/>
              <w:right w:val="dotted" w:sz="4" w:space="0" w:color="auto"/>
            </w:tcBorders>
            <w:vAlign w:val="center"/>
          </w:tcPr>
          <w:p w14:paraId="1086193B" w14:textId="77777777" w:rsidR="00213639" w:rsidRPr="001B7E61" w:rsidRDefault="00213639" w:rsidP="009F007F">
            <w:pPr>
              <w:widowControl w:val="0"/>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0382B9B0" w14:textId="77777777" w:rsidR="00213639" w:rsidRPr="001B7E61" w:rsidRDefault="00213639" w:rsidP="009F007F">
            <w:pPr>
              <w:widowControl w:val="0"/>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tcPr>
          <w:p w14:paraId="491A52D4" w14:textId="77777777" w:rsidR="00213639" w:rsidRPr="00CB47EC" w:rsidRDefault="00213639" w:rsidP="009F007F">
            <w:pPr>
              <w:jc w:val="center"/>
              <w:rPr>
                <w:szCs w:val="26"/>
              </w:rPr>
            </w:pPr>
            <w:r w:rsidRPr="00CB47EC">
              <w:rPr>
                <w:szCs w:val="26"/>
              </w:rPr>
              <w:t>FIT</w:t>
            </w:r>
          </w:p>
        </w:tc>
      </w:tr>
      <w:tr w:rsidR="00213639" w:rsidRPr="00626345" w14:paraId="51F684FC" w14:textId="77777777" w:rsidTr="00FF1404">
        <w:trPr>
          <w:trHeight w:val="567"/>
        </w:trPr>
        <w:tc>
          <w:tcPr>
            <w:tcW w:w="349" w:type="pct"/>
            <w:tcBorders>
              <w:top w:val="dotted" w:sz="4" w:space="0" w:color="auto"/>
              <w:bottom w:val="dotted" w:sz="4" w:space="0" w:color="auto"/>
              <w:right w:val="dotted" w:sz="4" w:space="0" w:color="auto"/>
            </w:tcBorders>
            <w:vAlign w:val="center"/>
          </w:tcPr>
          <w:p w14:paraId="1C3F28E8" w14:textId="77777777" w:rsidR="00213639" w:rsidRPr="00CB47EC" w:rsidRDefault="00213639" w:rsidP="009F007F">
            <w:pPr>
              <w:jc w:val="center"/>
              <w:rPr>
                <w:szCs w:val="26"/>
              </w:rPr>
            </w:pPr>
            <w:r w:rsidRPr="00CB47EC">
              <w:rPr>
                <w:szCs w:val="26"/>
              </w:rPr>
              <w:t>4</w:t>
            </w:r>
          </w:p>
        </w:tc>
        <w:tc>
          <w:tcPr>
            <w:tcW w:w="860" w:type="pct"/>
            <w:tcBorders>
              <w:top w:val="dotted" w:sz="4" w:space="0" w:color="auto"/>
              <w:left w:val="dotted" w:sz="4" w:space="0" w:color="auto"/>
              <w:bottom w:val="dotted" w:sz="4" w:space="0" w:color="auto"/>
              <w:right w:val="dotted" w:sz="4" w:space="0" w:color="auto"/>
            </w:tcBorders>
            <w:vAlign w:val="center"/>
          </w:tcPr>
          <w:p w14:paraId="3E1101DB" w14:textId="77777777" w:rsidR="00213639" w:rsidRPr="00CB47EC" w:rsidRDefault="00213639" w:rsidP="009F007F">
            <w:pPr>
              <w:rPr>
                <w:szCs w:val="26"/>
              </w:rPr>
            </w:pPr>
            <w:r w:rsidRPr="00CB47EC">
              <w:rPr>
                <w:szCs w:val="26"/>
              </w:rPr>
              <w:t>MAE012</w:t>
            </w:r>
          </w:p>
        </w:tc>
        <w:tc>
          <w:tcPr>
            <w:tcW w:w="2136" w:type="pct"/>
            <w:tcBorders>
              <w:top w:val="dotted" w:sz="4" w:space="0" w:color="auto"/>
              <w:left w:val="dotted" w:sz="4" w:space="0" w:color="auto"/>
              <w:bottom w:val="dotted" w:sz="4" w:space="0" w:color="auto"/>
              <w:right w:val="dotted" w:sz="4" w:space="0" w:color="auto"/>
            </w:tcBorders>
            <w:vAlign w:val="center"/>
          </w:tcPr>
          <w:p w14:paraId="2D810387" w14:textId="5D1DE22F" w:rsidR="00213639" w:rsidRPr="001B7E61" w:rsidRDefault="00213639" w:rsidP="009F007F">
            <w:pPr>
              <w:jc w:val="left"/>
              <w:rPr>
                <w:szCs w:val="26"/>
              </w:rPr>
            </w:pPr>
            <w:r w:rsidRPr="001B7E61">
              <w:rPr>
                <w:szCs w:val="26"/>
              </w:rPr>
              <w:t xml:space="preserve">Fluid Mechanics and Heat Transfer Lab </w:t>
            </w:r>
          </w:p>
        </w:tc>
        <w:tc>
          <w:tcPr>
            <w:tcW w:w="501" w:type="pct"/>
            <w:tcBorders>
              <w:top w:val="dotted" w:sz="4" w:space="0" w:color="auto"/>
              <w:left w:val="dotted" w:sz="4" w:space="0" w:color="auto"/>
              <w:bottom w:val="dotted" w:sz="4" w:space="0" w:color="auto"/>
              <w:right w:val="dotted" w:sz="4" w:space="0" w:color="auto"/>
            </w:tcBorders>
            <w:vAlign w:val="center"/>
          </w:tcPr>
          <w:p w14:paraId="49712B22" w14:textId="77777777" w:rsidR="00213639" w:rsidRPr="001B7E61" w:rsidRDefault="00213639" w:rsidP="009F007F">
            <w:pPr>
              <w:widowControl w:val="0"/>
              <w:jc w:val="center"/>
              <w:rPr>
                <w:szCs w:val="26"/>
              </w:rPr>
            </w:pPr>
            <w:r w:rsidRPr="001B7E61">
              <w:rPr>
                <w:szCs w:val="26"/>
              </w:rPr>
              <w:t>1</w:t>
            </w:r>
          </w:p>
        </w:tc>
        <w:tc>
          <w:tcPr>
            <w:tcW w:w="705" w:type="pct"/>
            <w:gridSpan w:val="2"/>
            <w:tcBorders>
              <w:top w:val="dotted" w:sz="4" w:space="0" w:color="auto"/>
              <w:left w:val="dotted" w:sz="4" w:space="0" w:color="auto"/>
              <w:bottom w:val="dotted" w:sz="4" w:space="0" w:color="auto"/>
            </w:tcBorders>
            <w:vAlign w:val="center"/>
          </w:tcPr>
          <w:p w14:paraId="15909012" w14:textId="77777777" w:rsidR="00213639" w:rsidRPr="001B7E61" w:rsidRDefault="00213639" w:rsidP="009F007F">
            <w:pPr>
              <w:widowControl w:val="0"/>
              <w:jc w:val="center"/>
              <w:rPr>
                <w:szCs w:val="26"/>
              </w:rPr>
            </w:pPr>
            <w:r w:rsidRPr="001B7E61">
              <w:rPr>
                <w:szCs w:val="26"/>
              </w:rPr>
              <w:t>1</w:t>
            </w:r>
          </w:p>
        </w:tc>
        <w:tc>
          <w:tcPr>
            <w:tcW w:w="449" w:type="pct"/>
            <w:tcBorders>
              <w:top w:val="dotted" w:sz="4" w:space="0" w:color="auto"/>
              <w:left w:val="dotted" w:sz="4" w:space="0" w:color="auto"/>
              <w:bottom w:val="dotted" w:sz="4" w:space="0" w:color="auto"/>
            </w:tcBorders>
            <w:vAlign w:val="center"/>
          </w:tcPr>
          <w:p w14:paraId="65F3B869" w14:textId="77777777" w:rsidR="00213639" w:rsidRPr="00CB47EC" w:rsidRDefault="00213639" w:rsidP="009F007F">
            <w:pPr>
              <w:jc w:val="center"/>
              <w:rPr>
                <w:szCs w:val="26"/>
              </w:rPr>
            </w:pPr>
            <w:r w:rsidRPr="00CB47EC">
              <w:rPr>
                <w:szCs w:val="26"/>
              </w:rPr>
              <w:t>FIT</w:t>
            </w:r>
          </w:p>
        </w:tc>
      </w:tr>
      <w:tr w:rsidR="00213639" w:rsidRPr="00626345" w14:paraId="608DF00E" w14:textId="77777777" w:rsidTr="00FF1404">
        <w:trPr>
          <w:trHeight w:val="567"/>
        </w:trPr>
        <w:tc>
          <w:tcPr>
            <w:tcW w:w="349" w:type="pct"/>
            <w:tcBorders>
              <w:top w:val="dotted" w:sz="4" w:space="0" w:color="auto"/>
              <w:bottom w:val="dotted" w:sz="4" w:space="0" w:color="auto"/>
              <w:right w:val="dotted" w:sz="4" w:space="0" w:color="auto"/>
            </w:tcBorders>
            <w:vAlign w:val="center"/>
          </w:tcPr>
          <w:p w14:paraId="7958A683" w14:textId="77777777" w:rsidR="00213639" w:rsidRPr="00CB47EC" w:rsidRDefault="00213639" w:rsidP="009F007F">
            <w:pPr>
              <w:jc w:val="center"/>
              <w:rPr>
                <w:szCs w:val="26"/>
              </w:rPr>
            </w:pPr>
            <w:r w:rsidRPr="00CB47EC">
              <w:rPr>
                <w:szCs w:val="26"/>
              </w:rPr>
              <w:t>5</w:t>
            </w:r>
          </w:p>
        </w:tc>
        <w:tc>
          <w:tcPr>
            <w:tcW w:w="860" w:type="pct"/>
            <w:tcBorders>
              <w:top w:val="dotted" w:sz="4" w:space="0" w:color="auto"/>
              <w:left w:val="dotted" w:sz="4" w:space="0" w:color="auto"/>
              <w:bottom w:val="dotted" w:sz="4" w:space="0" w:color="auto"/>
              <w:right w:val="dotted" w:sz="4" w:space="0" w:color="auto"/>
            </w:tcBorders>
            <w:vAlign w:val="center"/>
          </w:tcPr>
          <w:p w14:paraId="58F8F02A" w14:textId="77777777" w:rsidR="00213639" w:rsidRPr="00CB47EC" w:rsidRDefault="00213639" w:rsidP="009F007F">
            <w:pPr>
              <w:rPr>
                <w:szCs w:val="26"/>
              </w:rPr>
            </w:pPr>
            <w:r w:rsidRPr="00CB47EC">
              <w:rPr>
                <w:szCs w:val="26"/>
              </w:rPr>
              <w:t>MAE016</w:t>
            </w:r>
          </w:p>
        </w:tc>
        <w:tc>
          <w:tcPr>
            <w:tcW w:w="2136" w:type="pct"/>
            <w:tcBorders>
              <w:top w:val="dotted" w:sz="4" w:space="0" w:color="auto"/>
              <w:left w:val="dotted" w:sz="4" w:space="0" w:color="auto"/>
              <w:bottom w:val="dotted" w:sz="4" w:space="0" w:color="auto"/>
              <w:right w:val="dotted" w:sz="4" w:space="0" w:color="auto"/>
            </w:tcBorders>
            <w:vAlign w:val="center"/>
          </w:tcPr>
          <w:p w14:paraId="0126C3B8" w14:textId="33523D7C" w:rsidR="00213639" w:rsidRPr="001B7E61" w:rsidRDefault="00213639" w:rsidP="009F007F">
            <w:pPr>
              <w:jc w:val="left"/>
              <w:rPr>
                <w:szCs w:val="26"/>
              </w:rPr>
            </w:pPr>
            <w:r w:rsidRPr="001B7E61">
              <w:rPr>
                <w:szCs w:val="26"/>
              </w:rPr>
              <w:t>Design Process and Methods</w:t>
            </w:r>
          </w:p>
        </w:tc>
        <w:tc>
          <w:tcPr>
            <w:tcW w:w="501" w:type="pct"/>
            <w:tcBorders>
              <w:top w:val="dotted" w:sz="4" w:space="0" w:color="auto"/>
              <w:left w:val="dotted" w:sz="4" w:space="0" w:color="auto"/>
              <w:bottom w:val="dotted" w:sz="4" w:space="0" w:color="auto"/>
              <w:right w:val="dotted" w:sz="4" w:space="0" w:color="auto"/>
            </w:tcBorders>
            <w:vAlign w:val="center"/>
          </w:tcPr>
          <w:p w14:paraId="472F1394" w14:textId="77777777" w:rsidR="00213639" w:rsidRPr="001B7E61" w:rsidRDefault="00213639" w:rsidP="009F007F">
            <w:pPr>
              <w:widowControl w:val="0"/>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740EF546" w14:textId="77777777" w:rsidR="00213639" w:rsidRPr="001B7E61" w:rsidRDefault="00213639" w:rsidP="009F007F">
            <w:pPr>
              <w:widowControl w:val="0"/>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tcPr>
          <w:p w14:paraId="7CE461EE" w14:textId="77777777" w:rsidR="00213639" w:rsidRPr="00CB47EC" w:rsidRDefault="00213639" w:rsidP="009F007F">
            <w:pPr>
              <w:jc w:val="center"/>
              <w:rPr>
                <w:szCs w:val="26"/>
              </w:rPr>
            </w:pPr>
            <w:r w:rsidRPr="00CB47EC">
              <w:rPr>
                <w:szCs w:val="26"/>
              </w:rPr>
              <w:t>FIT</w:t>
            </w:r>
          </w:p>
        </w:tc>
      </w:tr>
      <w:tr w:rsidR="00213639" w:rsidRPr="00604A3F" w14:paraId="71020BE4" w14:textId="77777777" w:rsidTr="000421D6">
        <w:trPr>
          <w:trHeight w:val="567"/>
        </w:trPr>
        <w:tc>
          <w:tcPr>
            <w:tcW w:w="349" w:type="pct"/>
            <w:vMerge w:val="restart"/>
            <w:tcBorders>
              <w:top w:val="dotted" w:sz="4" w:space="0" w:color="auto"/>
              <w:right w:val="dotted" w:sz="4" w:space="0" w:color="auto"/>
            </w:tcBorders>
            <w:vAlign w:val="center"/>
          </w:tcPr>
          <w:p w14:paraId="403F2805" w14:textId="77777777" w:rsidR="00213639" w:rsidRPr="00CB47EC" w:rsidRDefault="00213639" w:rsidP="009F007F">
            <w:pPr>
              <w:jc w:val="center"/>
              <w:rPr>
                <w:szCs w:val="26"/>
              </w:rPr>
            </w:pPr>
            <w:r w:rsidRPr="00CB47EC">
              <w:rPr>
                <w:szCs w:val="26"/>
              </w:rPr>
              <w:t>6</w:t>
            </w:r>
          </w:p>
        </w:tc>
        <w:tc>
          <w:tcPr>
            <w:tcW w:w="860" w:type="pct"/>
            <w:tcBorders>
              <w:top w:val="dotted" w:sz="4" w:space="0" w:color="auto"/>
              <w:left w:val="dotted" w:sz="4" w:space="0" w:color="auto"/>
              <w:bottom w:val="dotted" w:sz="4" w:space="0" w:color="auto"/>
              <w:right w:val="dotted" w:sz="4" w:space="0" w:color="auto"/>
            </w:tcBorders>
            <w:vAlign w:val="center"/>
          </w:tcPr>
          <w:p w14:paraId="51EF26F9" w14:textId="77777777" w:rsidR="00213639" w:rsidRPr="00CB47EC" w:rsidRDefault="00213639" w:rsidP="009F007F">
            <w:pPr>
              <w:rPr>
                <w:szCs w:val="26"/>
              </w:rPr>
            </w:pPr>
            <w:r w:rsidRPr="00CB47EC">
              <w:rPr>
                <w:szCs w:val="26"/>
              </w:rPr>
              <w:t>MLV003</w:t>
            </w:r>
          </w:p>
        </w:tc>
        <w:tc>
          <w:tcPr>
            <w:tcW w:w="2136" w:type="pct"/>
            <w:tcBorders>
              <w:top w:val="dotted" w:sz="4" w:space="0" w:color="auto"/>
              <w:left w:val="dotted" w:sz="4" w:space="0" w:color="auto"/>
              <w:bottom w:val="dotted" w:sz="4" w:space="0" w:color="auto"/>
              <w:right w:val="dotted" w:sz="4" w:space="0" w:color="auto"/>
            </w:tcBorders>
            <w:vAlign w:val="center"/>
          </w:tcPr>
          <w:p w14:paraId="5EB71285" w14:textId="2629A9E5" w:rsidR="00213639" w:rsidRPr="001B7E61" w:rsidRDefault="00213639" w:rsidP="00265652">
            <w:pPr>
              <w:rPr>
                <w:szCs w:val="26"/>
              </w:rPr>
            </w:pPr>
            <w:r w:rsidRPr="001B7E61">
              <w:rPr>
                <w:szCs w:val="26"/>
              </w:rPr>
              <w:t xml:space="preserve">History of Vietnamese communist party - </w:t>
            </w:r>
            <w:r w:rsidRPr="001B7E61">
              <w:rPr>
                <w:i/>
                <w:szCs w:val="26"/>
              </w:rPr>
              <w:t>For Vietnamese students only</w:t>
            </w:r>
            <w:r w:rsidRPr="001B7E61">
              <w:rPr>
                <w:szCs w:val="26"/>
              </w:rPr>
              <w:t>.</w:t>
            </w:r>
          </w:p>
        </w:tc>
        <w:tc>
          <w:tcPr>
            <w:tcW w:w="501" w:type="pct"/>
            <w:tcBorders>
              <w:top w:val="dotted" w:sz="4" w:space="0" w:color="auto"/>
              <w:left w:val="dotted" w:sz="4" w:space="0" w:color="auto"/>
              <w:bottom w:val="dotted" w:sz="4" w:space="0" w:color="auto"/>
              <w:right w:val="dotted" w:sz="4" w:space="0" w:color="auto"/>
            </w:tcBorders>
            <w:vAlign w:val="center"/>
          </w:tcPr>
          <w:p w14:paraId="304E6005" w14:textId="77777777" w:rsidR="00213639" w:rsidRPr="001B7E61" w:rsidRDefault="00213639" w:rsidP="009F007F">
            <w:pPr>
              <w:jc w:val="center"/>
              <w:rPr>
                <w:szCs w:val="26"/>
              </w:rPr>
            </w:pPr>
            <w:r w:rsidRPr="001B7E61">
              <w:rPr>
                <w:szCs w:val="26"/>
              </w:rPr>
              <w:t>2</w:t>
            </w:r>
          </w:p>
        </w:tc>
        <w:tc>
          <w:tcPr>
            <w:tcW w:w="705" w:type="pct"/>
            <w:gridSpan w:val="2"/>
            <w:tcBorders>
              <w:top w:val="dotted" w:sz="4" w:space="0" w:color="auto"/>
              <w:left w:val="dotted" w:sz="4" w:space="0" w:color="auto"/>
              <w:bottom w:val="dotted" w:sz="4" w:space="0" w:color="auto"/>
            </w:tcBorders>
            <w:vAlign w:val="center"/>
          </w:tcPr>
          <w:p w14:paraId="49C66247" w14:textId="77777777" w:rsidR="00213639" w:rsidRPr="001B7E61" w:rsidRDefault="00213639" w:rsidP="009F007F">
            <w:pPr>
              <w:jc w:val="center"/>
              <w:rPr>
                <w:szCs w:val="26"/>
              </w:rPr>
            </w:pPr>
            <w:r w:rsidRPr="001B7E61">
              <w:rPr>
                <w:szCs w:val="26"/>
              </w:rPr>
              <w:t>2</w:t>
            </w:r>
          </w:p>
        </w:tc>
        <w:tc>
          <w:tcPr>
            <w:tcW w:w="449" w:type="pct"/>
            <w:tcBorders>
              <w:top w:val="dotted" w:sz="4" w:space="0" w:color="auto"/>
              <w:left w:val="dotted" w:sz="4" w:space="0" w:color="auto"/>
              <w:bottom w:val="dotted" w:sz="4" w:space="0" w:color="auto"/>
            </w:tcBorders>
            <w:vAlign w:val="center"/>
          </w:tcPr>
          <w:p w14:paraId="5AB51C0D" w14:textId="77777777" w:rsidR="00213639" w:rsidRPr="00CB47EC" w:rsidRDefault="00213639" w:rsidP="009F007F">
            <w:pPr>
              <w:jc w:val="center"/>
              <w:rPr>
                <w:szCs w:val="26"/>
              </w:rPr>
            </w:pPr>
            <w:r w:rsidRPr="00CB47EC">
              <w:rPr>
                <w:szCs w:val="26"/>
              </w:rPr>
              <w:t>DPT</w:t>
            </w:r>
          </w:p>
        </w:tc>
      </w:tr>
      <w:tr w:rsidR="00213639" w:rsidRPr="00604A3F" w14:paraId="42876EF3" w14:textId="77777777" w:rsidTr="000421D6">
        <w:trPr>
          <w:trHeight w:val="567"/>
        </w:trPr>
        <w:tc>
          <w:tcPr>
            <w:tcW w:w="349" w:type="pct"/>
            <w:vMerge/>
            <w:tcBorders>
              <w:bottom w:val="dotted" w:sz="4" w:space="0" w:color="auto"/>
              <w:right w:val="dotted" w:sz="4" w:space="0" w:color="auto"/>
            </w:tcBorders>
            <w:vAlign w:val="center"/>
          </w:tcPr>
          <w:p w14:paraId="768F1C9E" w14:textId="77777777" w:rsidR="00213639" w:rsidRPr="00CB47EC" w:rsidRDefault="00213639" w:rsidP="009F007F">
            <w:pPr>
              <w:jc w:val="center"/>
              <w:rPr>
                <w:szCs w:val="26"/>
              </w:rPr>
            </w:pPr>
          </w:p>
        </w:tc>
        <w:tc>
          <w:tcPr>
            <w:tcW w:w="860" w:type="pct"/>
            <w:tcBorders>
              <w:top w:val="dotted" w:sz="4" w:space="0" w:color="auto"/>
              <w:left w:val="dotted" w:sz="4" w:space="0" w:color="auto"/>
              <w:bottom w:val="dotted" w:sz="4" w:space="0" w:color="auto"/>
              <w:right w:val="dotted" w:sz="4" w:space="0" w:color="auto"/>
            </w:tcBorders>
            <w:vAlign w:val="center"/>
          </w:tcPr>
          <w:p w14:paraId="6B49BDBA" w14:textId="77777777" w:rsidR="00213639" w:rsidRPr="00CB47EC" w:rsidRDefault="00213639" w:rsidP="009F007F">
            <w:pPr>
              <w:rPr>
                <w:szCs w:val="26"/>
              </w:rPr>
            </w:pPr>
            <w:r w:rsidRPr="00CB47EC">
              <w:rPr>
                <w:szCs w:val="26"/>
              </w:rPr>
              <w:t>EE0003</w:t>
            </w:r>
          </w:p>
        </w:tc>
        <w:tc>
          <w:tcPr>
            <w:tcW w:w="2136" w:type="pct"/>
            <w:tcBorders>
              <w:top w:val="dotted" w:sz="4" w:space="0" w:color="auto"/>
              <w:left w:val="dotted" w:sz="4" w:space="0" w:color="auto"/>
              <w:bottom w:val="dotted" w:sz="4" w:space="0" w:color="auto"/>
              <w:right w:val="dotted" w:sz="4" w:space="0" w:color="auto"/>
            </w:tcBorders>
            <w:vAlign w:val="center"/>
          </w:tcPr>
          <w:p w14:paraId="07006ACE" w14:textId="27678F22" w:rsidR="00213639" w:rsidRPr="001B7E61" w:rsidRDefault="00213639" w:rsidP="009F007F">
            <w:pPr>
              <w:rPr>
                <w:szCs w:val="26"/>
              </w:rPr>
            </w:pPr>
            <w:r w:rsidRPr="001B7E61">
              <w:rPr>
                <w:szCs w:val="26"/>
              </w:rPr>
              <w:t xml:space="preserve">Solid State Electronic Devices - </w:t>
            </w:r>
            <w:r w:rsidRPr="001B7E61">
              <w:rPr>
                <w:i/>
                <w:szCs w:val="26"/>
              </w:rPr>
              <w:t>Elective for forreign students</w:t>
            </w:r>
            <w:r w:rsidRPr="001B7E61">
              <w:rPr>
                <w:szCs w:val="26"/>
              </w:rPr>
              <w:t>.</w:t>
            </w:r>
          </w:p>
        </w:tc>
        <w:tc>
          <w:tcPr>
            <w:tcW w:w="501" w:type="pct"/>
            <w:tcBorders>
              <w:top w:val="dotted" w:sz="4" w:space="0" w:color="auto"/>
              <w:left w:val="dotted" w:sz="4" w:space="0" w:color="auto"/>
              <w:bottom w:val="dotted" w:sz="4" w:space="0" w:color="auto"/>
              <w:right w:val="dotted" w:sz="4" w:space="0" w:color="auto"/>
            </w:tcBorders>
            <w:vAlign w:val="center"/>
          </w:tcPr>
          <w:p w14:paraId="360E1968" w14:textId="77777777" w:rsidR="00213639" w:rsidRPr="001B7E61" w:rsidRDefault="00213639" w:rsidP="009F007F">
            <w:pPr>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55F189F0" w14:textId="77777777" w:rsidR="00213639" w:rsidRPr="001B7E61" w:rsidRDefault="00213639" w:rsidP="009F007F">
            <w:pPr>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2E45B041" w14:textId="77777777" w:rsidR="00213639" w:rsidRPr="00CB47EC" w:rsidRDefault="00213639" w:rsidP="009F007F">
            <w:pPr>
              <w:jc w:val="center"/>
              <w:rPr>
                <w:szCs w:val="26"/>
              </w:rPr>
            </w:pPr>
          </w:p>
        </w:tc>
      </w:tr>
      <w:tr w:rsidR="00213639" w:rsidRPr="00626345" w14:paraId="243B4C7D" w14:textId="77777777" w:rsidTr="00DF5063">
        <w:trPr>
          <w:trHeight w:val="567"/>
        </w:trPr>
        <w:tc>
          <w:tcPr>
            <w:tcW w:w="349" w:type="pct"/>
            <w:tcBorders>
              <w:top w:val="dotted" w:sz="4" w:space="0" w:color="auto"/>
              <w:bottom w:val="single" w:sz="4" w:space="0" w:color="auto"/>
              <w:right w:val="dotted" w:sz="4" w:space="0" w:color="auto"/>
            </w:tcBorders>
            <w:vAlign w:val="center"/>
          </w:tcPr>
          <w:p w14:paraId="60B8491A" w14:textId="77777777" w:rsidR="00213639" w:rsidRPr="00626345" w:rsidRDefault="00213639" w:rsidP="009F007F">
            <w:pPr>
              <w:jc w:val="center"/>
              <w:rPr>
                <w:szCs w:val="26"/>
              </w:rPr>
            </w:pPr>
            <w:r w:rsidRPr="00626345">
              <w:rPr>
                <w:szCs w:val="26"/>
              </w:rPr>
              <w:t>7</w:t>
            </w:r>
          </w:p>
        </w:tc>
        <w:tc>
          <w:tcPr>
            <w:tcW w:w="860" w:type="pct"/>
            <w:tcBorders>
              <w:top w:val="dotted" w:sz="4" w:space="0" w:color="auto"/>
              <w:left w:val="dotted" w:sz="4" w:space="0" w:color="auto"/>
              <w:bottom w:val="single" w:sz="4" w:space="0" w:color="auto"/>
              <w:right w:val="dotted" w:sz="4" w:space="0" w:color="auto"/>
            </w:tcBorders>
            <w:vAlign w:val="center"/>
          </w:tcPr>
          <w:p w14:paraId="18D948B5" w14:textId="77777777" w:rsidR="00213639" w:rsidRPr="00626345" w:rsidRDefault="00213639" w:rsidP="009F007F">
            <w:pPr>
              <w:rPr>
                <w:szCs w:val="26"/>
              </w:rPr>
            </w:pPr>
            <w:r w:rsidRPr="00626345">
              <w:rPr>
                <w:szCs w:val="26"/>
              </w:rPr>
              <w:t>MAE013</w:t>
            </w:r>
          </w:p>
        </w:tc>
        <w:tc>
          <w:tcPr>
            <w:tcW w:w="2136" w:type="pct"/>
            <w:tcBorders>
              <w:top w:val="dotted" w:sz="4" w:space="0" w:color="auto"/>
              <w:left w:val="dotted" w:sz="4" w:space="0" w:color="auto"/>
              <w:bottom w:val="single" w:sz="4" w:space="0" w:color="auto"/>
              <w:right w:val="dotted" w:sz="4" w:space="0" w:color="auto"/>
            </w:tcBorders>
            <w:vAlign w:val="center"/>
          </w:tcPr>
          <w:p w14:paraId="098676BE" w14:textId="2E259478" w:rsidR="00213639" w:rsidRPr="001B7E61" w:rsidRDefault="00213639" w:rsidP="009F007F">
            <w:pPr>
              <w:rPr>
                <w:szCs w:val="26"/>
              </w:rPr>
            </w:pPr>
            <w:r w:rsidRPr="001B7E61">
              <w:rPr>
                <w:szCs w:val="26"/>
              </w:rPr>
              <w:t>Tribology</w:t>
            </w:r>
          </w:p>
        </w:tc>
        <w:tc>
          <w:tcPr>
            <w:tcW w:w="501" w:type="pct"/>
            <w:tcBorders>
              <w:top w:val="dotted" w:sz="4" w:space="0" w:color="auto"/>
              <w:left w:val="dotted" w:sz="4" w:space="0" w:color="auto"/>
              <w:bottom w:val="single" w:sz="4" w:space="0" w:color="auto"/>
              <w:right w:val="dotted" w:sz="4" w:space="0" w:color="auto"/>
            </w:tcBorders>
            <w:vAlign w:val="center"/>
          </w:tcPr>
          <w:p w14:paraId="068614FE" w14:textId="77777777" w:rsidR="00213639" w:rsidRPr="001B7E61" w:rsidRDefault="00213639" w:rsidP="009F007F">
            <w:pPr>
              <w:widowControl w:val="0"/>
              <w:jc w:val="center"/>
              <w:rPr>
                <w:szCs w:val="26"/>
              </w:rPr>
            </w:pPr>
            <w:r w:rsidRPr="001B7E61">
              <w:rPr>
                <w:szCs w:val="26"/>
              </w:rPr>
              <w:t>3</w:t>
            </w:r>
          </w:p>
        </w:tc>
        <w:tc>
          <w:tcPr>
            <w:tcW w:w="705" w:type="pct"/>
            <w:gridSpan w:val="2"/>
            <w:tcBorders>
              <w:top w:val="dotted" w:sz="4" w:space="0" w:color="auto"/>
              <w:left w:val="dotted" w:sz="4" w:space="0" w:color="auto"/>
              <w:bottom w:val="single" w:sz="4" w:space="0" w:color="auto"/>
            </w:tcBorders>
            <w:vAlign w:val="center"/>
          </w:tcPr>
          <w:p w14:paraId="60E01011" w14:textId="77777777" w:rsidR="00213639" w:rsidRPr="001B7E61" w:rsidRDefault="00213639" w:rsidP="009F007F">
            <w:pPr>
              <w:widowControl w:val="0"/>
              <w:jc w:val="center"/>
              <w:rPr>
                <w:szCs w:val="26"/>
              </w:rPr>
            </w:pPr>
            <w:r w:rsidRPr="001B7E61">
              <w:rPr>
                <w:szCs w:val="26"/>
              </w:rPr>
              <w:t>3</w:t>
            </w:r>
          </w:p>
        </w:tc>
        <w:tc>
          <w:tcPr>
            <w:tcW w:w="449" w:type="pct"/>
            <w:tcBorders>
              <w:top w:val="dotted" w:sz="4" w:space="0" w:color="auto"/>
              <w:left w:val="dotted" w:sz="4" w:space="0" w:color="auto"/>
              <w:bottom w:val="single" w:sz="4" w:space="0" w:color="auto"/>
            </w:tcBorders>
            <w:vAlign w:val="center"/>
          </w:tcPr>
          <w:p w14:paraId="0ED53412" w14:textId="77777777" w:rsidR="00213639" w:rsidRPr="00626345" w:rsidRDefault="00213639" w:rsidP="009F007F">
            <w:pPr>
              <w:jc w:val="center"/>
              <w:rPr>
                <w:szCs w:val="26"/>
              </w:rPr>
            </w:pPr>
            <w:r w:rsidRPr="00626345">
              <w:rPr>
                <w:szCs w:val="26"/>
              </w:rPr>
              <w:t>FIT</w:t>
            </w:r>
          </w:p>
        </w:tc>
      </w:tr>
      <w:tr w:rsidR="00213639" w:rsidRPr="00626345" w14:paraId="71A9C632" w14:textId="77777777" w:rsidTr="00DF5063">
        <w:trPr>
          <w:trHeight w:val="567"/>
        </w:trPr>
        <w:tc>
          <w:tcPr>
            <w:tcW w:w="349" w:type="pct"/>
            <w:tcBorders>
              <w:top w:val="single" w:sz="4" w:space="0" w:color="auto"/>
              <w:right w:val="dotted" w:sz="4" w:space="0" w:color="auto"/>
            </w:tcBorders>
            <w:vAlign w:val="center"/>
          </w:tcPr>
          <w:p w14:paraId="11F228DC" w14:textId="77777777" w:rsidR="00213639" w:rsidRPr="00626345" w:rsidRDefault="00213639" w:rsidP="009F007F">
            <w:pPr>
              <w:jc w:val="center"/>
              <w:rPr>
                <w:szCs w:val="26"/>
              </w:rPr>
            </w:pPr>
            <w:r>
              <w:rPr>
                <w:szCs w:val="26"/>
              </w:rPr>
              <w:t>8</w:t>
            </w:r>
          </w:p>
        </w:tc>
        <w:tc>
          <w:tcPr>
            <w:tcW w:w="860" w:type="pct"/>
            <w:tcBorders>
              <w:top w:val="single" w:sz="4" w:space="0" w:color="auto"/>
              <w:left w:val="dotted" w:sz="4" w:space="0" w:color="auto"/>
              <w:right w:val="dotted" w:sz="4" w:space="0" w:color="auto"/>
            </w:tcBorders>
            <w:vAlign w:val="center"/>
          </w:tcPr>
          <w:p w14:paraId="12164469" w14:textId="77777777" w:rsidR="00213639" w:rsidRPr="00626345" w:rsidRDefault="00213639" w:rsidP="009F007F">
            <w:pPr>
              <w:rPr>
                <w:szCs w:val="26"/>
              </w:rPr>
            </w:pPr>
            <w:r w:rsidRPr="00626345">
              <w:rPr>
                <w:szCs w:val="26"/>
              </w:rPr>
              <w:t>MAE022</w:t>
            </w:r>
          </w:p>
        </w:tc>
        <w:tc>
          <w:tcPr>
            <w:tcW w:w="2136" w:type="pct"/>
            <w:tcBorders>
              <w:top w:val="single" w:sz="4" w:space="0" w:color="auto"/>
              <w:left w:val="dotted" w:sz="4" w:space="0" w:color="auto"/>
              <w:right w:val="dotted" w:sz="4" w:space="0" w:color="auto"/>
            </w:tcBorders>
            <w:vAlign w:val="center"/>
          </w:tcPr>
          <w:p w14:paraId="7B4B245E" w14:textId="6EA7099B" w:rsidR="00213639" w:rsidRPr="001B7E61" w:rsidRDefault="00213639" w:rsidP="009F007F">
            <w:pPr>
              <w:widowControl w:val="0"/>
              <w:rPr>
                <w:szCs w:val="26"/>
              </w:rPr>
            </w:pPr>
            <w:r w:rsidRPr="001B7E61">
              <w:rPr>
                <w:szCs w:val="26"/>
              </w:rPr>
              <w:t>Design Project in Mechanical Engineering</w:t>
            </w:r>
          </w:p>
        </w:tc>
        <w:tc>
          <w:tcPr>
            <w:tcW w:w="501" w:type="pct"/>
            <w:tcBorders>
              <w:top w:val="single" w:sz="4" w:space="0" w:color="auto"/>
              <w:left w:val="dotted" w:sz="4" w:space="0" w:color="auto"/>
              <w:right w:val="dotted" w:sz="4" w:space="0" w:color="auto"/>
            </w:tcBorders>
            <w:vAlign w:val="center"/>
          </w:tcPr>
          <w:p w14:paraId="0CBF1B25" w14:textId="77777777" w:rsidR="00213639" w:rsidRPr="001B7E61" w:rsidRDefault="00213639" w:rsidP="009F007F">
            <w:pPr>
              <w:widowControl w:val="0"/>
              <w:jc w:val="center"/>
              <w:rPr>
                <w:szCs w:val="26"/>
              </w:rPr>
            </w:pPr>
            <w:r w:rsidRPr="001B7E61">
              <w:rPr>
                <w:szCs w:val="26"/>
              </w:rPr>
              <w:t>1</w:t>
            </w:r>
          </w:p>
        </w:tc>
        <w:tc>
          <w:tcPr>
            <w:tcW w:w="705" w:type="pct"/>
            <w:gridSpan w:val="2"/>
            <w:tcBorders>
              <w:top w:val="single" w:sz="4" w:space="0" w:color="auto"/>
              <w:left w:val="dotted" w:sz="4" w:space="0" w:color="auto"/>
            </w:tcBorders>
            <w:vAlign w:val="center"/>
          </w:tcPr>
          <w:p w14:paraId="1A810A9F" w14:textId="77777777" w:rsidR="00213639" w:rsidRPr="001B7E61" w:rsidRDefault="00213639" w:rsidP="009F007F">
            <w:pPr>
              <w:widowControl w:val="0"/>
              <w:jc w:val="center"/>
              <w:rPr>
                <w:szCs w:val="26"/>
              </w:rPr>
            </w:pPr>
            <w:r w:rsidRPr="001B7E61">
              <w:rPr>
                <w:szCs w:val="26"/>
              </w:rPr>
              <w:t>1</w:t>
            </w:r>
          </w:p>
        </w:tc>
        <w:tc>
          <w:tcPr>
            <w:tcW w:w="449" w:type="pct"/>
            <w:tcBorders>
              <w:top w:val="single" w:sz="4" w:space="0" w:color="auto"/>
              <w:left w:val="dotted" w:sz="4" w:space="0" w:color="auto"/>
            </w:tcBorders>
          </w:tcPr>
          <w:p w14:paraId="638147BB" w14:textId="77777777" w:rsidR="00213639" w:rsidRPr="00626345" w:rsidRDefault="00213639" w:rsidP="009F007F">
            <w:pPr>
              <w:jc w:val="center"/>
              <w:rPr>
                <w:szCs w:val="26"/>
              </w:rPr>
            </w:pPr>
            <w:r w:rsidRPr="00626345">
              <w:rPr>
                <w:szCs w:val="26"/>
              </w:rPr>
              <w:t>FIT</w:t>
            </w:r>
          </w:p>
        </w:tc>
      </w:tr>
      <w:tr w:rsidR="00213639" w:rsidRPr="00213639" w14:paraId="3F7CC4F4" w14:textId="77777777" w:rsidTr="00FF1404">
        <w:trPr>
          <w:trHeight w:val="567"/>
        </w:trPr>
        <w:tc>
          <w:tcPr>
            <w:tcW w:w="349" w:type="pct"/>
            <w:tcBorders>
              <w:top w:val="dotted" w:sz="4" w:space="0" w:color="auto"/>
              <w:right w:val="dotted" w:sz="4" w:space="0" w:color="auto"/>
            </w:tcBorders>
            <w:vAlign w:val="center"/>
          </w:tcPr>
          <w:p w14:paraId="19255045" w14:textId="77777777" w:rsidR="00213639" w:rsidRPr="00213639" w:rsidRDefault="00213639" w:rsidP="009F007F">
            <w:pPr>
              <w:jc w:val="center"/>
              <w:rPr>
                <w:color w:val="FF0000"/>
                <w:szCs w:val="26"/>
              </w:rPr>
            </w:pPr>
          </w:p>
        </w:tc>
        <w:tc>
          <w:tcPr>
            <w:tcW w:w="860" w:type="pct"/>
            <w:tcBorders>
              <w:top w:val="dotted" w:sz="4" w:space="0" w:color="auto"/>
              <w:left w:val="dotted" w:sz="4" w:space="0" w:color="auto"/>
              <w:right w:val="dotted" w:sz="4" w:space="0" w:color="auto"/>
            </w:tcBorders>
            <w:vAlign w:val="center"/>
          </w:tcPr>
          <w:p w14:paraId="47853451" w14:textId="1928771F" w:rsidR="00213639" w:rsidRPr="00CB47EC" w:rsidRDefault="00213639" w:rsidP="009F007F">
            <w:pPr>
              <w:rPr>
                <w:b/>
                <w:szCs w:val="26"/>
              </w:rPr>
            </w:pPr>
            <w:r w:rsidRPr="00CB47EC">
              <w:rPr>
                <w:b/>
                <w:szCs w:val="26"/>
              </w:rPr>
              <w:t>Total</w:t>
            </w:r>
          </w:p>
        </w:tc>
        <w:tc>
          <w:tcPr>
            <w:tcW w:w="2136" w:type="pct"/>
            <w:tcBorders>
              <w:top w:val="dotted" w:sz="4" w:space="0" w:color="auto"/>
              <w:left w:val="dotted" w:sz="4" w:space="0" w:color="auto"/>
              <w:right w:val="dotted" w:sz="4" w:space="0" w:color="auto"/>
            </w:tcBorders>
            <w:vAlign w:val="center"/>
          </w:tcPr>
          <w:p w14:paraId="5C34EBAE" w14:textId="77777777" w:rsidR="00213639" w:rsidRPr="001B7E61" w:rsidRDefault="00213639" w:rsidP="009F007F">
            <w:pPr>
              <w:widowControl w:val="0"/>
              <w:rPr>
                <w:b/>
                <w:szCs w:val="26"/>
              </w:rPr>
            </w:pPr>
          </w:p>
        </w:tc>
        <w:tc>
          <w:tcPr>
            <w:tcW w:w="501" w:type="pct"/>
            <w:tcBorders>
              <w:top w:val="dotted" w:sz="4" w:space="0" w:color="auto"/>
              <w:left w:val="dotted" w:sz="4" w:space="0" w:color="auto"/>
              <w:right w:val="dotted" w:sz="4" w:space="0" w:color="auto"/>
            </w:tcBorders>
            <w:vAlign w:val="center"/>
          </w:tcPr>
          <w:p w14:paraId="75424D65" w14:textId="77777777" w:rsidR="00213639" w:rsidRPr="001B7E61" w:rsidRDefault="00213639" w:rsidP="009F007F">
            <w:pPr>
              <w:widowControl w:val="0"/>
              <w:jc w:val="center"/>
              <w:rPr>
                <w:b/>
                <w:szCs w:val="26"/>
              </w:rPr>
            </w:pPr>
            <w:r w:rsidRPr="001B7E61">
              <w:rPr>
                <w:b/>
                <w:szCs w:val="26"/>
              </w:rPr>
              <w:t>20 (21)</w:t>
            </w:r>
          </w:p>
        </w:tc>
        <w:tc>
          <w:tcPr>
            <w:tcW w:w="705" w:type="pct"/>
            <w:gridSpan w:val="2"/>
            <w:tcBorders>
              <w:top w:val="dotted" w:sz="4" w:space="0" w:color="auto"/>
              <w:left w:val="dotted" w:sz="4" w:space="0" w:color="auto"/>
            </w:tcBorders>
            <w:vAlign w:val="center"/>
          </w:tcPr>
          <w:p w14:paraId="0BA01E12" w14:textId="77777777" w:rsidR="00213639" w:rsidRPr="001B7E61" w:rsidRDefault="00213639" w:rsidP="009F007F">
            <w:pPr>
              <w:widowControl w:val="0"/>
              <w:jc w:val="center"/>
              <w:rPr>
                <w:b/>
                <w:szCs w:val="26"/>
              </w:rPr>
            </w:pPr>
            <w:r w:rsidRPr="001B7E61">
              <w:rPr>
                <w:b/>
                <w:szCs w:val="26"/>
              </w:rPr>
              <w:t xml:space="preserve">20 </w:t>
            </w:r>
          </w:p>
          <w:p w14:paraId="18AE4E1E" w14:textId="77777777" w:rsidR="00213639" w:rsidRPr="001B7E61" w:rsidRDefault="00213639" w:rsidP="009F007F">
            <w:pPr>
              <w:widowControl w:val="0"/>
              <w:jc w:val="center"/>
              <w:rPr>
                <w:b/>
                <w:szCs w:val="26"/>
              </w:rPr>
            </w:pPr>
            <w:r w:rsidRPr="001B7E61">
              <w:rPr>
                <w:b/>
                <w:szCs w:val="26"/>
              </w:rPr>
              <w:t>(21)</w:t>
            </w:r>
          </w:p>
        </w:tc>
        <w:tc>
          <w:tcPr>
            <w:tcW w:w="449" w:type="pct"/>
            <w:tcBorders>
              <w:top w:val="dotted" w:sz="4" w:space="0" w:color="auto"/>
              <w:left w:val="dotted" w:sz="4" w:space="0" w:color="auto"/>
            </w:tcBorders>
          </w:tcPr>
          <w:p w14:paraId="71F78380" w14:textId="77777777" w:rsidR="00213639" w:rsidRPr="00213639" w:rsidRDefault="00213639" w:rsidP="009F007F">
            <w:pPr>
              <w:jc w:val="center"/>
              <w:rPr>
                <w:b/>
                <w:color w:val="FF0000"/>
                <w:szCs w:val="26"/>
              </w:rPr>
            </w:pPr>
          </w:p>
        </w:tc>
      </w:tr>
      <w:tr w:rsidR="00213639" w:rsidRPr="00626345" w14:paraId="0350682C" w14:textId="77777777" w:rsidTr="009946EB">
        <w:trPr>
          <w:trHeight w:val="567"/>
        </w:trPr>
        <w:tc>
          <w:tcPr>
            <w:tcW w:w="5000" w:type="pct"/>
            <w:gridSpan w:val="7"/>
            <w:tcBorders>
              <w:top w:val="dotted" w:sz="4" w:space="0" w:color="auto"/>
            </w:tcBorders>
            <w:vAlign w:val="center"/>
          </w:tcPr>
          <w:p w14:paraId="309C9D6F" w14:textId="77777777" w:rsidR="00213639" w:rsidRPr="001B7E61" w:rsidRDefault="00213639" w:rsidP="009F007F">
            <w:pPr>
              <w:jc w:val="center"/>
              <w:rPr>
                <w:b/>
                <w:szCs w:val="26"/>
              </w:rPr>
            </w:pPr>
            <w:r w:rsidRPr="001B7E61">
              <w:rPr>
                <w:b/>
                <w:szCs w:val="26"/>
              </w:rPr>
              <w:t>9</w:t>
            </w:r>
            <w:r w:rsidRPr="001B7E61">
              <w:rPr>
                <w:b/>
                <w:szCs w:val="26"/>
                <w:vertAlign w:val="superscript"/>
              </w:rPr>
              <w:t>th</w:t>
            </w:r>
            <w:r w:rsidRPr="001B7E61">
              <w:rPr>
                <w:b/>
                <w:szCs w:val="26"/>
              </w:rPr>
              <w:t xml:space="preserve"> Semester (16 weeks + 3 weeks for exams)</w:t>
            </w:r>
          </w:p>
        </w:tc>
      </w:tr>
      <w:tr w:rsidR="00213639" w:rsidRPr="00626345" w14:paraId="53D6CC5B" w14:textId="77777777" w:rsidTr="00FF1404">
        <w:trPr>
          <w:trHeight w:val="567"/>
        </w:trPr>
        <w:tc>
          <w:tcPr>
            <w:tcW w:w="349" w:type="pct"/>
            <w:tcBorders>
              <w:top w:val="dotted" w:sz="4" w:space="0" w:color="auto"/>
              <w:bottom w:val="dotted" w:sz="4" w:space="0" w:color="auto"/>
              <w:right w:val="dotted" w:sz="4" w:space="0" w:color="auto"/>
            </w:tcBorders>
            <w:vAlign w:val="center"/>
          </w:tcPr>
          <w:p w14:paraId="3EB8FFFB" w14:textId="77777777" w:rsidR="00213639" w:rsidRPr="00626345" w:rsidRDefault="00213639" w:rsidP="009F007F">
            <w:pPr>
              <w:jc w:val="center"/>
              <w:rPr>
                <w:szCs w:val="26"/>
              </w:rPr>
            </w:pPr>
            <w:r w:rsidRPr="00626345">
              <w:rPr>
                <w:szCs w:val="26"/>
              </w:rPr>
              <w:t>1</w:t>
            </w:r>
          </w:p>
        </w:tc>
        <w:tc>
          <w:tcPr>
            <w:tcW w:w="860" w:type="pct"/>
            <w:tcBorders>
              <w:top w:val="dotted" w:sz="4" w:space="0" w:color="auto"/>
              <w:left w:val="dotted" w:sz="4" w:space="0" w:color="auto"/>
              <w:bottom w:val="dotted" w:sz="4" w:space="0" w:color="auto"/>
              <w:right w:val="dotted" w:sz="4" w:space="0" w:color="auto"/>
            </w:tcBorders>
            <w:vAlign w:val="center"/>
          </w:tcPr>
          <w:p w14:paraId="5A41092A" w14:textId="77777777" w:rsidR="00213639" w:rsidRPr="00626345" w:rsidRDefault="00213639" w:rsidP="009F007F">
            <w:pPr>
              <w:jc w:val="center"/>
              <w:rPr>
                <w:szCs w:val="26"/>
              </w:rPr>
            </w:pPr>
            <w:r w:rsidRPr="00626345">
              <w:rPr>
                <w:szCs w:val="26"/>
              </w:rPr>
              <w:t>MAE018</w:t>
            </w:r>
          </w:p>
        </w:tc>
        <w:tc>
          <w:tcPr>
            <w:tcW w:w="2136" w:type="pct"/>
            <w:tcBorders>
              <w:top w:val="dotted" w:sz="4" w:space="0" w:color="auto"/>
              <w:left w:val="dotted" w:sz="4" w:space="0" w:color="auto"/>
              <w:bottom w:val="dotted" w:sz="4" w:space="0" w:color="auto"/>
              <w:right w:val="dotted" w:sz="4" w:space="0" w:color="auto"/>
            </w:tcBorders>
            <w:vAlign w:val="center"/>
          </w:tcPr>
          <w:p w14:paraId="6331D07B" w14:textId="6FB5EDD8" w:rsidR="00213639" w:rsidRPr="001B7E61" w:rsidRDefault="00213639" w:rsidP="009F007F">
            <w:pPr>
              <w:rPr>
                <w:szCs w:val="26"/>
              </w:rPr>
            </w:pPr>
            <w:r w:rsidRPr="001B7E61">
              <w:rPr>
                <w:szCs w:val="26"/>
              </w:rPr>
              <w:t>Manufacturing Automation</w:t>
            </w:r>
          </w:p>
        </w:tc>
        <w:tc>
          <w:tcPr>
            <w:tcW w:w="501" w:type="pct"/>
            <w:tcBorders>
              <w:top w:val="dotted" w:sz="4" w:space="0" w:color="auto"/>
              <w:left w:val="dotted" w:sz="4" w:space="0" w:color="auto"/>
              <w:bottom w:val="dotted" w:sz="4" w:space="0" w:color="auto"/>
              <w:right w:val="dotted" w:sz="4" w:space="0" w:color="auto"/>
            </w:tcBorders>
            <w:vAlign w:val="center"/>
          </w:tcPr>
          <w:p w14:paraId="0917EC88" w14:textId="77777777" w:rsidR="00213639" w:rsidRPr="001B7E61" w:rsidRDefault="00213639" w:rsidP="009F007F">
            <w:pPr>
              <w:widowControl w:val="0"/>
              <w:spacing w:beforeLines="20" w:before="48" w:afterLines="20" w:after="48"/>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75D9DBD2" w14:textId="77777777" w:rsidR="00213639" w:rsidRPr="001B7E61" w:rsidRDefault="00213639" w:rsidP="009F007F">
            <w:pPr>
              <w:widowControl w:val="0"/>
              <w:spacing w:beforeLines="20" w:before="48" w:afterLines="20" w:after="48"/>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tcPr>
          <w:p w14:paraId="41D2ECE4" w14:textId="77777777" w:rsidR="00213639" w:rsidRPr="00626345" w:rsidRDefault="00213639" w:rsidP="009F007F">
            <w:pPr>
              <w:jc w:val="center"/>
              <w:rPr>
                <w:szCs w:val="26"/>
              </w:rPr>
            </w:pPr>
            <w:r w:rsidRPr="00626345">
              <w:rPr>
                <w:szCs w:val="26"/>
              </w:rPr>
              <w:t>FIT</w:t>
            </w:r>
          </w:p>
        </w:tc>
      </w:tr>
      <w:tr w:rsidR="00213639" w:rsidRPr="00604A3F" w14:paraId="7FFD4801" w14:textId="77777777" w:rsidTr="00FF1404">
        <w:trPr>
          <w:trHeight w:val="567"/>
        </w:trPr>
        <w:tc>
          <w:tcPr>
            <w:tcW w:w="349" w:type="pct"/>
            <w:tcBorders>
              <w:top w:val="dotted" w:sz="4" w:space="0" w:color="auto"/>
              <w:bottom w:val="dotted" w:sz="4" w:space="0" w:color="auto"/>
              <w:right w:val="dotted" w:sz="4" w:space="0" w:color="auto"/>
            </w:tcBorders>
            <w:vAlign w:val="center"/>
          </w:tcPr>
          <w:p w14:paraId="726A9D9E" w14:textId="77777777" w:rsidR="00213639" w:rsidRPr="00CB47EC" w:rsidRDefault="00213639" w:rsidP="009F007F">
            <w:pPr>
              <w:jc w:val="center"/>
              <w:rPr>
                <w:szCs w:val="26"/>
              </w:rPr>
            </w:pPr>
            <w:r w:rsidRPr="00CB47EC">
              <w:rPr>
                <w:szCs w:val="26"/>
              </w:rPr>
              <w:t>2</w:t>
            </w:r>
          </w:p>
        </w:tc>
        <w:tc>
          <w:tcPr>
            <w:tcW w:w="860" w:type="pct"/>
            <w:tcBorders>
              <w:top w:val="dotted" w:sz="4" w:space="0" w:color="auto"/>
              <w:left w:val="dotted" w:sz="4" w:space="0" w:color="auto"/>
              <w:bottom w:val="dotted" w:sz="4" w:space="0" w:color="auto"/>
              <w:right w:val="dotted" w:sz="4" w:space="0" w:color="auto"/>
            </w:tcBorders>
            <w:vAlign w:val="center"/>
          </w:tcPr>
          <w:p w14:paraId="7F2D9913" w14:textId="77777777" w:rsidR="00213639" w:rsidRPr="00CB47EC" w:rsidRDefault="00213639" w:rsidP="009F007F">
            <w:pPr>
              <w:jc w:val="center"/>
              <w:rPr>
                <w:szCs w:val="26"/>
              </w:rPr>
            </w:pPr>
            <w:r w:rsidRPr="00CB47EC">
              <w:rPr>
                <w:szCs w:val="26"/>
              </w:rPr>
              <w:t>MLV004</w:t>
            </w:r>
          </w:p>
        </w:tc>
        <w:tc>
          <w:tcPr>
            <w:tcW w:w="2136" w:type="pct"/>
            <w:tcBorders>
              <w:top w:val="dotted" w:sz="4" w:space="0" w:color="auto"/>
              <w:left w:val="dotted" w:sz="4" w:space="0" w:color="auto"/>
              <w:bottom w:val="dotted" w:sz="4" w:space="0" w:color="auto"/>
              <w:right w:val="dotted" w:sz="4" w:space="0" w:color="auto"/>
            </w:tcBorders>
          </w:tcPr>
          <w:p w14:paraId="135676A6" w14:textId="31726457" w:rsidR="00213639" w:rsidRPr="001B7E61" w:rsidRDefault="00213639" w:rsidP="009F007F">
            <w:pPr>
              <w:jc w:val="left"/>
              <w:rPr>
                <w:szCs w:val="26"/>
              </w:rPr>
            </w:pPr>
            <w:r w:rsidRPr="001B7E61">
              <w:rPr>
                <w:szCs w:val="26"/>
              </w:rPr>
              <w:t xml:space="preserve">Ho Chi Minh’s ideology - </w:t>
            </w:r>
            <w:r w:rsidRPr="001B7E61">
              <w:rPr>
                <w:i/>
                <w:szCs w:val="26"/>
              </w:rPr>
              <w:t>For Vietnamese students only</w:t>
            </w:r>
            <w:r w:rsidRPr="001B7E61">
              <w:rPr>
                <w:szCs w:val="26"/>
              </w:rPr>
              <w:t>.</w:t>
            </w:r>
          </w:p>
        </w:tc>
        <w:tc>
          <w:tcPr>
            <w:tcW w:w="501" w:type="pct"/>
            <w:tcBorders>
              <w:top w:val="dotted" w:sz="4" w:space="0" w:color="auto"/>
              <w:left w:val="dotted" w:sz="4" w:space="0" w:color="auto"/>
              <w:bottom w:val="dotted" w:sz="4" w:space="0" w:color="auto"/>
              <w:right w:val="dotted" w:sz="4" w:space="0" w:color="auto"/>
            </w:tcBorders>
            <w:vAlign w:val="center"/>
          </w:tcPr>
          <w:p w14:paraId="771284CF" w14:textId="77777777" w:rsidR="00213639" w:rsidRPr="001B7E61" w:rsidRDefault="00213639" w:rsidP="009F007F">
            <w:pPr>
              <w:jc w:val="center"/>
              <w:rPr>
                <w:szCs w:val="26"/>
              </w:rPr>
            </w:pPr>
            <w:r w:rsidRPr="001B7E61">
              <w:rPr>
                <w:szCs w:val="26"/>
              </w:rPr>
              <w:t>2</w:t>
            </w:r>
          </w:p>
        </w:tc>
        <w:tc>
          <w:tcPr>
            <w:tcW w:w="705" w:type="pct"/>
            <w:gridSpan w:val="2"/>
            <w:tcBorders>
              <w:top w:val="dotted" w:sz="4" w:space="0" w:color="auto"/>
              <w:left w:val="dotted" w:sz="4" w:space="0" w:color="auto"/>
              <w:bottom w:val="dotted" w:sz="4" w:space="0" w:color="auto"/>
            </w:tcBorders>
            <w:vAlign w:val="center"/>
          </w:tcPr>
          <w:p w14:paraId="1C7DF67B" w14:textId="77777777" w:rsidR="00213639" w:rsidRPr="001B7E61" w:rsidRDefault="00213639" w:rsidP="009F007F">
            <w:pPr>
              <w:jc w:val="center"/>
              <w:rPr>
                <w:szCs w:val="26"/>
              </w:rPr>
            </w:pPr>
            <w:r w:rsidRPr="001B7E61">
              <w:rPr>
                <w:szCs w:val="26"/>
              </w:rPr>
              <w:t>2</w:t>
            </w:r>
          </w:p>
        </w:tc>
        <w:tc>
          <w:tcPr>
            <w:tcW w:w="449" w:type="pct"/>
            <w:tcBorders>
              <w:top w:val="dotted" w:sz="4" w:space="0" w:color="auto"/>
              <w:left w:val="dotted" w:sz="4" w:space="0" w:color="auto"/>
              <w:bottom w:val="dotted" w:sz="4" w:space="0" w:color="auto"/>
            </w:tcBorders>
            <w:vAlign w:val="center"/>
          </w:tcPr>
          <w:p w14:paraId="27659B23" w14:textId="77777777" w:rsidR="00213639" w:rsidRPr="00CB47EC" w:rsidRDefault="00213639" w:rsidP="009F007F">
            <w:pPr>
              <w:jc w:val="center"/>
              <w:rPr>
                <w:szCs w:val="26"/>
              </w:rPr>
            </w:pPr>
            <w:r w:rsidRPr="00CB47EC">
              <w:rPr>
                <w:szCs w:val="26"/>
              </w:rPr>
              <w:t>DPT</w:t>
            </w:r>
          </w:p>
        </w:tc>
      </w:tr>
      <w:tr w:rsidR="00213639" w:rsidRPr="00626345" w14:paraId="694D6055" w14:textId="77777777" w:rsidTr="00FF1404">
        <w:trPr>
          <w:trHeight w:val="567"/>
        </w:trPr>
        <w:tc>
          <w:tcPr>
            <w:tcW w:w="349" w:type="pct"/>
            <w:tcBorders>
              <w:top w:val="dotted" w:sz="4" w:space="0" w:color="auto"/>
              <w:bottom w:val="dotted" w:sz="4" w:space="0" w:color="auto"/>
              <w:right w:val="dotted" w:sz="4" w:space="0" w:color="auto"/>
            </w:tcBorders>
            <w:vAlign w:val="center"/>
          </w:tcPr>
          <w:p w14:paraId="32C05AB5" w14:textId="77777777" w:rsidR="00213639" w:rsidRPr="00ED3029" w:rsidRDefault="00213639" w:rsidP="009F007F">
            <w:pPr>
              <w:jc w:val="center"/>
              <w:rPr>
                <w:color w:val="000000"/>
                <w:szCs w:val="26"/>
              </w:rPr>
            </w:pPr>
            <w:r>
              <w:rPr>
                <w:color w:val="000000"/>
                <w:szCs w:val="26"/>
              </w:rPr>
              <w:lastRenderedPageBreak/>
              <w:t>3</w:t>
            </w:r>
          </w:p>
        </w:tc>
        <w:tc>
          <w:tcPr>
            <w:tcW w:w="860" w:type="pct"/>
            <w:tcBorders>
              <w:top w:val="dotted" w:sz="4" w:space="0" w:color="auto"/>
              <w:left w:val="dotted" w:sz="4" w:space="0" w:color="auto"/>
              <w:bottom w:val="dotted" w:sz="4" w:space="0" w:color="auto"/>
              <w:right w:val="dotted" w:sz="4" w:space="0" w:color="auto"/>
            </w:tcBorders>
            <w:vAlign w:val="center"/>
          </w:tcPr>
          <w:p w14:paraId="18648D79" w14:textId="77777777" w:rsidR="00213639" w:rsidRPr="00ED3029" w:rsidRDefault="00213639" w:rsidP="009F007F">
            <w:pPr>
              <w:jc w:val="center"/>
              <w:rPr>
                <w:color w:val="000000"/>
                <w:szCs w:val="26"/>
              </w:rPr>
            </w:pPr>
            <w:r w:rsidRPr="00ED3029">
              <w:rPr>
                <w:bCs/>
                <w:color w:val="000000"/>
                <w:szCs w:val="26"/>
              </w:rPr>
              <w:t>GEE002</w:t>
            </w:r>
          </w:p>
        </w:tc>
        <w:tc>
          <w:tcPr>
            <w:tcW w:w="2136" w:type="pct"/>
            <w:tcBorders>
              <w:top w:val="dotted" w:sz="4" w:space="0" w:color="auto"/>
              <w:left w:val="dotted" w:sz="4" w:space="0" w:color="auto"/>
              <w:bottom w:val="dotted" w:sz="4" w:space="0" w:color="auto"/>
              <w:right w:val="dotted" w:sz="4" w:space="0" w:color="auto"/>
            </w:tcBorders>
            <w:vAlign w:val="center"/>
          </w:tcPr>
          <w:p w14:paraId="64942BE1" w14:textId="0C80349A" w:rsidR="00213639" w:rsidRPr="001B7E61" w:rsidRDefault="00213639" w:rsidP="009F007F">
            <w:pPr>
              <w:rPr>
                <w:color w:val="000000"/>
                <w:szCs w:val="26"/>
              </w:rPr>
            </w:pPr>
            <w:r w:rsidRPr="001B7E61">
              <w:rPr>
                <w:color w:val="000000"/>
                <w:szCs w:val="26"/>
              </w:rPr>
              <w:t xml:space="preserve">Engineering Economy </w:t>
            </w:r>
          </w:p>
        </w:tc>
        <w:tc>
          <w:tcPr>
            <w:tcW w:w="501" w:type="pct"/>
            <w:tcBorders>
              <w:top w:val="dotted" w:sz="4" w:space="0" w:color="auto"/>
              <w:left w:val="dotted" w:sz="4" w:space="0" w:color="auto"/>
              <w:bottom w:val="dotted" w:sz="4" w:space="0" w:color="auto"/>
              <w:right w:val="dotted" w:sz="4" w:space="0" w:color="auto"/>
            </w:tcBorders>
            <w:vAlign w:val="center"/>
          </w:tcPr>
          <w:p w14:paraId="2364372C" w14:textId="77777777" w:rsidR="00213639" w:rsidRPr="001B7E61" w:rsidRDefault="00213639" w:rsidP="009F007F">
            <w:pPr>
              <w:widowControl w:val="0"/>
              <w:jc w:val="center"/>
              <w:rPr>
                <w:color w:val="000000"/>
                <w:szCs w:val="26"/>
              </w:rPr>
            </w:pPr>
            <w:r w:rsidRPr="001B7E61">
              <w:rPr>
                <w:color w:val="000000"/>
                <w:szCs w:val="26"/>
              </w:rPr>
              <w:t>3</w:t>
            </w:r>
          </w:p>
        </w:tc>
        <w:tc>
          <w:tcPr>
            <w:tcW w:w="705" w:type="pct"/>
            <w:gridSpan w:val="2"/>
            <w:tcBorders>
              <w:top w:val="dotted" w:sz="4" w:space="0" w:color="auto"/>
              <w:left w:val="dotted" w:sz="4" w:space="0" w:color="auto"/>
              <w:bottom w:val="dotted" w:sz="4" w:space="0" w:color="auto"/>
            </w:tcBorders>
            <w:vAlign w:val="center"/>
          </w:tcPr>
          <w:p w14:paraId="56A5640E" w14:textId="77777777" w:rsidR="00213639" w:rsidRPr="001B7E61" w:rsidRDefault="00213639" w:rsidP="009F007F">
            <w:pPr>
              <w:widowControl w:val="0"/>
              <w:jc w:val="center"/>
              <w:rPr>
                <w:color w:val="000000"/>
                <w:szCs w:val="26"/>
              </w:rPr>
            </w:pPr>
            <w:r w:rsidRPr="001B7E61">
              <w:rPr>
                <w:color w:val="000000"/>
                <w:szCs w:val="26"/>
              </w:rPr>
              <w:t>3</w:t>
            </w:r>
          </w:p>
        </w:tc>
        <w:tc>
          <w:tcPr>
            <w:tcW w:w="449" w:type="pct"/>
            <w:tcBorders>
              <w:top w:val="dotted" w:sz="4" w:space="0" w:color="auto"/>
              <w:left w:val="dotted" w:sz="4" w:space="0" w:color="auto"/>
              <w:bottom w:val="dotted" w:sz="4" w:space="0" w:color="auto"/>
            </w:tcBorders>
            <w:vAlign w:val="center"/>
          </w:tcPr>
          <w:p w14:paraId="21FC5B75" w14:textId="77777777" w:rsidR="00213639" w:rsidRPr="00ED3029" w:rsidRDefault="00213639" w:rsidP="009F007F">
            <w:pPr>
              <w:jc w:val="center"/>
              <w:rPr>
                <w:color w:val="000000"/>
                <w:szCs w:val="26"/>
              </w:rPr>
            </w:pPr>
            <w:r w:rsidRPr="00ED3029">
              <w:rPr>
                <w:color w:val="000000"/>
                <w:szCs w:val="26"/>
              </w:rPr>
              <w:t>FIT</w:t>
            </w:r>
          </w:p>
        </w:tc>
      </w:tr>
      <w:tr w:rsidR="00213639" w:rsidRPr="00626345" w14:paraId="18612BF4" w14:textId="77777777" w:rsidTr="00FF1404">
        <w:trPr>
          <w:trHeight w:val="567"/>
        </w:trPr>
        <w:tc>
          <w:tcPr>
            <w:tcW w:w="349" w:type="pct"/>
            <w:tcBorders>
              <w:top w:val="dotted" w:sz="4" w:space="0" w:color="auto"/>
              <w:bottom w:val="dotted" w:sz="4" w:space="0" w:color="auto"/>
              <w:right w:val="dotted" w:sz="4" w:space="0" w:color="auto"/>
            </w:tcBorders>
            <w:vAlign w:val="center"/>
          </w:tcPr>
          <w:p w14:paraId="58758BFF" w14:textId="77777777" w:rsidR="00213639" w:rsidRPr="00626345" w:rsidRDefault="00213639" w:rsidP="009F007F">
            <w:pPr>
              <w:jc w:val="center"/>
              <w:rPr>
                <w:szCs w:val="26"/>
              </w:rPr>
            </w:pPr>
            <w:r w:rsidRPr="00626345">
              <w:rPr>
                <w:szCs w:val="26"/>
              </w:rPr>
              <w:t>2</w:t>
            </w:r>
          </w:p>
        </w:tc>
        <w:tc>
          <w:tcPr>
            <w:tcW w:w="860" w:type="pct"/>
            <w:tcBorders>
              <w:top w:val="dotted" w:sz="4" w:space="0" w:color="auto"/>
              <w:left w:val="dotted" w:sz="4" w:space="0" w:color="auto"/>
              <w:bottom w:val="dotted" w:sz="4" w:space="0" w:color="auto"/>
              <w:right w:val="dotted" w:sz="4" w:space="0" w:color="auto"/>
            </w:tcBorders>
            <w:vAlign w:val="center"/>
          </w:tcPr>
          <w:p w14:paraId="30889DCA" w14:textId="77777777" w:rsidR="00213639" w:rsidRPr="00626345" w:rsidRDefault="00213639" w:rsidP="009F007F">
            <w:pPr>
              <w:jc w:val="center"/>
              <w:rPr>
                <w:szCs w:val="26"/>
              </w:rPr>
            </w:pPr>
            <w:r w:rsidRPr="00626345">
              <w:rPr>
                <w:szCs w:val="26"/>
              </w:rPr>
              <w:t>GMA005</w:t>
            </w:r>
          </w:p>
        </w:tc>
        <w:tc>
          <w:tcPr>
            <w:tcW w:w="2136" w:type="pct"/>
            <w:tcBorders>
              <w:top w:val="dotted" w:sz="4" w:space="0" w:color="auto"/>
              <w:left w:val="dotted" w:sz="4" w:space="0" w:color="auto"/>
              <w:bottom w:val="dotted" w:sz="4" w:space="0" w:color="auto"/>
              <w:right w:val="dotted" w:sz="4" w:space="0" w:color="auto"/>
            </w:tcBorders>
            <w:vAlign w:val="center"/>
          </w:tcPr>
          <w:p w14:paraId="041A144B" w14:textId="2D6EA700" w:rsidR="00213639" w:rsidRPr="001B7E61" w:rsidRDefault="00213639" w:rsidP="009F007F">
            <w:pPr>
              <w:jc w:val="left"/>
              <w:rPr>
                <w:szCs w:val="26"/>
              </w:rPr>
            </w:pPr>
            <w:r w:rsidRPr="001B7E61">
              <w:rPr>
                <w:szCs w:val="26"/>
              </w:rPr>
              <w:t xml:space="preserve">The Evolution of Earth and Solar System </w:t>
            </w:r>
          </w:p>
        </w:tc>
        <w:tc>
          <w:tcPr>
            <w:tcW w:w="501" w:type="pct"/>
            <w:tcBorders>
              <w:top w:val="dotted" w:sz="4" w:space="0" w:color="auto"/>
              <w:left w:val="dotted" w:sz="4" w:space="0" w:color="auto"/>
              <w:bottom w:val="dotted" w:sz="4" w:space="0" w:color="auto"/>
              <w:right w:val="dotted" w:sz="4" w:space="0" w:color="auto"/>
            </w:tcBorders>
            <w:vAlign w:val="center"/>
          </w:tcPr>
          <w:p w14:paraId="778946C7" w14:textId="77777777" w:rsidR="00213639" w:rsidRPr="001B7E61" w:rsidRDefault="00213639" w:rsidP="009F007F">
            <w:pPr>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686D2FB6" w14:textId="77777777" w:rsidR="00213639" w:rsidRPr="001B7E61" w:rsidRDefault="00213639" w:rsidP="009F007F">
            <w:pPr>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3FCC36DA" w14:textId="77777777" w:rsidR="00213639" w:rsidRPr="00626345" w:rsidRDefault="00213639" w:rsidP="009F007F">
            <w:pPr>
              <w:jc w:val="center"/>
              <w:rPr>
                <w:szCs w:val="26"/>
              </w:rPr>
            </w:pPr>
            <w:r w:rsidRPr="00626345">
              <w:rPr>
                <w:szCs w:val="26"/>
              </w:rPr>
              <w:t>FIT</w:t>
            </w:r>
          </w:p>
        </w:tc>
      </w:tr>
      <w:tr w:rsidR="00213639" w:rsidRPr="00626345" w14:paraId="3F47A0EB" w14:textId="77777777" w:rsidTr="00FF1404">
        <w:trPr>
          <w:trHeight w:val="567"/>
        </w:trPr>
        <w:tc>
          <w:tcPr>
            <w:tcW w:w="349" w:type="pct"/>
            <w:tcBorders>
              <w:top w:val="dotted" w:sz="4" w:space="0" w:color="auto"/>
              <w:bottom w:val="dotted" w:sz="4" w:space="0" w:color="auto"/>
              <w:right w:val="dotted" w:sz="4" w:space="0" w:color="auto"/>
            </w:tcBorders>
            <w:vAlign w:val="center"/>
          </w:tcPr>
          <w:p w14:paraId="62DFF28D" w14:textId="77777777" w:rsidR="00213639" w:rsidRPr="00626345" w:rsidRDefault="00213639" w:rsidP="009F007F">
            <w:pPr>
              <w:jc w:val="center"/>
              <w:rPr>
                <w:szCs w:val="26"/>
              </w:rPr>
            </w:pPr>
            <w:r>
              <w:rPr>
                <w:szCs w:val="26"/>
              </w:rPr>
              <w:t>5</w:t>
            </w:r>
          </w:p>
        </w:tc>
        <w:tc>
          <w:tcPr>
            <w:tcW w:w="860" w:type="pct"/>
            <w:tcBorders>
              <w:top w:val="dotted" w:sz="4" w:space="0" w:color="auto"/>
              <w:left w:val="dotted" w:sz="4" w:space="0" w:color="auto"/>
              <w:bottom w:val="dotted" w:sz="4" w:space="0" w:color="auto"/>
              <w:right w:val="dotted" w:sz="4" w:space="0" w:color="auto"/>
            </w:tcBorders>
            <w:vAlign w:val="center"/>
          </w:tcPr>
          <w:p w14:paraId="4468ECEE" w14:textId="77777777" w:rsidR="00213639" w:rsidRPr="00626345" w:rsidRDefault="00213639" w:rsidP="009F007F">
            <w:pPr>
              <w:jc w:val="center"/>
              <w:rPr>
                <w:szCs w:val="26"/>
              </w:rPr>
            </w:pPr>
            <w:r w:rsidRPr="00626345">
              <w:rPr>
                <w:szCs w:val="26"/>
              </w:rPr>
              <w:t>MAE014</w:t>
            </w:r>
          </w:p>
        </w:tc>
        <w:tc>
          <w:tcPr>
            <w:tcW w:w="2136" w:type="pct"/>
            <w:tcBorders>
              <w:top w:val="dotted" w:sz="4" w:space="0" w:color="auto"/>
              <w:left w:val="dotted" w:sz="4" w:space="0" w:color="auto"/>
              <w:bottom w:val="dotted" w:sz="4" w:space="0" w:color="auto"/>
              <w:right w:val="dotted" w:sz="4" w:space="0" w:color="auto"/>
            </w:tcBorders>
            <w:vAlign w:val="center"/>
          </w:tcPr>
          <w:p w14:paraId="6F1EA4F4" w14:textId="46B078BF" w:rsidR="00213639" w:rsidRPr="001B7E61" w:rsidRDefault="00213639" w:rsidP="009F007F">
            <w:pPr>
              <w:jc w:val="left"/>
              <w:rPr>
                <w:szCs w:val="26"/>
              </w:rPr>
            </w:pPr>
            <w:r w:rsidRPr="001B7E61">
              <w:rPr>
                <w:szCs w:val="26"/>
              </w:rPr>
              <w:t>Computer and Instruments</w:t>
            </w:r>
          </w:p>
        </w:tc>
        <w:tc>
          <w:tcPr>
            <w:tcW w:w="501" w:type="pct"/>
            <w:tcBorders>
              <w:top w:val="dotted" w:sz="4" w:space="0" w:color="auto"/>
              <w:left w:val="dotted" w:sz="4" w:space="0" w:color="auto"/>
              <w:bottom w:val="dotted" w:sz="4" w:space="0" w:color="auto"/>
              <w:right w:val="dotted" w:sz="4" w:space="0" w:color="auto"/>
            </w:tcBorders>
            <w:vAlign w:val="center"/>
          </w:tcPr>
          <w:p w14:paraId="05AB1A35" w14:textId="77777777" w:rsidR="00213639" w:rsidRPr="001B7E61" w:rsidRDefault="00213639" w:rsidP="009F007F">
            <w:pPr>
              <w:widowControl w:val="0"/>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10191695" w14:textId="77777777" w:rsidR="00213639" w:rsidRPr="001B7E61" w:rsidRDefault="00213639" w:rsidP="009F007F">
            <w:pPr>
              <w:widowControl w:val="0"/>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2D8415DE" w14:textId="77777777" w:rsidR="00213639" w:rsidRPr="00626345" w:rsidRDefault="00213639" w:rsidP="009F007F">
            <w:pPr>
              <w:jc w:val="center"/>
              <w:rPr>
                <w:szCs w:val="26"/>
              </w:rPr>
            </w:pPr>
            <w:r w:rsidRPr="00626345">
              <w:rPr>
                <w:szCs w:val="26"/>
              </w:rPr>
              <w:t>FIT</w:t>
            </w:r>
          </w:p>
        </w:tc>
      </w:tr>
      <w:tr w:rsidR="00213639" w:rsidRPr="00626345" w14:paraId="01AF404F" w14:textId="77777777" w:rsidTr="00FF1404">
        <w:trPr>
          <w:trHeight w:val="567"/>
        </w:trPr>
        <w:tc>
          <w:tcPr>
            <w:tcW w:w="349" w:type="pct"/>
            <w:tcBorders>
              <w:top w:val="dotted" w:sz="4" w:space="0" w:color="auto"/>
              <w:bottom w:val="dotted" w:sz="4" w:space="0" w:color="auto"/>
              <w:right w:val="dotted" w:sz="4" w:space="0" w:color="auto"/>
            </w:tcBorders>
            <w:vAlign w:val="center"/>
          </w:tcPr>
          <w:p w14:paraId="39F524D9" w14:textId="77777777" w:rsidR="00213639" w:rsidRPr="00E81A66" w:rsidRDefault="00213639" w:rsidP="00E87FF2">
            <w:pPr>
              <w:jc w:val="center"/>
              <w:rPr>
                <w:szCs w:val="26"/>
              </w:rPr>
            </w:pPr>
            <w:r w:rsidRPr="00E81A66">
              <w:rPr>
                <w:szCs w:val="26"/>
              </w:rPr>
              <w:t>6</w:t>
            </w:r>
          </w:p>
        </w:tc>
        <w:tc>
          <w:tcPr>
            <w:tcW w:w="860" w:type="pct"/>
            <w:tcBorders>
              <w:top w:val="dotted" w:sz="4" w:space="0" w:color="auto"/>
              <w:left w:val="dotted" w:sz="4" w:space="0" w:color="auto"/>
              <w:bottom w:val="dotted" w:sz="4" w:space="0" w:color="auto"/>
              <w:right w:val="dotted" w:sz="4" w:space="0" w:color="auto"/>
            </w:tcBorders>
            <w:vAlign w:val="center"/>
          </w:tcPr>
          <w:p w14:paraId="0C936BA2" w14:textId="77777777" w:rsidR="00213639" w:rsidRPr="00E81A66" w:rsidRDefault="00213639" w:rsidP="00E87FF2">
            <w:pPr>
              <w:jc w:val="center"/>
              <w:rPr>
                <w:szCs w:val="26"/>
              </w:rPr>
            </w:pPr>
            <w:r w:rsidRPr="00E81A66">
              <w:rPr>
                <w:szCs w:val="26"/>
              </w:rPr>
              <w:t>EE0020</w:t>
            </w:r>
          </w:p>
        </w:tc>
        <w:tc>
          <w:tcPr>
            <w:tcW w:w="2136" w:type="pct"/>
            <w:tcBorders>
              <w:top w:val="dotted" w:sz="4" w:space="0" w:color="auto"/>
              <w:left w:val="dotted" w:sz="4" w:space="0" w:color="auto"/>
              <w:bottom w:val="dotted" w:sz="4" w:space="0" w:color="auto"/>
              <w:right w:val="dotted" w:sz="4" w:space="0" w:color="auto"/>
            </w:tcBorders>
            <w:vAlign w:val="center"/>
          </w:tcPr>
          <w:p w14:paraId="7DBBB032" w14:textId="728A8C82" w:rsidR="00213639" w:rsidRPr="001B7E61" w:rsidRDefault="00213639" w:rsidP="00E87FF2">
            <w:pPr>
              <w:rPr>
                <w:szCs w:val="26"/>
              </w:rPr>
            </w:pPr>
            <w:r w:rsidRPr="001B7E61">
              <w:rPr>
                <w:szCs w:val="26"/>
              </w:rPr>
              <w:t>Control Systems</w:t>
            </w:r>
          </w:p>
        </w:tc>
        <w:tc>
          <w:tcPr>
            <w:tcW w:w="501" w:type="pct"/>
            <w:tcBorders>
              <w:top w:val="dotted" w:sz="4" w:space="0" w:color="auto"/>
              <w:left w:val="dotted" w:sz="4" w:space="0" w:color="auto"/>
              <w:bottom w:val="dotted" w:sz="4" w:space="0" w:color="auto"/>
              <w:right w:val="dotted" w:sz="4" w:space="0" w:color="auto"/>
            </w:tcBorders>
            <w:vAlign w:val="center"/>
          </w:tcPr>
          <w:p w14:paraId="246365E7" w14:textId="77777777" w:rsidR="00213639" w:rsidRPr="001B7E61" w:rsidRDefault="00213639" w:rsidP="00E87FF2">
            <w:pPr>
              <w:widowControl w:val="0"/>
              <w:jc w:val="center"/>
              <w:rPr>
                <w:szCs w:val="26"/>
              </w:rPr>
            </w:pPr>
            <w:r w:rsidRPr="001B7E61">
              <w:rPr>
                <w:szCs w:val="26"/>
              </w:rPr>
              <w:t>3</w:t>
            </w:r>
          </w:p>
        </w:tc>
        <w:tc>
          <w:tcPr>
            <w:tcW w:w="705" w:type="pct"/>
            <w:gridSpan w:val="2"/>
            <w:tcBorders>
              <w:top w:val="dotted" w:sz="4" w:space="0" w:color="auto"/>
              <w:left w:val="dotted" w:sz="4" w:space="0" w:color="auto"/>
              <w:bottom w:val="dotted" w:sz="4" w:space="0" w:color="auto"/>
            </w:tcBorders>
            <w:vAlign w:val="center"/>
          </w:tcPr>
          <w:p w14:paraId="14490C96" w14:textId="77777777" w:rsidR="00213639" w:rsidRPr="001B7E61" w:rsidRDefault="00213639" w:rsidP="00E87FF2">
            <w:pPr>
              <w:widowControl w:val="0"/>
              <w:jc w:val="center"/>
              <w:rPr>
                <w:szCs w:val="26"/>
              </w:rPr>
            </w:pPr>
            <w:r w:rsidRPr="001B7E61">
              <w:rPr>
                <w:szCs w:val="26"/>
              </w:rPr>
              <w:t>3</w:t>
            </w:r>
          </w:p>
        </w:tc>
        <w:tc>
          <w:tcPr>
            <w:tcW w:w="449" w:type="pct"/>
            <w:tcBorders>
              <w:top w:val="dotted" w:sz="4" w:space="0" w:color="auto"/>
              <w:left w:val="dotted" w:sz="4" w:space="0" w:color="auto"/>
              <w:bottom w:val="dotted" w:sz="4" w:space="0" w:color="auto"/>
            </w:tcBorders>
            <w:vAlign w:val="center"/>
          </w:tcPr>
          <w:p w14:paraId="51749CC6" w14:textId="77777777" w:rsidR="00213639" w:rsidRPr="00E81A66" w:rsidRDefault="00213639" w:rsidP="00E87FF2">
            <w:pPr>
              <w:jc w:val="center"/>
              <w:rPr>
                <w:szCs w:val="26"/>
              </w:rPr>
            </w:pPr>
            <w:r w:rsidRPr="00E81A66">
              <w:rPr>
                <w:szCs w:val="26"/>
              </w:rPr>
              <w:t>FIT</w:t>
            </w:r>
          </w:p>
        </w:tc>
      </w:tr>
      <w:tr w:rsidR="00213639" w:rsidRPr="00604A3F" w14:paraId="40BCAA60" w14:textId="77777777" w:rsidTr="00FF1404">
        <w:trPr>
          <w:trHeight w:val="567"/>
        </w:trPr>
        <w:tc>
          <w:tcPr>
            <w:tcW w:w="349" w:type="pct"/>
            <w:tcBorders>
              <w:top w:val="dotted" w:sz="4" w:space="0" w:color="auto"/>
              <w:right w:val="dotted" w:sz="4" w:space="0" w:color="auto"/>
            </w:tcBorders>
            <w:vAlign w:val="center"/>
          </w:tcPr>
          <w:p w14:paraId="3B42CB26" w14:textId="77777777" w:rsidR="00213639" w:rsidRPr="00CB47EC" w:rsidRDefault="00213639" w:rsidP="00E87FF2">
            <w:pPr>
              <w:jc w:val="center"/>
              <w:rPr>
                <w:szCs w:val="26"/>
              </w:rPr>
            </w:pPr>
          </w:p>
        </w:tc>
        <w:tc>
          <w:tcPr>
            <w:tcW w:w="860" w:type="pct"/>
            <w:tcBorders>
              <w:top w:val="dotted" w:sz="4" w:space="0" w:color="auto"/>
              <w:left w:val="dotted" w:sz="4" w:space="0" w:color="auto"/>
              <w:right w:val="dotted" w:sz="4" w:space="0" w:color="auto"/>
            </w:tcBorders>
            <w:vAlign w:val="center"/>
          </w:tcPr>
          <w:p w14:paraId="0C785058" w14:textId="483D3CC1" w:rsidR="00213639" w:rsidRPr="00CB47EC" w:rsidRDefault="00213639" w:rsidP="00E87FF2">
            <w:pPr>
              <w:rPr>
                <w:b/>
                <w:szCs w:val="26"/>
              </w:rPr>
            </w:pPr>
            <w:r w:rsidRPr="00CB47EC">
              <w:rPr>
                <w:b/>
                <w:sz w:val="24"/>
              </w:rPr>
              <w:t>Total</w:t>
            </w:r>
          </w:p>
        </w:tc>
        <w:tc>
          <w:tcPr>
            <w:tcW w:w="2136" w:type="pct"/>
            <w:tcBorders>
              <w:top w:val="dotted" w:sz="4" w:space="0" w:color="auto"/>
              <w:left w:val="dotted" w:sz="4" w:space="0" w:color="auto"/>
              <w:right w:val="dotted" w:sz="4" w:space="0" w:color="auto"/>
            </w:tcBorders>
            <w:vAlign w:val="center"/>
          </w:tcPr>
          <w:p w14:paraId="7EAEFAC9" w14:textId="77777777" w:rsidR="00213639" w:rsidRPr="001B7E61" w:rsidRDefault="00213639" w:rsidP="00E87FF2">
            <w:pPr>
              <w:rPr>
                <w:b/>
                <w:szCs w:val="26"/>
              </w:rPr>
            </w:pPr>
          </w:p>
        </w:tc>
        <w:tc>
          <w:tcPr>
            <w:tcW w:w="501" w:type="pct"/>
            <w:tcBorders>
              <w:top w:val="dotted" w:sz="4" w:space="0" w:color="auto"/>
              <w:left w:val="dotted" w:sz="4" w:space="0" w:color="auto"/>
              <w:right w:val="dotted" w:sz="4" w:space="0" w:color="auto"/>
            </w:tcBorders>
            <w:vAlign w:val="center"/>
          </w:tcPr>
          <w:p w14:paraId="19D7E16A" w14:textId="77777777" w:rsidR="00213639" w:rsidRPr="001B7E61" w:rsidRDefault="00213639" w:rsidP="00E87FF2">
            <w:pPr>
              <w:jc w:val="center"/>
              <w:rPr>
                <w:b/>
                <w:szCs w:val="26"/>
              </w:rPr>
            </w:pPr>
            <w:r w:rsidRPr="001B7E61">
              <w:rPr>
                <w:b/>
                <w:szCs w:val="26"/>
              </w:rPr>
              <w:t>17</w:t>
            </w:r>
            <w:r w:rsidR="005F22FA" w:rsidRPr="001B7E61">
              <w:rPr>
                <w:b/>
                <w:szCs w:val="26"/>
              </w:rPr>
              <w:t xml:space="preserve"> (15)</w:t>
            </w:r>
          </w:p>
        </w:tc>
        <w:tc>
          <w:tcPr>
            <w:tcW w:w="705" w:type="pct"/>
            <w:gridSpan w:val="2"/>
            <w:tcBorders>
              <w:top w:val="dotted" w:sz="4" w:space="0" w:color="auto"/>
              <w:left w:val="dotted" w:sz="4" w:space="0" w:color="auto"/>
            </w:tcBorders>
            <w:vAlign w:val="center"/>
          </w:tcPr>
          <w:p w14:paraId="09EF64AC" w14:textId="77777777" w:rsidR="00213639" w:rsidRPr="001B7E61" w:rsidRDefault="00213639" w:rsidP="00E87FF2">
            <w:pPr>
              <w:ind w:right="-108"/>
              <w:jc w:val="center"/>
              <w:rPr>
                <w:b/>
                <w:szCs w:val="26"/>
              </w:rPr>
            </w:pPr>
            <w:r w:rsidRPr="001B7E61">
              <w:rPr>
                <w:b/>
                <w:szCs w:val="26"/>
              </w:rPr>
              <w:t>17</w:t>
            </w:r>
          </w:p>
          <w:p w14:paraId="3FF5C0B3" w14:textId="77777777" w:rsidR="005F22FA" w:rsidRPr="001B7E61" w:rsidRDefault="005F22FA" w:rsidP="00E87FF2">
            <w:pPr>
              <w:ind w:right="-108"/>
              <w:jc w:val="center"/>
              <w:rPr>
                <w:b/>
                <w:szCs w:val="26"/>
              </w:rPr>
            </w:pPr>
            <w:r w:rsidRPr="001B7E61">
              <w:rPr>
                <w:b/>
                <w:szCs w:val="26"/>
              </w:rPr>
              <w:t>(15)</w:t>
            </w:r>
          </w:p>
        </w:tc>
        <w:tc>
          <w:tcPr>
            <w:tcW w:w="449" w:type="pct"/>
            <w:tcBorders>
              <w:top w:val="dotted" w:sz="4" w:space="0" w:color="auto"/>
              <w:left w:val="dotted" w:sz="4" w:space="0" w:color="auto"/>
            </w:tcBorders>
          </w:tcPr>
          <w:p w14:paraId="51EE5EEE" w14:textId="77777777" w:rsidR="00213639" w:rsidRPr="00604A3F" w:rsidRDefault="00213639" w:rsidP="00E87FF2">
            <w:pPr>
              <w:rPr>
                <w:color w:val="FF0000"/>
                <w:szCs w:val="26"/>
              </w:rPr>
            </w:pPr>
          </w:p>
        </w:tc>
      </w:tr>
      <w:tr w:rsidR="00213639" w:rsidRPr="00626345" w14:paraId="726A8638" w14:textId="77777777" w:rsidTr="003B6F6A">
        <w:trPr>
          <w:trHeight w:val="567"/>
        </w:trPr>
        <w:tc>
          <w:tcPr>
            <w:tcW w:w="5000" w:type="pct"/>
            <w:gridSpan w:val="7"/>
            <w:tcBorders>
              <w:top w:val="dotted" w:sz="4" w:space="0" w:color="auto"/>
            </w:tcBorders>
            <w:vAlign w:val="center"/>
          </w:tcPr>
          <w:p w14:paraId="20E0FD84" w14:textId="77777777" w:rsidR="00213639" w:rsidRPr="001B7E61" w:rsidRDefault="00213639" w:rsidP="00E87FF2">
            <w:pPr>
              <w:jc w:val="center"/>
              <w:rPr>
                <w:b/>
                <w:szCs w:val="26"/>
              </w:rPr>
            </w:pPr>
            <w:r w:rsidRPr="001B7E61">
              <w:rPr>
                <w:b/>
                <w:szCs w:val="26"/>
              </w:rPr>
              <w:t>10</w:t>
            </w:r>
            <w:r w:rsidRPr="001B7E61">
              <w:rPr>
                <w:b/>
                <w:szCs w:val="26"/>
                <w:vertAlign w:val="superscript"/>
              </w:rPr>
              <w:t>th</w:t>
            </w:r>
            <w:r w:rsidRPr="001B7E61">
              <w:rPr>
                <w:b/>
                <w:szCs w:val="26"/>
              </w:rPr>
              <w:t xml:space="preserve"> Semester </w:t>
            </w:r>
          </w:p>
        </w:tc>
      </w:tr>
      <w:tr w:rsidR="00213639" w:rsidRPr="00626345" w14:paraId="13129790" w14:textId="77777777" w:rsidTr="00FF1404">
        <w:trPr>
          <w:trHeight w:val="567"/>
        </w:trPr>
        <w:tc>
          <w:tcPr>
            <w:tcW w:w="349" w:type="pct"/>
            <w:tcBorders>
              <w:top w:val="dotted" w:sz="4" w:space="0" w:color="auto"/>
              <w:right w:val="dotted" w:sz="4" w:space="0" w:color="auto"/>
            </w:tcBorders>
            <w:vAlign w:val="center"/>
          </w:tcPr>
          <w:p w14:paraId="7BAC074E" w14:textId="77777777" w:rsidR="00213639" w:rsidRPr="00626345" w:rsidRDefault="00213639" w:rsidP="00E87FF2">
            <w:pPr>
              <w:jc w:val="center"/>
              <w:rPr>
                <w:szCs w:val="26"/>
              </w:rPr>
            </w:pPr>
            <w:r w:rsidRPr="00626345">
              <w:rPr>
                <w:szCs w:val="26"/>
              </w:rPr>
              <w:t>1</w:t>
            </w:r>
          </w:p>
        </w:tc>
        <w:tc>
          <w:tcPr>
            <w:tcW w:w="860" w:type="pct"/>
            <w:tcBorders>
              <w:top w:val="dotted" w:sz="4" w:space="0" w:color="auto"/>
              <w:left w:val="dotted" w:sz="4" w:space="0" w:color="auto"/>
              <w:right w:val="dotted" w:sz="4" w:space="0" w:color="auto"/>
            </w:tcBorders>
            <w:vAlign w:val="center"/>
          </w:tcPr>
          <w:p w14:paraId="11A12A02" w14:textId="77777777" w:rsidR="00213639" w:rsidRPr="00626345" w:rsidRDefault="00213639" w:rsidP="00E87FF2">
            <w:pPr>
              <w:rPr>
                <w:szCs w:val="26"/>
              </w:rPr>
            </w:pPr>
            <w:r w:rsidRPr="00626345">
              <w:rPr>
                <w:szCs w:val="26"/>
              </w:rPr>
              <w:t>TTV002</w:t>
            </w:r>
          </w:p>
        </w:tc>
        <w:tc>
          <w:tcPr>
            <w:tcW w:w="2136" w:type="pct"/>
            <w:tcBorders>
              <w:top w:val="dotted" w:sz="4" w:space="0" w:color="auto"/>
              <w:left w:val="dotted" w:sz="4" w:space="0" w:color="auto"/>
              <w:right w:val="dotted" w:sz="4" w:space="0" w:color="auto"/>
            </w:tcBorders>
            <w:vAlign w:val="center"/>
          </w:tcPr>
          <w:p w14:paraId="07FD43AF" w14:textId="5EB40709" w:rsidR="00213639" w:rsidRPr="001B7E61" w:rsidRDefault="00213639" w:rsidP="00E87FF2">
            <w:pPr>
              <w:rPr>
                <w:szCs w:val="26"/>
              </w:rPr>
            </w:pPr>
            <w:r w:rsidRPr="001B7E61">
              <w:rPr>
                <w:szCs w:val="26"/>
              </w:rPr>
              <w:t>Internship in Industry</w:t>
            </w:r>
          </w:p>
        </w:tc>
        <w:tc>
          <w:tcPr>
            <w:tcW w:w="501" w:type="pct"/>
            <w:tcBorders>
              <w:top w:val="dotted" w:sz="4" w:space="0" w:color="auto"/>
              <w:left w:val="dotted" w:sz="4" w:space="0" w:color="auto"/>
              <w:right w:val="dotted" w:sz="4" w:space="0" w:color="auto"/>
            </w:tcBorders>
            <w:vAlign w:val="center"/>
          </w:tcPr>
          <w:p w14:paraId="1A1A4FBE" w14:textId="77777777" w:rsidR="00213639" w:rsidRPr="001B7E61" w:rsidRDefault="00213639" w:rsidP="00E87FF2">
            <w:pPr>
              <w:widowControl w:val="0"/>
              <w:jc w:val="center"/>
              <w:rPr>
                <w:szCs w:val="26"/>
              </w:rPr>
            </w:pPr>
            <w:r w:rsidRPr="001B7E61">
              <w:rPr>
                <w:szCs w:val="26"/>
              </w:rPr>
              <w:t>6</w:t>
            </w:r>
          </w:p>
        </w:tc>
        <w:tc>
          <w:tcPr>
            <w:tcW w:w="705" w:type="pct"/>
            <w:gridSpan w:val="2"/>
            <w:tcBorders>
              <w:top w:val="dotted" w:sz="4" w:space="0" w:color="auto"/>
              <w:left w:val="dotted" w:sz="4" w:space="0" w:color="auto"/>
            </w:tcBorders>
            <w:vAlign w:val="center"/>
          </w:tcPr>
          <w:p w14:paraId="7E71E437" w14:textId="77777777" w:rsidR="00213639" w:rsidRPr="001B7E61" w:rsidRDefault="00213639" w:rsidP="00E87FF2">
            <w:pPr>
              <w:jc w:val="center"/>
              <w:rPr>
                <w:szCs w:val="26"/>
              </w:rPr>
            </w:pPr>
            <w:r w:rsidRPr="001B7E61">
              <w:rPr>
                <w:szCs w:val="26"/>
              </w:rPr>
              <w:t>8 weeks</w:t>
            </w:r>
          </w:p>
        </w:tc>
        <w:tc>
          <w:tcPr>
            <w:tcW w:w="449" w:type="pct"/>
            <w:tcBorders>
              <w:top w:val="dotted" w:sz="4" w:space="0" w:color="auto"/>
              <w:left w:val="dotted" w:sz="4" w:space="0" w:color="auto"/>
            </w:tcBorders>
            <w:vAlign w:val="center"/>
          </w:tcPr>
          <w:p w14:paraId="724D1B06" w14:textId="77777777" w:rsidR="00213639" w:rsidRPr="00626345" w:rsidRDefault="00213639" w:rsidP="00E87FF2">
            <w:pPr>
              <w:jc w:val="center"/>
              <w:rPr>
                <w:szCs w:val="26"/>
              </w:rPr>
            </w:pPr>
            <w:r w:rsidRPr="00626345">
              <w:rPr>
                <w:szCs w:val="26"/>
              </w:rPr>
              <w:t>FIT</w:t>
            </w:r>
          </w:p>
        </w:tc>
      </w:tr>
      <w:tr w:rsidR="00213639" w:rsidRPr="00626345" w14:paraId="70BB9BBE" w14:textId="77777777" w:rsidTr="00FF1404">
        <w:trPr>
          <w:trHeight w:val="567"/>
        </w:trPr>
        <w:tc>
          <w:tcPr>
            <w:tcW w:w="349" w:type="pct"/>
            <w:tcBorders>
              <w:top w:val="dotted" w:sz="4" w:space="0" w:color="auto"/>
              <w:right w:val="dotted" w:sz="4" w:space="0" w:color="auto"/>
            </w:tcBorders>
            <w:vAlign w:val="center"/>
          </w:tcPr>
          <w:p w14:paraId="4B4D35D2" w14:textId="77777777" w:rsidR="00213639" w:rsidRPr="00626345" w:rsidRDefault="00213639" w:rsidP="00E87FF2">
            <w:pPr>
              <w:jc w:val="center"/>
              <w:rPr>
                <w:szCs w:val="26"/>
              </w:rPr>
            </w:pPr>
            <w:r w:rsidRPr="00626345">
              <w:rPr>
                <w:szCs w:val="26"/>
              </w:rPr>
              <w:t>2</w:t>
            </w:r>
          </w:p>
        </w:tc>
        <w:tc>
          <w:tcPr>
            <w:tcW w:w="860" w:type="pct"/>
            <w:tcBorders>
              <w:top w:val="dotted" w:sz="4" w:space="0" w:color="auto"/>
              <w:left w:val="dotted" w:sz="4" w:space="0" w:color="auto"/>
              <w:right w:val="dotted" w:sz="4" w:space="0" w:color="auto"/>
            </w:tcBorders>
            <w:vAlign w:val="center"/>
          </w:tcPr>
          <w:p w14:paraId="6C169034" w14:textId="77777777" w:rsidR="00213639" w:rsidRPr="00626345" w:rsidRDefault="00213639" w:rsidP="00E87FF2">
            <w:pPr>
              <w:rPr>
                <w:szCs w:val="26"/>
              </w:rPr>
            </w:pPr>
            <w:r w:rsidRPr="00626345">
              <w:rPr>
                <w:szCs w:val="26"/>
              </w:rPr>
              <w:t>MAE020</w:t>
            </w:r>
          </w:p>
        </w:tc>
        <w:tc>
          <w:tcPr>
            <w:tcW w:w="2136" w:type="pct"/>
            <w:tcBorders>
              <w:top w:val="dotted" w:sz="4" w:space="0" w:color="auto"/>
              <w:left w:val="dotted" w:sz="4" w:space="0" w:color="auto"/>
              <w:right w:val="dotted" w:sz="4" w:space="0" w:color="auto"/>
            </w:tcBorders>
            <w:vAlign w:val="center"/>
          </w:tcPr>
          <w:p w14:paraId="7C124D1F" w14:textId="08FC8216" w:rsidR="00213639" w:rsidRPr="001B7E61" w:rsidRDefault="00213639" w:rsidP="00E87FF2">
            <w:pPr>
              <w:rPr>
                <w:szCs w:val="26"/>
              </w:rPr>
            </w:pPr>
            <w:r w:rsidRPr="001B7E61">
              <w:rPr>
                <w:szCs w:val="26"/>
              </w:rPr>
              <w:t>Mechanical Engineering Project</w:t>
            </w:r>
          </w:p>
        </w:tc>
        <w:tc>
          <w:tcPr>
            <w:tcW w:w="501" w:type="pct"/>
            <w:tcBorders>
              <w:top w:val="dotted" w:sz="4" w:space="0" w:color="auto"/>
              <w:left w:val="dotted" w:sz="4" w:space="0" w:color="auto"/>
              <w:right w:val="dotted" w:sz="4" w:space="0" w:color="auto"/>
            </w:tcBorders>
            <w:vAlign w:val="center"/>
          </w:tcPr>
          <w:p w14:paraId="65258B35" w14:textId="77777777" w:rsidR="00213639" w:rsidRPr="001B7E61" w:rsidRDefault="00213639" w:rsidP="00E87FF2">
            <w:pPr>
              <w:widowControl w:val="0"/>
              <w:jc w:val="center"/>
              <w:rPr>
                <w:szCs w:val="26"/>
              </w:rPr>
            </w:pPr>
            <w:r w:rsidRPr="001B7E61">
              <w:rPr>
                <w:szCs w:val="26"/>
              </w:rPr>
              <w:t>6</w:t>
            </w:r>
          </w:p>
        </w:tc>
        <w:tc>
          <w:tcPr>
            <w:tcW w:w="705" w:type="pct"/>
            <w:gridSpan w:val="2"/>
            <w:tcBorders>
              <w:top w:val="dotted" w:sz="4" w:space="0" w:color="auto"/>
              <w:left w:val="dotted" w:sz="4" w:space="0" w:color="auto"/>
            </w:tcBorders>
            <w:vAlign w:val="center"/>
          </w:tcPr>
          <w:p w14:paraId="6C5A4E49" w14:textId="77777777" w:rsidR="00213639" w:rsidRPr="001B7E61" w:rsidRDefault="00213639" w:rsidP="00E87FF2">
            <w:pPr>
              <w:jc w:val="center"/>
              <w:rPr>
                <w:szCs w:val="26"/>
              </w:rPr>
            </w:pPr>
            <w:r w:rsidRPr="001B7E61">
              <w:rPr>
                <w:szCs w:val="26"/>
              </w:rPr>
              <w:t>7 weeks</w:t>
            </w:r>
          </w:p>
        </w:tc>
        <w:tc>
          <w:tcPr>
            <w:tcW w:w="449" w:type="pct"/>
            <w:tcBorders>
              <w:top w:val="dotted" w:sz="4" w:space="0" w:color="auto"/>
              <w:left w:val="dotted" w:sz="4" w:space="0" w:color="auto"/>
            </w:tcBorders>
            <w:vAlign w:val="center"/>
          </w:tcPr>
          <w:p w14:paraId="5F7A4526" w14:textId="77777777" w:rsidR="00213639" w:rsidRPr="00626345" w:rsidRDefault="00213639" w:rsidP="00E87FF2">
            <w:pPr>
              <w:jc w:val="center"/>
              <w:rPr>
                <w:szCs w:val="26"/>
              </w:rPr>
            </w:pPr>
            <w:r w:rsidRPr="00626345">
              <w:rPr>
                <w:szCs w:val="26"/>
              </w:rPr>
              <w:t>FIT</w:t>
            </w:r>
          </w:p>
        </w:tc>
      </w:tr>
      <w:tr w:rsidR="00213639" w:rsidRPr="00626345" w14:paraId="4A3B5CAD" w14:textId="77777777" w:rsidTr="00FF1404">
        <w:trPr>
          <w:trHeight w:val="567"/>
        </w:trPr>
        <w:tc>
          <w:tcPr>
            <w:tcW w:w="349" w:type="pct"/>
            <w:tcBorders>
              <w:top w:val="dotted" w:sz="4" w:space="0" w:color="auto"/>
              <w:right w:val="dotted" w:sz="4" w:space="0" w:color="auto"/>
            </w:tcBorders>
            <w:vAlign w:val="center"/>
          </w:tcPr>
          <w:p w14:paraId="6852B92A" w14:textId="77777777" w:rsidR="00213639" w:rsidRPr="00626345" w:rsidRDefault="00213639" w:rsidP="00E87FF2">
            <w:pPr>
              <w:jc w:val="center"/>
              <w:rPr>
                <w:szCs w:val="26"/>
              </w:rPr>
            </w:pPr>
          </w:p>
        </w:tc>
        <w:tc>
          <w:tcPr>
            <w:tcW w:w="860" w:type="pct"/>
            <w:tcBorders>
              <w:top w:val="dotted" w:sz="4" w:space="0" w:color="auto"/>
              <w:left w:val="dotted" w:sz="4" w:space="0" w:color="auto"/>
              <w:right w:val="dotted" w:sz="4" w:space="0" w:color="auto"/>
            </w:tcBorders>
            <w:vAlign w:val="center"/>
          </w:tcPr>
          <w:p w14:paraId="489664E3" w14:textId="5A174E4C" w:rsidR="00213639" w:rsidRPr="00626345" w:rsidRDefault="00213639" w:rsidP="00E87FF2">
            <w:pPr>
              <w:rPr>
                <w:b/>
                <w:szCs w:val="26"/>
              </w:rPr>
            </w:pPr>
            <w:r w:rsidRPr="00626345">
              <w:rPr>
                <w:sz w:val="24"/>
              </w:rPr>
              <w:t>Total</w:t>
            </w:r>
          </w:p>
        </w:tc>
        <w:tc>
          <w:tcPr>
            <w:tcW w:w="2136" w:type="pct"/>
            <w:tcBorders>
              <w:top w:val="dotted" w:sz="4" w:space="0" w:color="auto"/>
              <w:left w:val="dotted" w:sz="4" w:space="0" w:color="auto"/>
              <w:right w:val="dotted" w:sz="4" w:space="0" w:color="auto"/>
            </w:tcBorders>
            <w:vAlign w:val="center"/>
          </w:tcPr>
          <w:p w14:paraId="4CA93021" w14:textId="77777777" w:rsidR="00213639" w:rsidRPr="001B7E61" w:rsidRDefault="00213639" w:rsidP="00E87FF2">
            <w:pPr>
              <w:rPr>
                <w:b/>
                <w:szCs w:val="26"/>
              </w:rPr>
            </w:pPr>
          </w:p>
        </w:tc>
        <w:tc>
          <w:tcPr>
            <w:tcW w:w="501" w:type="pct"/>
            <w:tcBorders>
              <w:top w:val="dotted" w:sz="4" w:space="0" w:color="auto"/>
              <w:left w:val="dotted" w:sz="4" w:space="0" w:color="auto"/>
              <w:right w:val="dotted" w:sz="4" w:space="0" w:color="auto"/>
            </w:tcBorders>
            <w:vAlign w:val="center"/>
          </w:tcPr>
          <w:p w14:paraId="11A84FC3" w14:textId="77777777" w:rsidR="00213639" w:rsidRPr="001B7E61" w:rsidRDefault="00213639" w:rsidP="00E87FF2">
            <w:pPr>
              <w:jc w:val="center"/>
              <w:rPr>
                <w:b/>
                <w:szCs w:val="26"/>
              </w:rPr>
            </w:pPr>
            <w:r w:rsidRPr="001B7E61">
              <w:rPr>
                <w:b/>
                <w:szCs w:val="26"/>
              </w:rPr>
              <w:t>12</w:t>
            </w:r>
          </w:p>
        </w:tc>
        <w:tc>
          <w:tcPr>
            <w:tcW w:w="705" w:type="pct"/>
            <w:gridSpan w:val="2"/>
            <w:tcBorders>
              <w:top w:val="dotted" w:sz="4" w:space="0" w:color="auto"/>
              <w:left w:val="dotted" w:sz="4" w:space="0" w:color="auto"/>
            </w:tcBorders>
            <w:vAlign w:val="center"/>
          </w:tcPr>
          <w:p w14:paraId="0108A34A" w14:textId="77777777" w:rsidR="00213639" w:rsidRPr="001B7E61" w:rsidRDefault="00213639" w:rsidP="00E87FF2">
            <w:pPr>
              <w:ind w:right="-108"/>
              <w:jc w:val="center"/>
              <w:rPr>
                <w:b/>
                <w:szCs w:val="26"/>
              </w:rPr>
            </w:pPr>
            <w:r w:rsidRPr="001B7E61">
              <w:rPr>
                <w:b/>
                <w:szCs w:val="26"/>
              </w:rPr>
              <w:t>12</w:t>
            </w:r>
          </w:p>
        </w:tc>
        <w:tc>
          <w:tcPr>
            <w:tcW w:w="449" w:type="pct"/>
            <w:tcBorders>
              <w:top w:val="dotted" w:sz="4" w:space="0" w:color="auto"/>
              <w:left w:val="dotted" w:sz="4" w:space="0" w:color="auto"/>
            </w:tcBorders>
          </w:tcPr>
          <w:p w14:paraId="436D113E" w14:textId="77777777" w:rsidR="00213639" w:rsidRPr="00626345" w:rsidRDefault="00213639" w:rsidP="00E87FF2">
            <w:pPr>
              <w:rPr>
                <w:szCs w:val="26"/>
              </w:rPr>
            </w:pPr>
          </w:p>
        </w:tc>
      </w:tr>
      <w:tr w:rsidR="00213639" w:rsidRPr="00626345" w14:paraId="3AAEC26F" w14:textId="77777777" w:rsidTr="00F50732">
        <w:trPr>
          <w:trHeight w:val="567"/>
        </w:trPr>
        <w:tc>
          <w:tcPr>
            <w:tcW w:w="3345" w:type="pct"/>
            <w:gridSpan w:val="3"/>
            <w:vAlign w:val="center"/>
          </w:tcPr>
          <w:p w14:paraId="625F4664" w14:textId="307D41B3" w:rsidR="00213639" w:rsidRPr="00626345" w:rsidRDefault="00213639" w:rsidP="00265652">
            <w:pPr>
              <w:jc w:val="center"/>
              <w:rPr>
                <w:b/>
                <w:szCs w:val="26"/>
              </w:rPr>
            </w:pPr>
            <w:r w:rsidRPr="00626345">
              <w:rPr>
                <w:b/>
                <w:i/>
                <w:szCs w:val="26"/>
              </w:rPr>
              <w:t>Total</w:t>
            </w:r>
          </w:p>
        </w:tc>
        <w:tc>
          <w:tcPr>
            <w:tcW w:w="501" w:type="pct"/>
            <w:vAlign w:val="center"/>
          </w:tcPr>
          <w:p w14:paraId="7C1C5998" w14:textId="77777777" w:rsidR="00213639" w:rsidRPr="00626345" w:rsidRDefault="00213639" w:rsidP="00E87FF2">
            <w:pPr>
              <w:jc w:val="center"/>
              <w:rPr>
                <w:b/>
                <w:szCs w:val="26"/>
              </w:rPr>
            </w:pPr>
            <w:r w:rsidRPr="00626345">
              <w:rPr>
                <w:b/>
                <w:szCs w:val="26"/>
              </w:rPr>
              <w:t>153</w:t>
            </w:r>
          </w:p>
        </w:tc>
        <w:tc>
          <w:tcPr>
            <w:tcW w:w="705" w:type="pct"/>
            <w:gridSpan w:val="2"/>
            <w:vAlign w:val="center"/>
          </w:tcPr>
          <w:p w14:paraId="66A6124E" w14:textId="77777777" w:rsidR="00213639" w:rsidRPr="00626345" w:rsidRDefault="00213639" w:rsidP="00E87FF2">
            <w:pPr>
              <w:jc w:val="center"/>
              <w:rPr>
                <w:b/>
                <w:szCs w:val="26"/>
              </w:rPr>
            </w:pPr>
            <w:r w:rsidRPr="00626345">
              <w:rPr>
                <w:b/>
                <w:szCs w:val="26"/>
              </w:rPr>
              <w:t>207</w:t>
            </w:r>
          </w:p>
        </w:tc>
        <w:tc>
          <w:tcPr>
            <w:tcW w:w="449" w:type="pct"/>
          </w:tcPr>
          <w:p w14:paraId="0C191E5E" w14:textId="77777777" w:rsidR="00213639" w:rsidRPr="00626345" w:rsidRDefault="00213639" w:rsidP="00E87FF2">
            <w:pPr>
              <w:rPr>
                <w:b/>
                <w:szCs w:val="26"/>
              </w:rPr>
            </w:pPr>
          </w:p>
        </w:tc>
      </w:tr>
      <w:tr w:rsidR="00213639" w:rsidRPr="00626345" w14:paraId="7511A5CB" w14:textId="77777777" w:rsidTr="008922FE">
        <w:trPr>
          <w:trHeight w:val="567"/>
        </w:trPr>
        <w:tc>
          <w:tcPr>
            <w:tcW w:w="5000" w:type="pct"/>
            <w:gridSpan w:val="7"/>
            <w:tcBorders>
              <w:top w:val="dotted" w:sz="4" w:space="0" w:color="auto"/>
            </w:tcBorders>
            <w:vAlign w:val="center"/>
          </w:tcPr>
          <w:p w14:paraId="5D65DE56" w14:textId="77777777" w:rsidR="00213639" w:rsidRPr="00626345" w:rsidRDefault="00213639" w:rsidP="00E87FF2">
            <w:pPr>
              <w:rPr>
                <w:i/>
                <w:szCs w:val="26"/>
              </w:rPr>
            </w:pPr>
            <w:r w:rsidRPr="00626345">
              <w:rPr>
                <w:i/>
                <w:szCs w:val="26"/>
              </w:rPr>
              <w:t xml:space="preserve">Note: </w:t>
            </w:r>
          </w:p>
          <w:p w14:paraId="280F640F" w14:textId="77777777" w:rsidR="00213639" w:rsidRPr="00626345" w:rsidRDefault="00213639" w:rsidP="00E87FF2">
            <w:pPr>
              <w:numPr>
                <w:ilvl w:val="0"/>
                <w:numId w:val="8"/>
              </w:numPr>
              <w:rPr>
                <w:i/>
                <w:szCs w:val="26"/>
              </w:rPr>
            </w:pPr>
            <w:r w:rsidRPr="00626345">
              <w:rPr>
                <w:i/>
                <w:szCs w:val="26"/>
              </w:rPr>
              <w:t>In each major semester, there is one week off</w:t>
            </w:r>
          </w:p>
          <w:p w14:paraId="717E4C9E" w14:textId="6FEC7E0E" w:rsidR="00213639" w:rsidRPr="00626345" w:rsidRDefault="00213639" w:rsidP="00E87FF2">
            <w:pPr>
              <w:numPr>
                <w:ilvl w:val="0"/>
                <w:numId w:val="8"/>
              </w:numPr>
              <w:spacing w:line="30" w:lineRule="atLeast"/>
              <w:rPr>
                <w:i/>
                <w:szCs w:val="26"/>
              </w:rPr>
            </w:pPr>
            <w:r w:rsidRPr="00626345">
              <w:rPr>
                <w:i/>
                <w:szCs w:val="26"/>
              </w:rPr>
              <w:t>72 credits of General English, 06 credits Physical Education 1,2,3 and National defence education is not included in the Electrical advanced Program.</w:t>
            </w:r>
          </w:p>
          <w:p w14:paraId="154E39F2" w14:textId="77777777" w:rsidR="00213639" w:rsidRPr="00626345" w:rsidRDefault="00213639" w:rsidP="00E87FF2">
            <w:pPr>
              <w:jc w:val="center"/>
              <w:rPr>
                <w:b/>
                <w:szCs w:val="26"/>
              </w:rPr>
            </w:pPr>
          </w:p>
        </w:tc>
      </w:tr>
    </w:tbl>
    <w:p w14:paraId="41125562" w14:textId="77777777" w:rsidR="009A1D62" w:rsidRDefault="009A1D62">
      <w:pPr>
        <w:rPr>
          <w:b/>
          <w:szCs w:val="26"/>
        </w:rPr>
      </w:pPr>
    </w:p>
    <w:tbl>
      <w:tblPr>
        <w:tblW w:w="8465" w:type="dxa"/>
        <w:tblInd w:w="250" w:type="dxa"/>
        <w:tblLook w:val="04A0" w:firstRow="1" w:lastRow="0" w:firstColumn="1" w:lastColumn="0" w:noHBand="0" w:noVBand="1"/>
      </w:tblPr>
      <w:tblGrid>
        <w:gridCol w:w="4029"/>
        <w:gridCol w:w="4436"/>
      </w:tblGrid>
      <w:tr w:rsidR="00BE739B" w:rsidRPr="008922FE" w14:paraId="63EE5BDB" w14:textId="77777777" w:rsidTr="008922FE">
        <w:trPr>
          <w:trHeight w:val="2779"/>
        </w:trPr>
        <w:tc>
          <w:tcPr>
            <w:tcW w:w="4029" w:type="dxa"/>
          </w:tcPr>
          <w:p w14:paraId="1269E774" w14:textId="720952AB" w:rsidR="00BE739B" w:rsidRPr="008922FE" w:rsidRDefault="00BE739B" w:rsidP="005670AD">
            <w:pPr>
              <w:widowControl w:val="0"/>
              <w:jc w:val="center"/>
              <w:rPr>
                <w:b/>
                <w:sz w:val="24"/>
                <w:szCs w:val="26"/>
              </w:rPr>
            </w:pPr>
            <w:r w:rsidRPr="008922FE">
              <w:rPr>
                <w:rFonts w:ascii="Arial" w:hAnsi="Arial" w:cs="Arial"/>
                <w:b/>
                <w:color w:val="000000"/>
                <w:sz w:val="24"/>
                <w:szCs w:val="30"/>
              </w:rPr>
              <w:br w:type="page"/>
            </w:r>
            <w:r w:rsidR="005670AD">
              <w:rPr>
                <w:b/>
                <w:sz w:val="24"/>
                <w:szCs w:val="26"/>
              </w:rPr>
              <w:t>Dean of FIT</w:t>
            </w:r>
          </w:p>
          <w:p w14:paraId="03E113CD" w14:textId="77777777" w:rsidR="00BE739B" w:rsidRPr="008922FE" w:rsidRDefault="00BE739B" w:rsidP="00D4318B">
            <w:pPr>
              <w:widowControl w:val="0"/>
              <w:jc w:val="center"/>
              <w:rPr>
                <w:b/>
                <w:sz w:val="24"/>
                <w:szCs w:val="26"/>
              </w:rPr>
            </w:pPr>
          </w:p>
          <w:p w14:paraId="6CC15DF6" w14:textId="77777777" w:rsidR="00BE739B" w:rsidRPr="008922FE" w:rsidRDefault="00BE739B" w:rsidP="00D4318B">
            <w:pPr>
              <w:widowControl w:val="0"/>
              <w:jc w:val="center"/>
              <w:rPr>
                <w:b/>
                <w:sz w:val="24"/>
                <w:szCs w:val="26"/>
              </w:rPr>
            </w:pPr>
          </w:p>
          <w:p w14:paraId="513E92F0" w14:textId="77777777" w:rsidR="00BE739B" w:rsidRPr="008922FE" w:rsidRDefault="00BE739B" w:rsidP="00D4318B">
            <w:pPr>
              <w:widowControl w:val="0"/>
              <w:jc w:val="center"/>
              <w:rPr>
                <w:b/>
                <w:sz w:val="24"/>
                <w:szCs w:val="26"/>
              </w:rPr>
            </w:pPr>
          </w:p>
          <w:p w14:paraId="6897E2AB" w14:textId="77777777" w:rsidR="00BE739B" w:rsidRPr="008922FE" w:rsidRDefault="00BE739B" w:rsidP="00D4318B">
            <w:pPr>
              <w:widowControl w:val="0"/>
              <w:jc w:val="center"/>
              <w:rPr>
                <w:b/>
                <w:sz w:val="24"/>
                <w:szCs w:val="26"/>
              </w:rPr>
            </w:pPr>
          </w:p>
          <w:p w14:paraId="25DFA007" w14:textId="77777777" w:rsidR="00BE739B" w:rsidRPr="008922FE" w:rsidRDefault="00BE739B" w:rsidP="00D4318B">
            <w:pPr>
              <w:widowControl w:val="0"/>
              <w:jc w:val="center"/>
              <w:rPr>
                <w:b/>
                <w:sz w:val="24"/>
                <w:szCs w:val="26"/>
              </w:rPr>
            </w:pPr>
          </w:p>
          <w:p w14:paraId="0F0AE139" w14:textId="0D429EC3" w:rsidR="00BE739B" w:rsidRPr="008922FE" w:rsidRDefault="005670AD" w:rsidP="005670AD">
            <w:pPr>
              <w:widowControl w:val="0"/>
              <w:jc w:val="center"/>
              <w:rPr>
                <w:b/>
                <w:sz w:val="24"/>
                <w:szCs w:val="26"/>
              </w:rPr>
            </w:pPr>
            <w:r>
              <w:rPr>
                <w:b/>
                <w:sz w:val="24"/>
                <w:szCs w:val="26"/>
              </w:rPr>
              <w:t>Dr</w:t>
            </w:r>
            <w:r w:rsidR="00BE739B" w:rsidRPr="008922FE">
              <w:rPr>
                <w:b/>
                <w:sz w:val="24"/>
                <w:szCs w:val="26"/>
              </w:rPr>
              <w:t xml:space="preserve">. </w:t>
            </w:r>
            <w:r>
              <w:rPr>
                <w:b/>
                <w:sz w:val="24"/>
                <w:szCs w:val="26"/>
              </w:rPr>
              <w:t>Nguyen Tien Hung</w:t>
            </w:r>
          </w:p>
        </w:tc>
        <w:tc>
          <w:tcPr>
            <w:tcW w:w="4436" w:type="dxa"/>
          </w:tcPr>
          <w:p w14:paraId="354B86F1" w14:textId="52C0CE93" w:rsidR="00BE739B" w:rsidRPr="008922FE" w:rsidRDefault="005670AD" w:rsidP="00D4318B">
            <w:pPr>
              <w:widowControl w:val="0"/>
              <w:jc w:val="center"/>
              <w:rPr>
                <w:b/>
                <w:sz w:val="24"/>
                <w:szCs w:val="26"/>
              </w:rPr>
            </w:pPr>
            <w:r>
              <w:rPr>
                <w:b/>
                <w:sz w:val="24"/>
                <w:szCs w:val="26"/>
              </w:rPr>
              <w:t>Rector of TNUT</w:t>
            </w:r>
          </w:p>
          <w:p w14:paraId="2D84ABAF" w14:textId="77777777" w:rsidR="00BE739B" w:rsidRPr="008922FE" w:rsidRDefault="00BE739B" w:rsidP="00D4318B">
            <w:pPr>
              <w:widowControl w:val="0"/>
              <w:jc w:val="center"/>
              <w:rPr>
                <w:b/>
                <w:sz w:val="24"/>
                <w:szCs w:val="26"/>
              </w:rPr>
            </w:pPr>
          </w:p>
          <w:p w14:paraId="55BB3423" w14:textId="77777777" w:rsidR="00BE739B" w:rsidRPr="008922FE" w:rsidRDefault="00BE739B" w:rsidP="00D4318B">
            <w:pPr>
              <w:widowControl w:val="0"/>
              <w:jc w:val="center"/>
              <w:rPr>
                <w:b/>
                <w:sz w:val="24"/>
                <w:szCs w:val="26"/>
              </w:rPr>
            </w:pPr>
          </w:p>
          <w:p w14:paraId="09CBFB35" w14:textId="77777777" w:rsidR="00BE739B" w:rsidRPr="008922FE" w:rsidRDefault="00BE739B" w:rsidP="00D4318B">
            <w:pPr>
              <w:widowControl w:val="0"/>
              <w:jc w:val="center"/>
              <w:rPr>
                <w:b/>
                <w:sz w:val="24"/>
                <w:szCs w:val="26"/>
              </w:rPr>
            </w:pPr>
          </w:p>
          <w:p w14:paraId="7170E795" w14:textId="77777777" w:rsidR="00BE739B" w:rsidRPr="008922FE" w:rsidRDefault="00BE739B" w:rsidP="00D4318B">
            <w:pPr>
              <w:widowControl w:val="0"/>
              <w:jc w:val="center"/>
              <w:rPr>
                <w:b/>
                <w:sz w:val="24"/>
                <w:szCs w:val="26"/>
              </w:rPr>
            </w:pPr>
          </w:p>
          <w:p w14:paraId="13713C56" w14:textId="4F5AA0A3" w:rsidR="00BE739B" w:rsidRDefault="00BE739B" w:rsidP="00D4318B">
            <w:pPr>
              <w:widowControl w:val="0"/>
              <w:jc w:val="center"/>
              <w:rPr>
                <w:b/>
                <w:sz w:val="24"/>
                <w:szCs w:val="26"/>
              </w:rPr>
            </w:pPr>
          </w:p>
          <w:p w14:paraId="62D17776" w14:textId="47D514F7" w:rsidR="005670AD" w:rsidRPr="008922FE" w:rsidRDefault="005670AD" w:rsidP="00D4318B">
            <w:pPr>
              <w:widowControl w:val="0"/>
              <w:jc w:val="center"/>
              <w:rPr>
                <w:b/>
                <w:sz w:val="24"/>
                <w:szCs w:val="26"/>
              </w:rPr>
            </w:pPr>
            <w:r>
              <w:rPr>
                <w:b/>
                <w:sz w:val="24"/>
                <w:szCs w:val="26"/>
              </w:rPr>
              <w:t>Nguyen Duy Cuong</w:t>
            </w:r>
          </w:p>
          <w:p w14:paraId="7A2476CC" w14:textId="77777777" w:rsidR="00BE739B" w:rsidRPr="008922FE" w:rsidRDefault="00BE739B" w:rsidP="00D4318B">
            <w:pPr>
              <w:widowControl w:val="0"/>
              <w:jc w:val="center"/>
              <w:rPr>
                <w:b/>
                <w:sz w:val="24"/>
                <w:szCs w:val="26"/>
              </w:rPr>
            </w:pPr>
          </w:p>
        </w:tc>
      </w:tr>
    </w:tbl>
    <w:p w14:paraId="4A46C231" w14:textId="77777777" w:rsidR="009A1D62" w:rsidRDefault="009A1D62" w:rsidP="00C61158">
      <w:pPr>
        <w:widowControl w:val="0"/>
        <w:rPr>
          <w:b/>
          <w:szCs w:val="26"/>
        </w:rPr>
      </w:pPr>
    </w:p>
    <w:p w14:paraId="17949F48" w14:textId="77777777" w:rsidR="009A1D62" w:rsidRDefault="009A1D62">
      <w:pPr>
        <w:rPr>
          <w:b/>
          <w:szCs w:val="26"/>
        </w:rPr>
      </w:pPr>
      <w:r>
        <w:rPr>
          <w:b/>
          <w:szCs w:val="26"/>
        </w:rPr>
        <w:br w:type="page"/>
      </w:r>
    </w:p>
    <w:p w14:paraId="3962C6B5" w14:textId="77777777" w:rsidR="0015342E" w:rsidRPr="00E93E97" w:rsidRDefault="008713DB" w:rsidP="0015342E">
      <w:pPr>
        <w:keepNext/>
        <w:spacing w:before="60" w:line="288" w:lineRule="auto"/>
        <w:jc w:val="center"/>
        <w:outlineLvl w:val="0"/>
        <w:rPr>
          <w:b/>
          <w:bCs/>
          <w:iCs/>
          <w:szCs w:val="26"/>
        </w:rPr>
      </w:pPr>
      <w:bookmarkStart w:id="89" w:name="_Toc529735831"/>
      <w:bookmarkStart w:id="90" w:name="_Toc529739608"/>
      <w:bookmarkStart w:id="91" w:name="_Toc529750195"/>
      <w:bookmarkStart w:id="92" w:name="_Toc529958855"/>
      <w:bookmarkStart w:id="93" w:name="_Toc531911656"/>
      <w:r>
        <w:lastRenderedPageBreak/>
        <w:t>9</w:t>
      </w:r>
      <w:r w:rsidR="00390279">
        <w:t xml:space="preserve">. </w:t>
      </w:r>
      <w:bookmarkEnd w:id="89"/>
      <w:bookmarkEnd w:id="90"/>
      <w:bookmarkEnd w:id="91"/>
      <w:bookmarkEnd w:id="92"/>
      <w:bookmarkEnd w:id="93"/>
      <w:r w:rsidR="0015342E">
        <w:rPr>
          <w:b/>
          <w:bCs/>
          <w:kern w:val="32"/>
          <w:szCs w:val="26"/>
        </w:rPr>
        <w:t>COURSE DESCRIPTIONS OF THE APM PROGRAM</w:t>
      </w:r>
    </w:p>
    <w:p w14:paraId="65B36391" w14:textId="77777777" w:rsidR="0025061E" w:rsidRPr="0070313E" w:rsidRDefault="0025061E" w:rsidP="0025061E">
      <w:pPr>
        <w:pStyle w:val="Heading3"/>
      </w:pPr>
      <w:bookmarkStart w:id="94" w:name="_Toc529735833"/>
      <w:bookmarkStart w:id="95" w:name="_Toc529739610"/>
      <w:bookmarkStart w:id="96" w:name="_Toc529750197"/>
      <w:bookmarkStart w:id="97" w:name="_Toc529958857"/>
      <w:bookmarkStart w:id="98" w:name="_Toc531911658"/>
      <w:r w:rsidRPr="0070313E">
        <w:lastRenderedPageBreak/>
        <w:t xml:space="preserve">1.1 </w:t>
      </w:r>
      <w:bookmarkEnd w:id="94"/>
      <w:bookmarkEnd w:id="95"/>
      <w:bookmarkEnd w:id="96"/>
      <w:bookmarkEnd w:id="97"/>
      <w:r w:rsidRPr="0070313E">
        <w:t>Integrated skills - elementary</w:t>
      </w:r>
      <w:bookmarkEnd w:id="98"/>
    </w:p>
    <w:p w14:paraId="2DFFA524" w14:textId="77777777" w:rsidR="0025061E" w:rsidRPr="000A38E0" w:rsidRDefault="0025061E" w:rsidP="0025061E">
      <w:pPr>
        <w:pStyle w:val="DM"/>
      </w:pPr>
      <w:r>
        <w:t>1.1.1</w:t>
      </w:r>
      <w:r w:rsidRPr="000A38E0">
        <w:t xml:space="preserve">   Course name: </w:t>
      </w:r>
    </w:p>
    <w:p w14:paraId="436F2C65" w14:textId="77777777" w:rsidR="0025061E" w:rsidRPr="000A38E0" w:rsidRDefault="0025061E" w:rsidP="0025061E">
      <w:pPr>
        <w:ind w:left="720"/>
      </w:pPr>
      <w:r w:rsidRPr="000A38E0">
        <w:t>Vietnamese:  Kỹ năng tổng hợp - Sơ cấp</w:t>
      </w:r>
    </w:p>
    <w:p w14:paraId="1B070220" w14:textId="77777777" w:rsidR="0025061E" w:rsidRPr="000A38E0" w:rsidRDefault="0025061E" w:rsidP="0025061E">
      <w:pPr>
        <w:ind w:left="720"/>
      </w:pPr>
      <w:r w:rsidRPr="000A38E0">
        <w:t>English:         Integrated skills - Elementary</w:t>
      </w:r>
      <w:r w:rsidRPr="000A38E0">
        <w:tab/>
      </w:r>
    </w:p>
    <w:p w14:paraId="76E93A85" w14:textId="77777777" w:rsidR="0025061E" w:rsidRPr="000A38E0" w:rsidRDefault="0025061E" w:rsidP="0025061E">
      <w:pPr>
        <w:pStyle w:val="DM"/>
      </w:pPr>
      <w:r>
        <w:t xml:space="preserve">1.1.2. </w:t>
      </w:r>
      <w:r w:rsidRPr="000A38E0">
        <w:t>Course code: GEN101</w:t>
      </w:r>
    </w:p>
    <w:p w14:paraId="6C7709A8" w14:textId="77777777" w:rsidR="0025061E" w:rsidRPr="000A38E0" w:rsidRDefault="0025061E" w:rsidP="0025061E">
      <w:pPr>
        <w:pStyle w:val="DM"/>
      </w:pPr>
      <w:r>
        <w:t>1.1.3.</w:t>
      </w:r>
      <w:r w:rsidRPr="000A38E0">
        <w:t xml:space="preserve">  Course duration: 9 credits</w:t>
      </w:r>
    </w:p>
    <w:tbl>
      <w:tblPr>
        <w:tblW w:w="5000" w:type="pct"/>
        <w:jc w:val="cente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294"/>
        <w:gridCol w:w="2032"/>
        <w:gridCol w:w="2032"/>
        <w:gridCol w:w="2409"/>
      </w:tblGrid>
      <w:tr w:rsidR="0025061E" w:rsidRPr="002D6F1D" w14:paraId="55F8264A" w14:textId="77777777" w:rsidTr="0025061E">
        <w:trPr>
          <w:jc w:val="center"/>
        </w:trPr>
        <w:tc>
          <w:tcPr>
            <w:tcW w:w="1308" w:type="pct"/>
            <w:shd w:val="clear" w:color="auto" w:fill="FDE4D0"/>
          </w:tcPr>
          <w:p w14:paraId="2DBA7049" w14:textId="77777777" w:rsidR="0025061E" w:rsidRPr="002D6F1D" w:rsidRDefault="0025061E" w:rsidP="0025061E">
            <w:pPr>
              <w:spacing w:before="20" w:after="20" w:line="340" w:lineRule="exact"/>
              <w:contextualSpacing/>
              <w:rPr>
                <w:bCs/>
                <w:szCs w:val="26"/>
              </w:rPr>
            </w:pPr>
            <w:r w:rsidRPr="002D6F1D">
              <w:rPr>
                <w:rFonts w:eastAsia="Arial"/>
                <w:bCs/>
                <w:szCs w:val="26"/>
                <w:lang w:val="vi-VN" w:eastAsia="vi-VN"/>
              </w:rPr>
              <w:t>Total hours</w:t>
            </w:r>
          </w:p>
        </w:tc>
        <w:tc>
          <w:tcPr>
            <w:tcW w:w="1159" w:type="pct"/>
            <w:shd w:val="clear" w:color="auto" w:fill="FDE4D0"/>
          </w:tcPr>
          <w:p w14:paraId="64727CE7" w14:textId="77777777" w:rsidR="0025061E" w:rsidRPr="002D6F1D" w:rsidRDefault="0025061E" w:rsidP="0025061E">
            <w:pPr>
              <w:spacing w:before="20" w:after="20" w:line="340" w:lineRule="exact"/>
              <w:contextualSpacing/>
              <w:rPr>
                <w:bCs/>
                <w:szCs w:val="26"/>
              </w:rPr>
            </w:pPr>
            <w:r w:rsidRPr="002D6F1D">
              <w:rPr>
                <w:rFonts w:eastAsia="Arial"/>
                <w:bCs/>
                <w:szCs w:val="26"/>
                <w:lang w:val="vi-VN" w:eastAsia="vi-VN"/>
              </w:rPr>
              <w:t>Lecture hours</w:t>
            </w:r>
          </w:p>
        </w:tc>
        <w:tc>
          <w:tcPr>
            <w:tcW w:w="1159" w:type="pct"/>
            <w:shd w:val="clear" w:color="auto" w:fill="FDE4D0"/>
          </w:tcPr>
          <w:p w14:paraId="172EA8B3" w14:textId="77777777" w:rsidR="0025061E" w:rsidRPr="002D6F1D" w:rsidRDefault="0025061E" w:rsidP="0025061E">
            <w:pPr>
              <w:spacing w:before="20" w:after="20" w:line="340" w:lineRule="exact"/>
              <w:contextualSpacing/>
              <w:rPr>
                <w:bCs/>
                <w:szCs w:val="26"/>
              </w:rPr>
            </w:pPr>
            <w:r w:rsidRPr="002D6F1D">
              <w:rPr>
                <w:rFonts w:eastAsia="Arial"/>
                <w:bCs/>
                <w:szCs w:val="26"/>
                <w:lang w:val="vi-VN" w:eastAsia="vi-VN"/>
              </w:rPr>
              <w:t>Practice hours</w:t>
            </w:r>
          </w:p>
        </w:tc>
        <w:tc>
          <w:tcPr>
            <w:tcW w:w="1374" w:type="pct"/>
            <w:shd w:val="clear" w:color="auto" w:fill="FDE4D0"/>
          </w:tcPr>
          <w:p w14:paraId="740A9B63" w14:textId="77777777" w:rsidR="0025061E" w:rsidRPr="002D6F1D" w:rsidRDefault="0025061E" w:rsidP="0025061E">
            <w:pPr>
              <w:spacing w:before="20" w:after="20" w:line="340" w:lineRule="exact"/>
              <w:contextualSpacing/>
              <w:rPr>
                <w:szCs w:val="26"/>
              </w:rPr>
            </w:pPr>
            <w:r w:rsidRPr="002D6F1D">
              <w:rPr>
                <w:rFonts w:eastAsia="Arial"/>
                <w:bCs/>
                <w:szCs w:val="26"/>
                <w:lang w:val="vi-VN" w:eastAsia="vi-VN"/>
              </w:rPr>
              <w:t>Laboratory hours</w:t>
            </w:r>
          </w:p>
        </w:tc>
      </w:tr>
      <w:tr w:rsidR="0025061E" w:rsidRPr="002D6F1D" w14:paraId="28DB8C26" w14:textId="77777777" w:rsidTr="0025061E">
        <w:trPr>
          <w:jc w:val="center"/>
        </w:trPr>
        <w:tc>
          <w:tcPr>
            <w:tcW w:w="1308" w:type="pct"/>
            <w:shd w:val="clear" w:color="auto" w:fill="FDE4D0"/>
          </w:tcPr>
          <w:p w14:paraId="2BE1D281" w14:textId="77777777" w:rsidR="0025061E" w:rsidRPr="002D6F1D" w:rsidRDefault="0025061E" w:rsidP="0025061E">
            <w:pPr>
              <w:spacing w:before="20" w:after="20" w:line="340" w:lineRule="exact"/>
              <w:contextualSpacing/>
              <w:jc w:val="center"/>
              <w:rPr>
                <w:bCs/>
                <w:szCs w:val="26"/>
              </w:rPr>
            </w:pPr>
            <w:r w:rsidRPr="002D6F1D">
              <w:rPr>
                <w:bCs/>
                <w:szCs w:val="26"/>
              </w:rPr>
              <w:t>135</w:t>
            </w:r>
          </w:p>
        </w:tc>
        <w:tc>
          <w:tcPr>
            <w:tcW w:w="1159" w:type="pct"/>
            <w:shd w:val="clear" w:color="auto" w:fill="FDE4D0"/>
          </w:tcPr>
          <w:p w14:paraId="11556EBD" w14:textId="77777777" w:rsidR="0025061E" w:rsidRPr="002D6F1D" w:rsidRDefault="0025061E" w:rsidP="0025061E">
            <w:pPr>
              <w:spacing w:before="20" w:after="20" w:line="340" w:lineRule="exact"/>
              <w:contextualSpacing/>
              <w:jc w:val="center"/>
              <w:rPr>
                <w:bCs/>
                <w:szCs w:val="26"/>
              </w:rPr>
            </w:pPr>
            <w:r w:rsidRPr="002D6F1D">
              <w:rPr>
                <w:bCs/>
                <w:szCs w:val="26"/>
              </w:rPr>
              <w:t>105</w:t>
            </w:r>
          </w:p>
        </w:tc>
        <w:tc>
          <w:tcPr>
            <w:tcW w:w="1159" w:type="pct"/>
            <w:shd w:val="clear" w:color="auto" w:fill="FDE4D0"/>
          </w:tcPr>
          <w:p w14:paraId="15861444" w14:textId="77777777" w:rsidR="0025061E" w:rsidRPr="002D6F1D" w:rsidRDefault="0025061E" w:rsidP="0025061E">
            <w:pPr>
              <w:spacing w:before="20" w:after="20" w:line="340" w:lineRule="exact"/>
              <w:contextualSpacing/>
              <w:jc w:val="center"/>
              <w:rPr>
                <w:bCs/>
                <w:szCs w:val="26"/>
              </w:rPr>
            </w:pPr>
            <w:r w:rsidRPr="002D6F1D">
              <w:rPr>
                <w:bCs/>
                <w:szCs w:val="26"/>
              </w:rPr>
              <w:t>30</w:t>
            </w:r>
          </w:p>
        </w:tc>
        <w:tc>
          <w:tcPr>
            <w:tcW w:w="1374" w:type="pct"/>
            <w:shd w:val="clear" w:color="auto" w:fill="FDE4D0"/>
          </w:tcPr>
          <w:p w14:paraId="53C432BE" w14:textId="77777777" w:rsidR="0025061E" w:rsidRPr="002D6F1D" w:rsidRDefault="0025061E" w:rsidP="0025061E">
            <w:pPr>
              <w:spacing w:before="20" w:after="20" w:line="340" w:lineRule="exact"/>
              <w:contextualSpacing/>
              <w:jc w:val="center"/>
              <w:rPr>
                <w:bCs/>
                <w:szCs w:val="26"/>
              </w:rPr>
            </w:pPr>
            <w:r w:rsidRPr="002D6F1D">
              <w:rPr>
                <w:bCs/>
                <w:szCs w:val="26"/>
              </w:rPr>
              <w:t>0</w:t>
            </w:r>
          </w:p>
        </w:tc>
      </w:tr>
    </w:tbl>
    <w:p w14:paraId="099C6194" w14:textId="77777777" w:rsidR="0025061E" w:rsidRPr="002D6F1D" w:rsidRDefault="0025061E" w:rsidP="0025061E">
      <w:pPr>
        <w:pStyle w:val="DM"/>
      </w:pPr>
      <w:r>
        <w:t xml:space="preserve">1.1.4. </w:t>
      </w:r>
      <w:r w:rsidRPr="000A38E0">
        <w:t xml:space="preserve">Prerequisites: </w:t>
      </w:r>
    </w:p>
    <w:p w14:paraId="4F582117" w14:textId="77777777" w:rsidR="0025061E" w:rsidRPr="000A38E0" w:rsidRDefault="0025061E" w:rsidP="0025061E">
      <w:pPr>
        <w:spacing w:before="80" w:after="80" w:line="340" w:lineRule="exact"/>
        <w:contextualSpacing/>
        <w:jc w:val="left"/>
        <w:rPr>
          <w:color w:val="auto"/>
          <w:szCs w:val="26"/>
        </w:rPr>
      </w:pPr>
      <w:r w:rsidRPr="000A38E0">
        <w:rPr>
          <w:bCs/>
          <w:color w:val="auto"/>
          <w:szCs w:val="26"/>
          <w:lang w:val="vi-VN" w:eastAsia="vi-VN"/>
        </w:rPr>
        <w:t>None</w:t>
      </w:r>
    </w:p>
    <w:p w14:paraId="02FA3D49" w14:textId="77777777" w:rsidR="0025061E" w:rsidRPr="000A38E0" w:rsidRDefault="0025061E" w:rsidP="0025061E">
      <w:pPr>
        <w:pStyle w:val="DM"/>
      </w:pPr>
      <w:r>
        <w:t xml:space="preserve">1.1.5. </w:t>
      </w:r>
      <w:r w:rsidRPr="000A38E0">
        <w:t xml:space="preserve">Course description: </w:t>
      </w:r>
    </w:p>
    <w:p w14:paraId="550DC966" w14:textId="6FAC6EBD" w:rsidR="0025061E" w:rsidRDefault="0025061E" w:rsidP="0025061E">
      <w:pPr>
        <w:ind w:firstLine="720"/>
      </w:pPr>
      <w:r w:rsidRPr="000A38E0">
        <w:t>This course is designed to provide English language learners with a range of vocabulary and grammatical structures at the elementary level. Students also study the integrated skills including listening, speaking, reading and writing.</w:t>
      </w:r>
    </w:p>
    <w:p w14:paraId="54BD3C36" w14:textId="77777777" w:rsidR="00AC2EE2" w:rsidRDefault="00AC2EE2" w:rsidP="00AC2EE2">
      <w:pPr>
        <w:pStyle w:val="Heading3"/>
      </w:pPr>
      <w:bookmarkStart w:id="99" w:name="_Toc529735834"/>
      <w:bookmarkStart w:id="100" w:name="_Toc529739611"/>
      <w:bookmarkStart w:id="101" w:name="_Toc529750198"/>
      <w:bookmarkStart w:id="102" w:name="_Toc529958858"/>
      <w:bookmarkStart w:id="103" w:name="_Toc531911659"/>
      <w:r>
        <w:lastRenderedPageBreak/>
        <w:t>1.2 L</w:t>
      </w:r>
      <w:r w:rsidRPr="009520CB">
        <w:t>earner training 1</w:t>
      </w:r>
      <w:bookmarkEnd w:id="99"/>
      <w:bookmarkEnd w:id="100"/>
      <w:bookmarkEnd w:id="101"/>
      <w:bookmarkEnd w:id="102"/>
      <w:bookmarkEnd w:id="103"/>
    </w:p>
    <w:p w14:paraId="7ABBD175" w14:textId="77777777" w:rsidR="00AC2EE2" w:rsidRPr="0078690F" w:rsidRDefault="00AC2EE2" w:rsidP="00AC2EE2">
      <w:pPr>
        <w:pStyle w:val="DM"/>
      </w:pPr>
      <w:r>
        <w:t>1.2.1</w:t>
      </w:r>
      <w:r w:rsidRPr="0078690F">
        <w:t xml:space="preserve">  Course name: </w:t>
      </w:r>
    </w:p>
    <w:p w14:paraId="125F80A6" w14:textId="77777777" w:rsidR="00AC2EE2" w:rsidRPr="0078690F" w:rsidRDefault="00AC2EE2" w:rsidP="00AC2EE2">
      <w:pPr>
        <w:ind w:left="720"/>
      </w:pPr>
      <w:r w:rsidRPr="0078690F">
        <w:t xml:space="preserve">Vietnamese:  </w:t>
      </w:r>
      <w:r w:rsidRPr="0078690F">
        <w:rPr>
          <w:lang w:val="vi-VN"/>
        </w:rPr>
        <w:t>Đào tạo người học</w:t>
      </w:r>
      <w:r w:rsidRPr="0078690F">
        <w:t xml:space="preserve"> Tiếng Anh trình độ s</w:t>
      </w:r>
      <w:r w:rsidRPr="0078690F">
        <w:rPr>
          <w:lang w:val="vi-VN"/>
        </w:rPr>
        <w:t>ơ</w:t>
      </w:r>
      <w:r w:rsidRPr="0078690F">
        <w:t xml:space="preserve"> cấp</w:t>
      </w:r>
    </w:p>
    <w:p w14:paraId="74D71F9E" w14:textId="77777777" w:rsidR="00AC2EE2" w:rsidRPr="0078690F" w:rsidRDefault="00AC2EE2" w:rsidP="00AC2EE2">
      <w:pPr>
        <w:ind w:left="720"/>
      </w:pPr>
      <w:r w:rsidRPr="0078690F">
        <w:t>English:        Learner Training 1</w:t>
      </w:r>
    </w:p>
    <w:p w14:paraId="7BE4DCE4" w14:textId="77777777" w:rsidR="00AC2EE2" w:rsidRPr="0078690F" w:rsidRDefault="00AC2EE2" w:rsidP="00AC2EE2">
      <w:pPr>
        <w:pStyle w:val="DM"/>
      </w:pPr>
      <w:r>
        <w:t xml:space="preserve">1.2.2 </w:t>
      </w:r>
      <w:r w:rsidRPr="0078690F">
        <w:t>Course code: GEN102</w:t>
      </w:r>
    </w:p>
    <w:p w14:paraId="15FB17A2" w14:textId="77777777" w:rsidR="00AC2EE2" w:rsidRPr="0078690F" w:rsidRDefault="00AC2EE2" w:rsidP="00AC2EE2">
      <w:pPr>
        <w:pStyle w:val="DM"/>
      </w:pPr>
      <w:r w:rsidRPr="008F23D0">
        <w:t>1.2.</w:t>
      </w:r>
      <w:r>
        <w:t xml:space="preserve">3. </w:t>
      </w:r>
      <w:r w:rsidRPr="0078690F">
        <w:t>Course duration: 7 credits</w:t>
      </w:r>
    </w:p>
    <w:tbl>
      <w:tblPr>
        <w:tblW w:w="5000" w:type="pct"/>
        <w:jc w:val="cente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294"/>
        <w:gridCol w:w="2032"/>
        <w:gridCol w:w="2032"/>
        <w:gridCol w:w="2409"/>
      </w:tblGrid>
      <w:tr w:rsidR="00AC2EE2" w:rsidRPr="002710D7" w14:paraId="14FD1609" w14:textId="77777777" w:rsidTr="001D32DE">
        <w:trPr>
          <w:jc w:val="center"/>
        </w:trPr>
        <w:tc>
          <w:tcPr>
            <w:tcW w:w="1308" w:type="pct"/>
            <w:shd w:val="clear" w:color="auto" w:fill="FDE4D0"/>
          </w:tcPr>
          <w:p w14:paraId="5CC65E9E" w14:textId="77777777" w:rsidR="00AC2EE2" w:rsidRPr="0078690F" w:rsidRDefault="00AC2EE2" w:rsidP="001D32DE">
            <w:pPr>
              <w:spacing w:before="20" w:after="20" w:line="340" w:lineRule="exact"/>
              <w:contextualSpacing/>
              <w:rPr>
                <w:bCs/>
                <w:szCs w:val="26"/>
              </w:rPr>
            </w:pPr>
            <w:r w:rsidRPr="0078690F">
              <w:rPr>
                <w:rFonts w:eastAsia="Arial"/>
                <w:b/>
                <w:bCs/>
                <w:szCs w:val="26"/>
                <w:lang w:val="vi-VN" w:eastAsia="vi-VN"/>
              </w:rPr>
              <w:t>Total hours</w:t>
            </w:r>
          </w:p>
        </w:tc>
        <w:tc>
          <w:tcPr>
            <w:tcW w:w="1159" w:type="pct"/>
            <w:shd w:val="clear" w:color="auto" w:fill="FDE4D0"/>
          </w:tcPr>
          <w:p w14:paraId="4128B927" w14:textId="77777777" w:rsidR="00AC2EE2" w:rsidRPr="0078690F" w:rsidRDefault="00AC2EE2" w:rsidP="001D32DE">
            <w:pPr>
              <w:spacing w:before="20" w:after="20" w:line="340" w:lineRule="exact"/>
              <w:contextualSpacing/>
              <w:rPr>
                <w:b/>
                <w:bCs/>
                <w:szCs w:val="26"/>
              </w:rPr>
            </w:pPr>
            <w:r w:rsidRPr="0078690F">
              <w:rPr>
                <w:rFonts w:eastAsia="Arial"/>
                <w:b/>
                <w:bCs/>
                <w:szCs w:val="26"/>
                <w:lang w:val="vi-VN" w:eastAsia="vi-VN"/>
              </w:rPr>
              <w:t>Lecture hours</w:t>
            </w:r>
          </w:p>
        </w:tc>
        <w:tc>
          <w:tcPr>
            <w:tcW w:w="1159" w:type="pct"/>
            <w:shd w:val="clear" w:color="auto" w:fill="FDE4D0"/>
          </w:tcPr>
          <w:p w14:paraId="5253DA45" w14:textId="77777777" w:rsidR="00AC2EE2" w:rsidRPr="0078690F" w:rsidRDefault="00AC2EE2" w:rsidP="001D32DE">
            <w:pPr>
              <w:spacing w:before="20" w:after="20" w:line="340" w:lineRule="exact"/>
              <w:contextualSpacing/>
              <w:rPr>
                <w:b/>
                <w:bCs/>
                <w:szCs w:val="26"/>
              </w:rPr>
            </w:pPr>
            <w:r w:rsidRPr="0078690F">
              <w:rPr>
                <w:rFonts w:eastAsia="Arial"/>
                <w:b/>
                <w:bCs/>
                <w:szCs w:val="26"/>
                <w:lang w:val="vi-VN" w:eastAsia="vi-VN"/>
              </w:rPr>
              <w:t>Practice hours</w:t>
            </w:r>
          </w:p>
        </w:tc>
        <w:tc>
          <w:tcPr>
            <w:tcW w:w="1374" w:type="pct"/>
            <w:shd w:val="clear" w:color="auto" w:fill="FDE4D0"/>
          </w:tcPr>
          <w:p w14:paraId="75E95F61" w14:textId="77777777" w:rsidR="00AC2EE2" w:rsidRPr="0078690F" w:rsidRDefault="00AC2EE2" w:rsidP="001D32DE">
            <w:pPr>
              <w:spacing w:before="20" w:after="20" w:line="340" w:lineRule="exact"/>
              <w:contextualSpacing/>
              <w:rPr>
                <w:szCs w:val="26"/>
              </w:rPr>
            </w:pPr>
            <w:r w:rsidRPr="0078690F">
              <w:rPr>
                <w:rFonts w:eastAsia="Arial"/>
                <w:b/>
                <w:bCs/>
                <w:szCs w:val="26"/>
                <w:lang w:val="vi-VN" w:eastAsia="vi-VN"/>
              </w:rPr>
              <w:t>Laboratory hours</w:t>
            </w:r>
          </w:p>
        </w:tc>
      </w:tr>
      <w:tr w:rsidR="00AC2EE2" w:rsidRPr="002710D7" w14:paraId="0053C104" w14:textId="77777777" w:rsidTr="001D32DE">
        <w:trPr>
          <w:jc w:val="center"/>
        </w:trPr>
        <w:tc>
          <w:tcPr>
            <w:tcW w:w="1308" w:type="pct"/>
            <w:shd w:val="clear" w:color="auto" w:fill="FDE4D0"/>
          </w:tcPr>
          <w:p w14:paraId="4C430C3E" w14:textId="77777777" w:rsidR="00AC2EE2" w:rsidRPr="0078690F" w:rsidRDefault="00AC2EE2" w:rsidP="001D32DE">
            <w:pPr>
              <w:spacing w:before="20" w:after="20" w:line="340" w:lineRule="exact"/>
              <w:contextualSpacing/>
              <w:jc w:val="center"/>
              <w:rPr>
                <w:b/>
                <w:bCs/>
                <w:szCs w:val="26"/>
              </w:rPr>
            </w:pPr>
            <w:r w:rsidRPr="0078690F">
              <w:rPr>
                <w:b/>
                <w:bCs/>
                <w:szCs w:val="26"/>
              </w:rPr>
              <w:t>105</w:t>
            </w:r>
          </w:p>
        </w:tc>
        <w:tc>
          <w:tcPr>
            <w:tcW w:w="1159" w:type="pct"/>
            <w:shd w:val="clear" w:color="auto" w:fill="FDE4D0"/>
          </w:tcPr>
          <w:p w14:paraId="43399079" w14:textId="77777777" w:rsidR="00AC2EE2" w:rsidRPr="0078690F" w:rsidRDefault="00AC2EE2" w:rsidP="001D32DE">
            <w:pPr>
              <w:spacing w:before="20" w:after="20" w:line="340" w:lineRule="exact"/>
              <w:contextualSpacing/>
              <w:jc w:val="center"/>
              <w:rPr>
                <w:b/>
                <w:bCs/>
                <w:szCs w:val="26"/>
              </w:rPr>
            </w:pPr>
            <w:r w:rsidRPr="0078690F">
              <w:rPr>
                <w:b/>
                <w:bCs/>
                <w:szCs w:val="26"/>
              </w:rPr>
              <w:t>75</w:t>
            </w:r>
          </w:p>
        </w:tc>
        <w:tc>
          <w:tcPr>
            <w:tcW w:w="1159" w:type="pct"/>
            <w:shd w:val="clear" w:color="auto" w:fill="FDE4D0"/>
          </w:tcPr>
          <w:p w14:paraId="126845A8" w14:textId="77777777" w:rsidR="00AC2EE2" w:rsidRPr="0078690F" w:rsidRDefault="00AC2EE2" w:rsidP="001D32DE">
            <w:pPr>
              <w:spacing w:before="20" w:after="20" w:line="340" w:lineRule="exact"/>
              <w:contextualSpacing/>
              <w:jc w:val="center"/>
              <w:rPr>
                <w:b/>
                <w:bCs/>
                <w:szCs w:val="26"/>
              </w:rPr>
            </w:pPr>
            <w:r w:rsidRPr="0078690F">
              <w:rPr>
                <w:b/>
                <w:bCs/>
                <w:szCs w:val="26"/>
              </w:rPr>
              <w:t>30</w:t>
            </w:r>
          </w:p>
        </w:tc>
        <w:tc>
          <w:tcPr>
            <w:tcW w:w="1374" w:type="pct"/>
            <w:shd w:val="clear" w:color="auto" w:fill="FDE4D0"/>
          </w:tcPr>
          <w:p w14:paraId="4544ED63" w14:textId="77777777" w:rsidR="00AC2EE2" w:rsidRPr="0078690F" w:rsidRDefault="00AC2EE2" w:rsidP="001D32DE">
            <w:pPr>
              <w:spacing w:before="20" w:after="20" w:line="340" w:lineRule="exact"/>
              <w:contextualSpacing/>
              <w:jc w:val="center"/>
              <w:rPr>
                <w:b/>
                <w:bCs/>
                <w:szCs w:val="26"/>
              </w:rPr>
            </w:pPr>
            <w:r w:rsidRPr="0078690F">
              <w:rPr>
                <w:b/>
                <w:bCs/>
                <w:szCs w:val="26"/>
              </w:rPr>
              <w:t>0</w:t>
            </w:r>
          </w:p>
        </w:tc>
      </w:tr>
    </w:tbl>
    <w:p w14:paraId="282065F6" w14:textId="77777777" w:rsidR="00AC2EE2" w:rsidRPr="002710D7" w:rsidRDefault="00AC2EE2" w:rsidP="00AC2EE2">
      <w:pPr>
        <w:pStyle w:val="DM"/>
      </w:pPr>
      <w:r w:rsidRPr="008F23D0">
        <w:t>1.2.</w:t>
      </w:r>
      <w:r>
        <w:t xml:space="preserve">4. </w:t>
      </w:r>
      <w:r w:rsidRPr="0078690F">
        <w:t xml:space="preserve">Prerequisites: </w:t>
      </w:r>
    </w:p>
    <w:p w14:paraId="7DF447FC" w14:textId="77777777" w:rsidR="00AC2EE2" w:rsidRPr="0078690F" w:rsidRDefault="00AC2EE2" w:rsidP="00AC2EE2">
      <w:pPr>
        <w:ind w:firstLine="720"/>
      </w:pPr>
      <w:r w:rsidRPr="0078690F">
        <w:rPr>
          <w:lang w:val="vi-VN" w:eastAsia="vi-VN"/>
        </w:rPr>
        <w:t>None</w:t>
      </w:r>
    </w:p>
    <w:p w14:paraId="1F7A90ED" w14:textId="77777777" w:rsidR="00AC2EE2" w:rsidRPr="0078690F" w:rsidRDefault="00AC2EE2" w:rsidP="00AC2EE2">
      <w:pPr>
        <w:pStyle w:val="DM"/>
      </w:pPr>
      <w:r w:rsidRPr="008F23D0">
        <w:t>1.2.</w:t>
      </w:r>
      <w:r>
        <w:t xml:space="preserve">5. </w:t>
      </w:r>
      <w:r w:rsidRPr="0078690F">
        <w:t xml:space="preserve">Course description: </w:t>
      </w:r>
    </w:p>
    <w:p w14:paraId="3C1689AC" w14:textId="77777777" w:rsidR="00AC2EE2" w:rsidRPr="0078690F" w:rsidRDefault="00AC2EE2" w:rsidP="00AC2EE2">
      <w:pPr>
        <w:ind w:firstLine="720"/>
      </w:pPr>
      <w:r w:rsidRPr="0078690F">
        <w:t xml:space="preserve">This course is designed to provide English language learners with a range of vocabulary and grammatical structures at the elementary level, which then helps them to use English in real life communication as well as for academic purposes, working targets or entertainment activities. </w:t>
      </w:r>
    </w:p>
    <w:p w14:paraId="6DE10650" w14:textId="77777777" w:rsidR="00AC2EE2" w:rsidRDefault="00AC2EE2" w:rsidP="00AC2EE2">
      <w:pPr>
        <w:pStyle w:val="Heading3"/>
      </w:pPr>
      <w:bookmarkStart w:id="104" w:name="_Toc529735835"/>
      <w:bookmarkStart w:id="105" w:name="_Toc529739612"/>
      <w:bookmarkStart w:id="106" w:name="_Toc529750199"/>
      <w:bookmarkStart w:id="107" w:name="_Toc529958859"/>
      <w:bookmarkStart w:id="108" w:name="_Toc531911660"/>
      <w:r>
        <w:lastRenderedPageBreak/>
        <w:t xml:space="preserve">1.3 </w:t>
      </w:r>
      <w:r w:rsidRPr="00461F96">
        <w:t>Listening skill 1</w:t>
      </w:r>
      <w:bookmarkEnd w:id="104"/>
      <w:bookmarkEnd w:id="105"/>
      <w:bookmarkEnd w:id="106"/>
      <w:bookmarkEnd w:id="107"/>
      <w:bookmarkEnd w:id="108"/>
    </w:p>
    <w:p w14:paraId="6CBC0C3E" w14:textId="77777777" w:rsidR="00AC2EE2" w:rsidRPr="00AD46F3" w:rsidRDefault="00AC2EE2" w:rsidP="00AC2EE2">
      <w:pPr>
        <w:pStyle w:val="DM"/>
        <w:rPr>
          <w:i/>
          <w:color w:val="365F91"/>
        </w:rPr>
      </w:pPr>
      <w:r>
        <w:t>1.3.</w:t>
      </w:r>
      <w:r w:rsidRPr="00AA6081">
        <w:t>1</w:t>
      </w:r>
      <w:r>
        <w:t>.</w:t>
      </w:r>
      <w:r w:rsidRPr="00AA6081">
        <w:t xml:space="preserve"> Course name: </w:t>
      </w:r>
    </w:p>
    <w:p w14:paraId="052E96FF" w14:textId="77777777" w:rsidR="00AC2EE2" w:rsidRPr="00AA6081" w:rsidRDefault="00AC2EE2" w:rsidP="00AC2EE2">
      <w:pPr>
        <w:ind w:left="720"/>
      </w:pPr>
      <w:r w:rsidRPr="00AA6081">
        <w:t>Vietnamese: Kỹ năng nghe 1</w:t>
      </w:r>
    </w:p>
    <w:p w14:paraId="67635A79" w14:textId="77777777" w:rsidR="00AC2EE2" w:rsidRPr="00AA6081" w:rsidRDefault="00AC2EE2" w:rsidP="00AC2EE2">
      <w:pPr>
        <w:ind w:left="720"/>
      </w:pPr>
      <w:r w:rsidRPr="00AA6081">
        <w:t>English:        Listening skill 1</w:t>
      </w:r>
    </w:p>
    <w:p w14:paraId="6992C9BE" w14:textId="77777777" w:rsidR="00AC2EE2" w:rsidRPr="00AA6081" w:rsidRDefault="00AC2EE2" w:rsidP="00AC2EE2">
      <w:pPr>
        <w:pStyle w:val="DM"/>
      </w:pPr>
      <w:r w:rsidRPr="008F23D0">
        <w:t>1.3.</w:t>
      </w:r>
      <w:r>
        <w:t xml:space="preserve">2. </w:t>
      </w:r>
      <w:r w:rsidRPr="00AA6081">
        <w:t>Course code: GEN103</w:t>
      </w:r>
    </w:p>
    <w:p w14:paraId="3F526C8B" w14:textId="77777777" w:rsidR="00AC2EE2" w:rsidRPr="00AA6081" w:rsidRDefault="00AC2EE2" w:rsidP="00AC2EE2">
      <w:pPr>
        <w:pStyle w:val="DM"/>
      </w:pPr>
      <w:r w:rsidRPr="008F23D0">
        <w:t>1.3.</w:t>
      </w:r>
      <w:r>
        <w:t xml:space="preserve">3. </w:t>
      </w:r>
      <w:r w:rsidRPr="00AA6081">
        <w:t>Course duration: 4 credits</w:t>
      </w:r>
    </w:p>
    <w:tbl>
      <w:tblPr>
        <w:tblW w:w="5000" w:type="pct"/>
        <w:jc w:val="cente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294"/>
        <w:gridCol w:w="2032"/>
        <w:gridCol w:w="2032"/>
        <w:gridCol w:w="2409"/>
      </w:tblGrid>
      <w:tr w:rsidR="00AC2EE2" w:rsidRPr="00AA6081" w14:paraId="5893BAC7" w14:textId="77777777" w:rsidTr="001D32DE">
        <w:trPr>
          <w:jc w:val="center"/>
        </w:trPr>
        <w:tc>
          <w:tcPr>
            <w:tcW w:w="1308" w:type="pct"/>
            <w:shd w:val="clear" w:color="auto" w:fill="FDE4D0"/>
          </w:tcPr>
          <w:p w14:paraId="581AE743" w14:textId="77777777" w:rsidR="00AC2EE2" w:rsidRPr="00AA6081" w:rsidRDefault="00AC2EE2" w:rsidP="001D32DE">
            <w:pPr>
              <w:spacing w:before="20" w:after="20" w:line="340" w:lineRule="exact"/>
              <w:contextualSpacing/>
              <w:rPr>
                <w:bCs/>
                <w:szCs w:val="26"/>
              </w:rPr>
            </w:pPr>
            <w:r w:rsidRPr="00AA6081">
              <w:rPr>
                <w:rFonts w:eastAsia="Arial"/>
                <w:bCs/>
                <w:szCs w:val="26"/>
                <w:lang w:val="vi-VN" w:eastAsia="vi-VN"/>
              </w:rPr>
              <w:t>Total hours</w:t>
            </w:r>
          </w:p>
        </w:tc>
        <w:tc>
          <w:tcPr>
            <w:tcW w:w="1159" w:type="pct"/>
            <w:shd w:val="clear" w:color="auto" w:fill="FDE4D0"/>
          </w:tcPr>
          <w:p w14:paraId="1B26DC38" w14:textId="77777777" w:rsidR="00AC2EE2" w:rsidRPr="00AA6081" w:rsidRDefault="00AC2EE2" w:rsidP="001D32DE">
            <w:pPr>
              <w:spacing w:before="20" w:after="20" w:line="340" w:lineRule="exact"/>
              <w:contextualSpacing/>
              <w:rPr>
                <w:bCs/>
                <w:szCs w:val="26"/>
              </w:rPr>
            </w:pPr>
            <w:r w:rsidRPr="00AA6081">
              <w:rPr>
                <w:rFonts w:eastAsia="Arial"/>
                <w:bCs/>
                <w:szCs w:val="26"/>
                <w:lang w:val="vi-VN" w:eastAsia="vi-VN"/>
              </w:rPr>
              <w:t>Lecture hours</w:t>
            </w:r>
          </w:p>
        </w:tc>
        <w:tc>
          <w:tcPr>
            <w:tcW w:w="1159" w:type="pct"/>
            <w:shd w:val="clear" w:color="auto" w:fill="FDE4D0"/>
          </w:tcPr>
          <w:p w14:paraId="3CDB12E1" w14:textId="77777777" w:rsidR="00AC2EE2" w:rsidRPr="00AA6081" w:rsidRDefault="00AC2EE2" w:rsidP="001D32DE">
            <w:pPr>
              <w:spacing w:before="20" w:after="20" w:line="340" w:lineRule="exact"/>
              <w:contextualSpacing/>
              <w:rPr>
                <w:bCs/>
                <w:szCs w:val="26"/>
              </w:rPr>
            </w:pPr>
            <w:r w:rsidRPr="00AA6081">
              <w:rPr>
                <w:rFonts w:eastAsia="Arial"/>
                <w:bCs/>
                <w:szCs w:val="26"/>
                <w:lang w:val="vi-VN" w:eastAsia="vi-VN"/>
              </w:rPr>
              <w:t>Practice hours</w:t>
            </w:r>
          </w:p>
        </w:tc>
        <w:tc>
          <w:tcPr>
            <w:tcW w:w="1374" w:type="pct"/>
            <w:shd w:val="clear" w:color="auto" w:fill="FDE4D0"/>
          </w:tcPr>
          <w:p w14:paraId="3B7026F8" w14:textId="77777777" w:rsidR="00AC2EE2" w:rsidRPr="00AA6081" w:rsidRDefault="00AC2EE2" w:rsidP="001D32DE">
            <w:pPr>
              <w:spacing w:before="20" w:after="20" w:line="340" w:lineRule="exact"/>
              <w:contextualSpacing/>
              <w:rPr>
                <w:szCs w:val="26"/>
              </w:rPr>
            </w:pPr>
            <w:r w:rsidRPr="00AA6081">
              <w:rPr>
                <w:rFonts w:eastAsia="Arial"/>
                <w:bCs/>
                <w:szCs w:val="26"/>
                <w:lang w:val="vi-VN" w:eastAsia="vi-VN"/>
              </w:rPr>
              <w:t>Laboratory hours</w:t>
            </w:r>
          </w:p>
        </w:tc>
      </w:tr>
      <w:tr w:rsidR="00AC2EE2" w:rsidRPr="00AA6081" w14:paraId="6864112D" w14:textId="77777777" w:rsidTr="001D32DE">
        <w:trPr>
          <w:jc w:val="center"/>
        </w:trPr>
        <w:tc>
          <w:tcPr>
            <w:tcW w:w="1308" w:type="pct"/>
            <w:shd w:val="clear" w:color="auto" w:fill="FDE4D0"/>
          </w:tcPr>
          <w:p w14:paraId="36715775" w14:textId="77777777" w:rsidR="00AC2EE2" w:rsidRPr="00AA6081" w:rsidRDefault="00AC2EE2" w:rsidP="001D32DE">
            <w:pPr>
              <w:spacing w:before="20" w:after="20" w:line="340" w:lineRule="exact"/>
              <w:contextualSpacing/>
              <w:jc w:val="center"/>
              <w:rPr>
                <w:bCs/>
                <w:szCs w:val="26"/>
              </w:rPr>
            </w:pPr>
            <w:r w:rsidRPr="00AA6081">
              <w:rPr>
                <w:bCs/>
                <w:szCs w:val="26"/>
              </w:rPr>
              <w:t>60</w:t>
            </w:r>
          </w:p>
        </w:tc>
        <w:tc>
          <w:tcPr>
            <w:tcW w:w="1159" w:type="pct"/>
            <w:shd w:val="clear" w:color="auto" w:fill="FDE4D0"/>
          </w:tcPr>
          <w:p w14:paraId="35350450" w14:textId="77777777" w:rsidR="00AC2EE2" w:rsidRPr="00AA6081" w:rsidRDefault="00AC2EE2" w:rsidP="001D32DE">
            <w:pPr>
              <w:spacing w:before="20" w:after="20" w:line="340" w:lineRule="exact"/>
              <w:contextualSpacing/>
              <w:jc w:val="center"/>
              <w:rPr>
                <w:bCs/>
                <w:szCs w:val="26"/>
              </w:rPr>
            </w:pPr>
            <w:r w:rsidRPr="00AA6081">
              <w:rPr>
                <w:bCs/>
                <w:szCs w:val="26"/>
              </w:rPr>
              <w:t>45</w:t>
            </w:r>
          </w:p>
        </w:tc>
        <w:tc>
          <w:tcPr>
            <w:tcW w:w="1159" w:type="pct"/>
            <w:shd w:val="clear" w:color="auto" w:fill="FDE4D0"/>
          </w:tcPr>
          <w:p w14:paraId="4DF33E9D" w14:textId="77777777" w:rsidR="00AC2EE2" w:rsidRPr="00AA6081" w:rsidRDefault="00AC2EE2" w:rsidP="001D32DE">
            <w:pPr>
              <w:spacing w:before="20" w:after="20" w:line="340" w:lineRule="exact"/>
              <w:contextualSpacing/>
              <w:jc w:val="center"/>
              <w:rPr>
                <w:bCs/>
                <w:szCs w:val="26"/>
              </w:rPr>
            </w:pPr>
            <w:r w:rsidRPr="00AA6081">
              <w:rPr>
                <w:bCs/>
                <w:szCs w:val="26"/>
              </w:rPr>
              <w:t>15</w:t>
            </w:r>
          </w:p>
        </w:tc>
        <w:tc>
          <w:tcPr>
            <w:tcW w:w="1374" w:type="pct"/>
            <w:shd w:val="clear" w:color="auto" w:fill="FDE4D0"/>
          </w:tcPr>
          <w:p w14:paraId="07B5E6CE" w14:textId="77777777" w:rsidR="00AC2EE2" w:rsidRPr="00AA6081" w:rsidRDefault="00AC2EE2" w:rsidP="001D32DE">
            <w:pPr>
              <w:spacing w:before="20" w:after="20" w:line="340" w:lineRule="exact"/>
              <w:contextualSpacing/>
              <w:jc w:val="center"/>
              <w:rPr>
                <w:bCs/>
                <w:szCs w:val="26"/>
              </w:rPr>
            </w:pPr>
            <w:r w:rsidRPr="00AA6081">
              <w:rPr>
                <w:bCs/>
                <w:szCs w:val="26"/>
              </w:rPr>
              <w:t>0</w:t>
            </w:r>
          </w:p>
        </w:tc>
      </w:tr>
    </w:tbl>
    <w:p w14:paraId="61F3C8DB" w14:textId="77777777" w:rsidR="00AC2EE2" w:rsidRDefault="00AC2EE2" w:rsidP="00AC2EE2">
      <w:pPr>
        <w:pStyle w:val="DM"/>
      </w:pPr>
      <w:r w:rsidRPr="008F23D0">
        <w:t>1.3.</w:t>
      </w:r>
      <w:r>
        <w:t xml:space="preserve">4. </w:t>
      </w:r>
      <w:r w:rsidRPr="00AA6081">
        <w:t xml:space="preserve">Prerequisites: </w:t>
      </w:r>
    </w:p>
    <w:p w14:paraId="606D6DC5" w14:textId="77777777" w:rsidR="00AC2EE2" w:rsidRPr="00AA6081" w:rsidRDefault="00AC2EE2" w:rsidP="00AC2EE2">
      <w:pPr>
        <w:ind w:firstLine="720"/>
        <w:rPr>
          <w:lang w:eastAsia="vi-VN"/>
        </w:rPr>
      </w:pPr>
      <w:r w:rsidRPr="00AA6081">
        <w:rPr>
          <w:lang w:eastAsia="vi-VN"/>
        </w:rPr>
        <w:t>None</w:t>
      </w:r>
    </w:p>
    <w:p w14:paraId="61191434" w14:textId="77777777" w:rsidR="00AC2EE2" w:rsidRPr="00AA6081" w:rsidRDefault="00AC2EE2" w:rsidP="00AC2EE2">
      <w:pPr>
        <w:pStyle w:val="DM"/>
      </w:pPr>
      <w:r w:rsidRPr="008F23D0">
        <w:t>1.3.</w:t>
      </w:r>
      <w:r>
        <w:t xml:space="preserve">5. </w:t>
      </w:r>
      <w:r w:rsidRPr="00AA6081">
        <w:t>Course description</w:t>
      </w:r>
    </w:p>
    <w:p w14:paraId="1A28EF7A" w14:textId="77777777" w:rsidR="00AC2EE2" w:rsidRPr="00AA6081" w:rsidRDefault="00AC2EE2" w:rsidP="00AC2EE2">
      <w:pPr>
        <w:ind w:firstLine="720"/>
        <w:rPr>
          <w:lang w:eastAsia="vi-VN"/>
        </w:rPr>
      </w:pPr>
      <w:r w:rsidRPr="00AA6081">
        <w:t>Listening Skill 1 is a required course for all 1</w:t>
      </w:r>
      <w:r w:rsidRPr="00AA6081">
        <w:rPr>
          <w:vertAlign w:val="superscript"/>
        </w:rPr>
        <w:t>st</w:t>
      </w:r>
      <w:r w:rsidRPr="00AA6081">
        <w:t xml:space="preserve"> year students of Advanced Program. </w:t>
      </w:r>
      <w:r w:rsidRPr="00AA6081">
        <w:rPr>
          <w:lang w:val="vi-VN" w:eastAsia="vi-VN"/>
        </w:rPr>
        <w:t xml:space="preserve">It </w:t>
      </w:r>
      <w:r w:rsidRPr="00AA6081">
        <w:rPr>
          <w:lang w:eastAsia="vi-VN"/>
        </w:rPr>
        <w:t>focuses on</w:t>
      </w:r>
      <w:r w:rsidRPr="00AA6081">
        <w:rPr>
          <w:lang w:val="vi-VN" w:eastAsia="vi-VN"/>
        </w:rPr>
        <w:t xml:space="preserve"> comprehension of </w:t>
      </w:r>
      <w:r w:rsidRPr="00AA6081">
        <w:rPr>
          <w:lang w:eastAsia="vi-VN"/>
        </w:rPr>
        <w:t>different types of spoken English including casual conversations, instructions, directions, requests, descriptions, apologies and suggestions.</w:t>
      </w:r>
    </w:p>
    <w:p w14:paraId="2D1484E7" w14:textId="77777777" w:rsidR="00AC2EE2" w:rsidRPr="00AA6081" w:rsidRDefault="00AC2EE2" w:rsidP="00AC2EE2">
      <w:pPr>
        <w:pStyle w:val="Heading3"/>
      </w:pPr>
      <w:bookmarkStart w:id="109" w:name="_Toc531911661"/>
      <w:r w:rsidRPr="00AA6081">
        <w:lastRenderedPageBreak/>
        <w:t xml:space="preserve">1.4 </w:t>
      </w:r>
      <w:r w:rsidRPr="00491451">
        <w:t>Reading</w:t>
      </w:r>
      <w:r w:rsidRPr="00AA6081">
        <w:t xml:space="preserve"> skill 1</w:t>
      </w:r>
      <w:bookmarkEnd w:id="109"/>
    </w:p>
    <w:p w14:paraId="073B4CD1" w14:textId="77777777" w:rsidR="00AC2EE2" w:rsidRPr="00AA6081" w:rsidRDefault="00AC2EE2" w:rsidP="00AC2EE2">
      <w:pPr>
        <w:pStyle w:val="DM"/>
      </w:pPr>
      <w:r>
        <w:t>1.4.1.</w:t>
      </w:r>
      <w:r w:rsidRPr="00AA6081">
        <w:t xml:space="preserve"> Course name: </w:t>
      </w:r>
    </w:p>
    <w:p w14:paraId="08FE9890" w14:textId="77777777" w:rsidR="00AC2EE2" w:rsidRPr="00AA6081" w:rsidRDefault="00AC2EE2" w:rsidP="00AC2EE2">
      <w:pPr>
        <w:ind w:left="720"/>
      </w:pPr>
      <w:r w:rsidRPr="00AA6081">
        <w:rPr>
          <w:lang w:val="vi-VN"/>
        </w:rPr>
        <w:t>Vietnamese</w:t>
      </w:r>
      <w:r w:rsidRPr="00AA6081">
        <w:t xml:space="preserve">:  Kỹ năng đọc 1 </w:t>
      </w:r>
    </w:p>
    <w:p w14:paraId="2A2F8D5A" w14:textId="77777777" w:rsidR="00AC2EE2" w:rsidRPr="00AA6081" w:rsidRDefault="00AC2EE2" w:rsidP="00AC2EE2">
      <w:pPr>
        <w:ind w:left="720"/>
      </w:pPr>
      <w:r w:rsidRPr="00AA6081">
        <w:rPr>
          <w:lang w:val="vi-VN"/>
        </w:rPr>
        <w:t>English</w:t>
      </w:r>
      <w:r w:rsidRPr="00AA6081">
        <w:t>:         Reading skill 1</w:t>
      </w:r>
    </w:p>
    <w:p w14:paraId="7D4E82A5" w14:textId="77777777" w:rsidR="00AC2EE2" w:rsidRPr="00AA6081" w:rsidRDefault="00AC2EE2" w:rsidP="00AC2EE2">
      <w:pPr>
        <w:pStyle w:val="DM"/>
      </w:pPr>
      <w:r w:rsidRPr="00D65180">
        <w:t>1.4.</w:t>
      </w:r>
      <w:r>
        <w:t>2.</w:t>
      </w:r>
      <w:r w:rsidRPr="00AA6081">
        <w:t xml:space="preserve"> Course code: GEN104</w:t>
      </w:r>
    </w:p>
    <w:p w14:paraId="47F6E2AF" w14:textId="77777777" w:rsidR="00AC2EE2" w:rsidRPr="00AA6081" w:rsidRDefault="00AC2EE2" w:rsidP="00AC2EE2">
      <w:pPr>
        <w:pStyle w:val="DM"/>
      </w:pPr>
      <w:r w:rsidRPr="00D65180">
        <w:t>1.4.</w:t>
      </w:r>
      <w:r>
        <w:t>3.</w:t>
      </w:r>
      <w:r w:rsidRPr="00AA6081">
        <w:t xml:space="preserve"> Course duration: </w:t>
      </w:r>
      <w:r w:rsidRPr="00AA6081">
        <w:rPr>
          <w:lang w:val="vi-VN"/>
        </w:rPr>
        <w:t>4</w:t>
      </w:r>
      <w:r w:rsidRPr="00AA6081">
        <w:t xml:space="preserve"> credits</w:t>
      </w:r>
    </w:p>
    <w:tbl>
      <w:tblPr>
        <w:tblW w:w="5000" w:type="pct"/>
        <w:jc w:val="cente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214"/>
        <w:gridCol w:w="2213"/>
        <w:gridCol w:w="2213"/>
        <w:gridCol w:w="2127"/>
      </w:tblGrid>
      <w:tr w:rsidR="00AC2EE2" w:rsidRPr="00E430F2" w14:paraId="569BF0CB" w14:textId="77777777" w:rsidTr="001D32DE">
        <w:trPr>
          <w:jc w:val="center"/>
        </w:trPr>
        <w:tc>
          <w:tcPr>
            <w:tcW w:w="1263" w:type="pct"/>
            <w:shd w:val="clear" w:color="auto" w:fill="FDE4D0"/>
          </w:tcPr>
          <w:p w14:paraId="65633F65" w14:textId="77777777" w:rsidR="00AC2EE2" w:rsidRPr="00E430F2" w:rsidRDefault="00AC2EE2" w:rsidP="001D32DE">
            <w:pPr>
              <w:spacing w:before="20" w:after="20" w:line="340" w:lineRule="exact"/>
              <w:contextualSpacing/>
              <w:jc w:val="center"/>
              <w:rPr>
                <w:bCs/>
                <w:szCs w:val="26"/>
              </w:rPr>
            </w:pPr>
            <w:r w:rsidRPr="00E430F2">
              <w:rPr>
                <w:rFonts w:eastAsia="Arial"/>
                <w:bCs/>
                <w:szCs w:val="26"/>
                <w:lang w:val="vi-VN" w:eastAsia="vi-VN"/>
              </w:rPr>
              <w:t>Total hours</w:t>
            </w:r>
          </w:p>
        </w:tc>
        <w:tc>
          <w:tcPr>
            <w:tcW w:w="1262" w:type="pct"/>
            <w:shd w:val="clear" w:color="auto" w:fill="FDE4D0"/>
          </w:tcPr>
          <w:p w14:paraId="2B83EE25" w14:textId="77777777" w:rsidR="00AC2EE2" w:rsidRPr="00E430F2" w:rsidRDefault="00AC2EE2" w:rsidP="001D32DE">
            <w:pPr>
              <w:spacing w:before="20" w:after="20" w:line="340" w:lineRule="exact"/>
              <w:contextualSpacing/>
              <w:jc w:val="center"/>
              <w:rPr>
                <w:bCs/>
                <w:szCs w:val="26"/>
              </w:rPr>
            </w:pPr>
            <w:r w:rsidRPr="00E430F2">
              <w:rPr>
                <w:rFonts w:eastAsia="Arial"/>
                <w:bCs/>
                <w:szCs w:val="26"/>
                <w:lang w:val="vi-VN" w:eastAsia="vi-VN"/>
              </w:rPr>
              <w:t>Lecture hours</w:t>
            </w:r>
          </w:p>
        </w:tc>
        <w:tc>
          <w:tcPr>
            <w:tcW w:w="1262" w:type="pct"/>
            <w:shd w:val="clear" w:color="auto" w:fill="FDE4D0"/>
          </w:tcPr>
          <w:p w14:paraId="7F53BCDB" w14:textId="77777777" w:rsidR="00AC2EE2" w:rsidRPr="00E430F2" w:rsidRDefault="00AC2EE2" w:rsidP="001D32DE">
            <w:pPr>
              <w:spacing w:before="20" w:after="20" w:line="340" w:lineRule="exact"/>
              <w:contextualSpacing/>
              <w:jc w:val="center"/>
              <w:rPr>
                <w:bCs/>
                <w:szCs w:val="26"/>
              </w:rPr>
            </w:pPr>
            <w:r w:rsidRPr="00E430F2">
              <w:rPr>
                <w:rFonts w:eastAsia="Arial"/>
                <w:bCs/>
                <w:szCs w:val="26"/>
                <w:lang w:val="vi-VN" w:eastAsia="vi-VN"/>
              </w:rPr>
              <w:t>Practice hours</w:t>
            </w:r>
          </w:p>
        </w:tc>
        <w:tc>
          <w:tcPr>
            <w:tcW w:w="1213" w:type="pct"/>
            <w:shd w:val="clear" w:color="auto" w:fill="FDE4D0"/>
          </w:tcPr>
          <w:p w14:paraId="4A811F56" w14:textId="77777777" w:rsidR="00AC2EE2" w:rsidRPr="00E430F2" w:rsidRDefault="00AC2EE2" w:rsidP="001D32DE">
            <w:pPr>
              <w:spacing w:before="20" w:after="20" w:line="340" w:lineRule="exact"/>
              <w:contextualSpacing/>
              <w:rPr>
                <w:szCs w:val="26"/>
              </w:rPr>
            </w:pPr>
            <w:r w:rsidRPr="00E430F2">
              <w:rPr>
                <w:rFonts w:eastAsia="Arial"/>
                <w:bCs/>
                <w:szCs w:val="26"/>
                <w:lang w:val="vi-VN" w:eastAsia="vi-VN"/>
              </w:rPr>
              <w:t>Laboratory hours</w:t>
            </w:r>
          </w:p>
        </w:tc>
      </w:tr>
      <w:tr w:rsidR="00AC2EE2" w:rsidRPr="00E430F2" w14:paraId="4DA02388" w14:textId="77777777" w:rsidTr="001D32DE">
        <w:trPr>
          <w:jc w:val="center"/>
        </w:trPr>
        <w:tc>
          <w:tcPr>
            <w:tcW w:w="1263" w:type="pct"/>
            <w:shd w:val="clear" w:color="auto" w:fill="FDE4D0"/>
          </w:tcPr>
          <w:p w14:paraId="377191AF" w14:textId="77777777" w:rsidR="00AC2EE2" w:rsidRPr="00E430F2" w:rsidRDefault="00AC2EE2" w:rsidP="001D32DE">
            <w:pPr>
              <w:spacing w:before="20" w:after="20" w:line="340" w:lineRule="exact"/>
              <w:contextualSpacing/>
              <w:jc w:val="center"/>
              <w:rPr>
                <w:bCs/>
                <w:szCs w:val="26"/>
              </w:rPr>
            </w:pPr>
            <w:r w:rsidRPr="00E430F2">
              <w:rPr>
                <w:bCs/>
                <w:szCs w:val="26"/>
              </w:rPr>
              <w:t>60</w:t>
            </w:r>
          </w:p>
        </w:tc>
        <w:tc>
          <w:tcPr>
            <w:tcW w:w="1262" w:type="pct"/>
            <w:shd w:val="clear" w:color="auto" w:fill="FDE4D0"/>
          </w:tcPr>
          <w:p w14:paraId="1AEEBCAB" w14:textId="77777777" w:rsidR="00AC2EE2" w:rsidRPr="00E430F2" w:rsidRDefault="00AC2EE2" w:rsidP="001D32DE">
            <w:pPr>
              <w:spacing w:before="20" w:after="20" w:line="340" w:lineRule="exact"/>
              <w:contextualSpacing/>
              <w:jc w:val="center"/>
              <w:rPr>
                <w:bCs/>
                <w:szCs w:val="26"/>
              </w:rPr>
            </w:pPr>
            <w:r w:rsidRPr="00E430F2">
              <w:rPr>
                <w:bCs/>
                <w:szCs w:val="26"/>
              </w:rPr>
              <w:t>45</w:t>
            </w:r>
          </w:p>
        </w:tc>
        <w:tc>
          <w:tcPr>
            <w:tcW w:w="1262" w:type="pct"/>
            <w:shd w:val="clear" w:color="auto" w:fill="FDE4D0"/>
          </w:tcPr>
          <w:p w14:paraId="53C8BAA5" w14:textId="77777777" w:rsidR="00AC2EE2" w:rsidRPr="00E430F2" w:rsidRDefault="00AC2EE2" w:rsidP="001D32DE">
            <w:pPr>
              <w:spacing w:before="20" w:after="20" w:line="340" w:lineRule="exact"/>
              <w:contextualSpacing/>
              <w:jc w:val="center"/>
              <w:rPr>
                <w:bCs/>
                <w:szCs w:val="26"/>
              </w:rPr>
            </w:pPr>
            <w:r w:rsidRPr="00E430F2">
              <w:rPr>
                <w:bCs/>
                <w:szCs w:val="26"/>
              </w:rPr>
              <w:t>15</w:t>
            </w:r>
          </w:p>
        </w:tc>
        <w:tc>
          <w:tcPr>
            <w:tcW w:w="1213" w:type="pct"/>
            <w:shd w:val="clear" w:color="auto" w:fill="FDE4D0"/>
          </w:tcPr>
          <w:p w14:paraId="56AD3391" w14:textId="77777777" w:rsidR="00AC2EE2" w:rsidRPr="00E430F2" w:rsidRDefault="00AC2EE2" w:rsidP="001D32DE">
            <w:pPr>
              <w:spacing w:before="20" w:after="20" w:line="340" w:lineRule="exact"/>
              <w:contextualSpacing/>
              <w:jc w:val="center"/>
              <w:rPr>
                <w:bCs/>
                <w:szCs w:val="26"/>
              </w:rPr>
            </w:pPr>
            <w:r w:rsidRPr="00E430F2">
              <w:rPr>
                <w:bCs/>
                <w:szCs w:val="26"/>
              </w:rPr>
              <w:t>0</w:t>
            </w:r>
          </w:p>
        </w:tc>
      </w:tr>
    </w:tbl>
    <w:p w14:paraId="137FFACA" w14:textId="77777777" w:rsidR="00AC2EE2" w:rsidRDefault="00AC2EE2" w:rsidP="00AC2EE2">
      <w:pPr>
        <w:pStyle w:val="DM"/>
      </w:pPr>
      <w:r w:rsidRPr="00D65180">
        <w:t>1.4.</w:t>
      </w:r>
      <w:r>
        <w:t xml:space="preserve">4. </w:t>
      </w:r>
      <w:r w:rsidRPr="00AA6081">
        <w:t xml:space="preserve">Prerequisites: </w:t>
      </w:r>
    </w:p>
    <w:p w14:paraId="2FC4DDD1" w14:textId="77777777" w:rsidR="00AC2EE2" w:rsidRPr="00AA6081" w:rsidRDefault="00AC2EE2" w:rsidP="00AC2EE2">
      <w:pPr>
        <w:ind w:firstLine="720"/>
      </w:pPr>
      <w:r w:rsidRPr="00AA6081">
        <w:rPr>
          <w:lang w:val="vi-VN" w:eastAsia="vi-VN"/>
        </w:rPr>
        <w:t>None</w:t>
      </w:r>
    </w:p>
    <w:p w14:paraId="2E7E6AE0" w14:textId="77777777" w:rsidR="00AC2EE2" w:rsidRPr="00AA6081" w:rsidRDefault="00AC2EE2" w:rsidP="00AC2EE2">
      <w:pPr>
        <w:pStyle w:val="DM"/>
      </w:pPr>
      <w:r w:rsidRPr="00D65180">
        <w:t>1.4.</w:t>
      </w:r>
      <w:r>
        <w:t xml:space="preserve">5. </w:t>
      </w:r>
      <w:r w:rsidRPr="00AA6081">
        <w:t xml:space="preserve">Course description: </w:t>
      </w:r>
    </w:p>
    <w:p w14:paraId="42D6E5F2" w14:textId="77777777" w:rsidR="00AC2EE2" w:rsidRPr="00AA6081" w:rsidRDefault="00AC2EE2" w:rsidP="00AC2EE2">
      <w:pPr>
        <w:ind w:firstLine="720"/>
      </w:pPr>
      <w:r w:rsidRPr="00AA6081">
        <w:t xml:space="preserve">This course is designed to provide English language learners with a range of vocabulary at the </w:t>
      </w:r>
      <w:r w:rsidRPr="00AA6081">
        <w:rPr>
          <w:lang w:val="vi-VN"/>
        </w:rPr>
        <w:t>high elementary</w:t>
      </w:r>
      <w:r w:rsidRPr="00AA6081">
        <w:t xml:space="preserve"> level</w:t>
      </w:r>
      <w:r w:rsidRPr="00AA6081">
        <w:rPr>
          <w:lang w:val="vi-VN"/>
        </w:rPr>
        <w:t xml:space="preserve"> and basic reading skills</w:t>
      </w:r>
      <w:r w:rsidRPr="00AA6081">
        <w:t xml:space="preserve">, which then helps them to use English in real life communication as well as for academic purposes, working targets or entertainment activities. </w:t>
      </w:r>
    </w:p>
    <w:p w14:paraId="4353CDF8" w14:textId="77777777" w:rsidR="00AC2EE2" w:rsidRPr="00AD37F2" w:rsidRDefault="00AC2EE2" w:rsidP="00AC2EE2">
      <w:pPr>
        <w:pStyle w:val="Heading3"/>
      </w:pPr>
      <w:bookmarkStart w:id="110" w:name="_Toc529735838"/>
      <w:bookmarkStart w:id="111" w:name="_Toc529739615"/>
      <w:bookmarkStart w:id="112" w:name="_Toc529750202"/>
      <w:bookmarkStart w:id="113" w:name="_Toc529958862"/>
      <w:bookmarkStart w:id="114" w:name="_Toc531911663"/>
      <w:r w:rsidRPr="00AD37F2">
        <w:lastRenderedPageBreak/>
        <w:t>2.1 Speaking skill</w:t>
      </w:r>
      <w:bookmarkEnd w:id="110"/>
      <w:bookmarkEnd w:id="111"/>
      <w:bookmarkEnd w:id="112"/>
      <w:bookmarkEnd w:id="113"/>
      <w:bookmarkEnd w:id="114"/>
      <w:r w:rsidRPr="00AD37F2">
        <w:t xml:space="preserve"> </w:t>
      </w:r>
    </w:p>
    <w:p w14:paraId="0111869A" w14:textId="77777777" w:rsidR="00AC2EE2" w:rsidRPr="00283BA1" w:rsidRDefault="00AC2EE2" w:rsidP="00AC2EE2">
      <w:pPr>
        <w:pStyle w:val="DM"/>
      </w:pPr>
      <w:r>
        <w:t xml:space="preserve">2.1.1. </w:t>
      </w:r>
      <w:r w:rsidRPr="00283BA1">
        <w:t>Course name:</w:t>
      </w:r>
    </w:p>
    <w:p w14:paraId="18657DD1" w14:textId="77777777" w:rsidR="00AC2EE2" w:rsidRPr="00283BA1" w:rsidRDefault="00AC2EE2" w:rsidP="00AC2EE2">
      <w:pPr>
        <w:ind w:left="720"/>
      </w:pPr>
      <w:r w:rsidRPr="00283BA1">
        <w:t xml:space="preserve">Vietnamese: </w:t>
      </w:r>
      <w:r w:rsidRPr="00283BA1">
        <w:rPr>
          <w:b/>
        </w:rPr>
        <w:t>Kỹ năng nói</w:t>
      </w:r>
    </w:p>
    <w:p w14:paraId="0898736D" w14:textId="77777777" w:rsidR="00AC2EE2" w:rsidRPr="00283BA1" w:rsidRDefault="00AC2EE2" w:rsidP="00AC2EE2">
      <w:pPr>
        <w:ind w:left="720"/>
      </w:pPr>
      <w:r w:rsidRPr="00283BA1">
        <w:t xml:space="preserve">English:        </w:t>
      </w:r>
      <w:r w:rsidRPr="00283BA1">
        <w:rPr>
          <w:b/>
        </w:rPr>
        <w:t>Speaking skill</w:t>
      </w:r>
    </w:p>
    <w:p w14:paraId="5B90D9ED" w14:textId="77777777" w:rsidR="00AC2EE2" w:rsidRPr="00283BA1" w:rsidRDefault="00AC2EE2" w:rsidP="00AC2EE2">
      <w:pPr>
        <w:pStyle w:val="DM"/>
      </w:pPr>
      <w:r w:rsidRPr="00D65180">
        <w:t>2.1.</w:t>
      </w:r>
      <w:r>
        <w:t xml:space="preserve">2. </w:t>
      </w:r>
      <w:r w:rsidRPr="00283BA1">
        <w:t>Course code: GEN201</w:t>
      </w:r>
    </w:p>
    <w:p w14:paraId="5F053991" w14:textId="77777777" w:rsidR="00AC2EE2" w:rsidRPr="00283BA1" w:rsidRDefault="00AC2EE2" w:rsidP="00AC2EE2">
      <w:pPr>
        <w:pStyle w:val="DM"/>
      </w:pPr>
      <w:r w:rsidRPr="00D65180">
        <w:t>2.1.</w:t>
      </w:r>
      <w:r>
        <w:t xml:space="preserve">3. </w:t>
      </w:r>
      <w:r w:rsidRPr="00283BA1">
        <w:t>Course duration: 3 credits</w:t>
      </w:r>
    </w:p>
    <w:tbl>
      <w:tblPr>
        <w:tblW w:w="5000" w:type="pct"/>
        <w:jc w:val="cente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214"/>
        <w:gridCol w:w="2213"/>
        <w:gridCol w:w="2213"/>
        <w:gridCol w:w="2127"/>
      </w:tblGrid>
      <w:tr w:rsidR="00AC2EE2" w:rsidRPr="00283BA1" w14:paraId="39BE12BA" w14:textId="77777777" w:rsidTr="001D32DE">
        <w:trPr>
          <w:jc w:val="center"/>
        </w:trPr>
        <w:tc>
          <w:tcPr>
            <w:tcW w:w="1263" w:type="pct"/>
            <w:shd w:val="clear" w:color="auto" w:fill="FDE4D0"/>
          </w:tcPr>
          <w:p w14:paraId="667E5760" w14:textId="77777777" w:rsidR="00AC2EE2" w:rsidRPr="00283BA1" w:rsidRDefault="00AC2EE2" w:rsidP="001D32DE">
            <w:pPr>
              <w:spacing w:before="20" w:after="20" w:line="340" w:lineRule="exact"/>
              <w:contextualSpacing/>
              <w:rPr>
                <w:bCs/>
                <w:szCs w:val="26"/>
              </w:rPr>
            </w:pPr>
            <w:r w:rsidRPr="00283BA1">
              <w:rPr>
                <w:rFonts w:eastAsia="Arial"/>
                <w:bCs/>
                <w:szCs w:val="26"/>
                <w:lang w:val="vi-VN" w:eastAsia="vi-VN"/>
              </w:rPr>
              <w:t>Total hours</w:t>
            </w:r>
          </w:p>
        </w:tc>
        <w:tc>
          <w:tcPr>
            <w:tcW w:w="1262" w:type="pct"/>
            <w:shd w:val="clear" w:color="auto" w:fill="FDE4D0"/>
          </w:tcPr>
          <w:p w14:paraId="17EAE6B4" w14:textId="77777777" w:rsidR="00AC2EE2" w:rsidRPr="00283BA1" w:rsidRDefault="00AC2EE2" w:rsidP="001D32DE">
            <w:pPr>
              <w:spacing w:before="20" w:after="20" w:line="340" w:lineRule="exact"/>
              <w:contextualSpacing/>
              <w:rPr>
                <w:bCs/>
                <w:szCs w:val="26"/>
              </w:rPr>
            </w:pPr>
            <w:r w:rsidRPr="00283BA1">
              <w:rPr>
                <w:rFonts w:eastAsia="Arial"/>
                <w:bCs/>
                <w:szCs w:val="26"/>
                <w:lang w:val="vi-VN" w:eastAsia="vi-VN"/>
              </w:rPr>
              <w:t>Lecture hours</w:t>
            </w:r>
          </w:p>
        </w:tc>
        <w:tc>
          <w:tcPr>
            <w:tcW w:w="1262" w:type="pct"/>
            <w:shd w:val="clear" w:color="auto" w:fill="FDE4D0"/>
          </w:tcPr>
          <w:p w14:paraId="29A13F4A" w14:textId="77777777" w:rsidR="00AC2EE2" w:rsidRPr="00283BA1" w:rsidRDefault="00AC2EE2" w:rsidP="001D32DE">
            <w:pPr>
              <w:spacing w:before="20" w:after="20" w:line="340" w:lineRule="exact"/>
              <w:contextualSpacing/>
              <w:rPr>
                <w:bCs/>
                <w:szCs w:val="26"/>
              </w:rPr>
            </w:pPr>
            <w:r w:rsidRPr="00283BA1">
              <w:rPr>
                <w:rFonts w:eastAsia="Arial"/>
                <w:bCs/>
                <w:szCs w:val="26"/>
                <w:lang w:val="vi-VN" w:eastAsia="vi-VN"/>
              </w:rPr>
              <w:t>Practice hours</w:t>
            </w:r>
          </w:p>
        </w:tc>
        <w:tc>
          <w:tcPr>
            <w:tcW w:w="1213" w:type="pct"/>
            <w:shd w:val="clear" w:color="auto" w:fill="FDE4D0"/>
          </w:tcPr>
          <w:p w14:paraId="2A05C0B1" w14:textId="77777777" w:rsidR="00AC2EE2" w:rsidRPr="00283BA1" w:rsidRDefault="00AC2EE2" w:rsidP="001D32DE">
            <w:pPr>
              <w:spacing w:before="20" w:after="20" w:line="340" w:lineRule="exact"/>
              <w:contextualSpacing/>
              <w:rPr>
                <w:szCs w:val="26"/>
              </w:rPr>
            </w:pPr>
            <w:r w:rsidRPr="00283BA1">
              <w:rPr>
                <w:rFonts w:eastAsia="Arial"/>
                <w:bCs/>
                <w:szCs w:val="26"/>
                <w:lang w:val="vi-VN" w:eastAsia="vi-VN"/>
              </w:rPr>
              <w:t>Laboratory hours</w:t>
            </w:r>
          </w:p>
        </w:tc>
      </w:tr>
      <w:tr w:rsidR="00AC2EE2" w:rsidRPr="00283BA1" w14:paraId="4EF15E14" w14:textId="77777777" w:rsidTr="001D32DE">
        <w:trPr>
          <w:jc w:val="center"/>
        </w:trPr>
        <w:tc>
          <w:tcPr>
            <w:tcW w:w="1263" w:type="pct"/>
            <w:shd w:val="clear" w:color="auto" w:fill="FDE4D0"/>
          </w:tcPr>
          <w:p w14:paraId="4BE14DE6" w14:textId="77777777" w:rsidR="00AC2EE2" w:rsidRPr="00283BA1" w:rsidRDefault="00AC2EE2" w:rsidP="001D32DE">
            <w:pPr>
              <w:spacing w:before="20" w:after="20" w:line="340" w:lineRule="exact"/>
              <w:contextualSpacing/>
              <w:jc w:val="center"/>
              <w:rPr>
                <w:bCs/>
                <w:szCs w:val="26"/>
              </w:rPr>
            </w:pPr>
            <w:r w:rsidRPr="00283BA1">
              <w:rPr>
                <w:bCs/>
                <w:szCs w:val="26"/>
              </w:rPr>
              <w:t>45</w:t>
            </w:r>
          </w:p>
        </w:tc>
        <w:tc>
          <w:tcPr>
            <w:tcW w:w="1262" w:type="pct"/>
            <w:shd w:val="clear" w:color="auto" w:fill="FDE4D0"/>
          </w:tcPr>
          <w:p w14:paraId="1D7652B7" w14:textId="77777777" w:rsidR="00AC2EE2" w:rsidRPr="00283BA1" w:rsidRDefault="00AC2EE2" w:rsidP="001D32DE">
            <w:pPr>
              <w:spacing w:before="20" w:after="20" w:line="340" w:lineRule="exact"/>
              <w:contextualSpacing/>
              <w:jc w:val="center"/>
              <w:rPr>
                <w:bCs/>
                <w:szCs w:val="26"/>
              </w:rPr>
            </w:pPr>
            <w:r w:rsidRPr="00283BA1">
              <w:rPr>
                <w:bCs/>
                <w:szCs w:val="26"/>
              </w:rPr>
              <w:t>30</w:t>
            </w:r>
          </w:p>
        </w:tc>
        <w:tc>
          <w:tcPr>
            <w:tcW w:w="1262" w:type="pct"/>
            <w:shd w:val="clear" w:color="auto" w:fill="FDE4D0"/>
          </w:tcPr>
          <w:p w14:paraId="5F4FE802" w14:textId="77777777" w:rsidR="00AC2EE2" w:rsidRPr="00283BA1" w:rsidRDefault="00AC2EE2" w:rsidP="001D32DE">
            <w:pPr>
              <w:spacing w:before="20" w:after="20" w:line="340" w:lineRule="exact"/>
              <w:contextualSpacing/>
              <w:jc w:val="center"/>
              <w:rPr>
                <w:bCs/>
                <w:szCs w:val="26"/>
              </w:rPr>
            </w:pPr>
            <w:r w:rsidRPr="00283BA1">
              <w:rPr>
                <w:bCs/>
                <w:szCs w:val="26"/>
              </w:rPr>
              <w:t>15</w:t>
            </w:r>
          </w:p>
        </w:tc>
        <w:tc>
          <w:tcPr>
            <w:tcW w:w="1213" w:type="pct"/>
            <w:shd w:val="clear" w:color="auto" w:fill="FDE4D0"/>
          </w:tcPr>
          <w:p w14:paraId="1784710A" w14:textId="77777777" w:rsidR="00AC2EE2" w:rsidRPr="00283BA1" w:rsidRDefault="00AC2EE2" w:rsidP="001D32DE">
            <w:pPr>
              <w:spacing w:before="20" w:after="20" w:line="340" w:lineRule="exact"/>
              <w:contextualSpacing/>
              <w:jc w:val="center"/>
              <w:rPr>
                <w:bCs/>
                <w:szCs w:val="26"/>
              </w:rPr>
            </w:pPr>
            <w:r w:rsidRPr="00283BA1">
              <w:rPr>
                <w:bCs/>
                <w:szCs w:val="26"/>
              </w:rPr>
              <w:t>0</w:t>
            </w:r>
          </w:p>
        </w:tc>
      </w:tr>
    </w:tbl>
    <w:p w14:paraId="1CB3101E" w14:textId="77777777" w:rsidR="00AC2EE2" w:rsidRDefault="00AC2EE2" w:rsidP="00AC2EE2">
      <w:pPr>
        <w:pStyle w:val="DM"/>
      </w:pPr>
      <w:r w:rsidRPr="00D65180">
        <w:t>2.1.</w:t>
      </w:r>
      <w:r>
        <w:t xml:space="preserve">4. </w:t>
      </w:r>
      <w:r w:rsidRPr="00283BA1">
        <w:t xml:space="preserve">Prerequisites: </w:t>
      </w:r>
    </w:p>
    <w:p w14:paraId="1C7E0320" w14:textId="77777777" w:rsidR="00AC2EE2" w:rsidRPr="00283BA1" w:rsidRDefault="00AC2EE2" w:rsidP="00AC2EE2">
      <w:pPr>
        <w:ind w:left="720"/>
      </w:pPr>
      <w:r w:rsidRPr="00283BA1">
        <w:rPr>
          <w:lang w:eastAsia="vi-VN"/>
        </w:rPr>
        <w:t>None</w:t>
      </w:r>
    </w:p>
    <w:p w14:paraId="294AAD41" w14:textId="77777777" w:rsidR="00AC2EE2" w:rsidRPr="00283BA1" w:rsidRDefault="00AC2EE2" w:rsidP="00AC2EE2">
      <w:pPr>
        <w:pStyle w:val="DM"/>
      </w:pPr>
      <w:r w:rsidRPr="00D65180">
        <w:t>2.1.</w:t>
      </w:r>
      <w:r>
        <w:t xml:space="preserve">5. </w:t>
      </w:r>
      <w:r w:rsidRPr="00283BA1">
        <w:t xml:space="preserve">Course </w:t>
      </w:r>
      <w:r w:rsidRPr="00586950">
        <w:t>description</w:t>
      </w:r>
    </w:p>
    <w:p w14:paraId="30E56D28" w14:textId="77777777" w:rsidR="00AC2EE2" w:rsidRPr="00283BA1" w:rsidRDefault="00AC2EE2" w:rsidP="00AC2EE2">
      <w:pPr>
        <w:ind w:firstLine="720"/>
        <w:rPr>
          <w:b/>
          <w:lang w:eastAsia="vi-VN"/>
        </w:rPr>
      </w:pPr>
      <w:r>
        <w:rPr>
          <w:lang w:eastAsia="vi-VN"/>
        </w:rPr>
        <w:t xml:space="preserve"> </w:t>
      </w:r>
      <w:r w:rsidRPr="00283BA1">
        <w:rPr>
          <w:lang w:val="vi-VN" w:eastAsia="vi-VN"/>
        </w:rPr>
        <w:t xml:space="preserve">This course is designed to </w:t>
      </w:r>
      <w:r w:rsidRPr="00283BA1">
        <w:rPr>
          <w:lang w:eastAsia="vi-VN"/>
        </w:rPr>
        <w:t>orient the students on the different principles involved in speaking. It is a known fact that Vietnamese students have a hard time speaking in English. It is in the light of this finding and the desire to teach students the craft of speech communication that this course is created to help the students overcome their weakness in speaking and develop the art of speaking.</w:t>
      </w:r>
    </w:p>
    <w:p w14:paraId="3EE3EF13" w14:textId="77777777" w:rsidR="00AC2EE2" w:rsidRPr="002E4D16" w:rsidRDefault="00AC2EE2" w:rsidP="00AC2EE2">
      <w:pPr>
        <w:pStyle w:val="Heading3"/>
      </w:pPr>
      <w:bookmarkStart w:id="115" w:name="_Toc529735839"/>
      <w:bookmarkStart w:id="116" w:name="_Toc529739616"/>
      <w:bookmarkStart w:id="117" w:name="_Toc529750203"/>
      <w:bookmarkStart w:id="118" w:name="_Toc529958863"/>
      <w:bookmarkStart w:id="119" w:name="_Toc531911664"/>
      <w:r>
        <w:lastRenderedPageBreak/>
        <w:t>2.2 L</w:t>
      </w:r>
      <w:r w:rsidRPr="002E4D16">
        <w:t>earner training 2</w:t>
      </w:r>
      <w:bookmarkEnd w:id="115"/>
      <w:bookmarkEnd w:id="116"/>
      <w:bookmarkEnd w:id="117"/>
      <w:bookmarkEnd w:id="118"/>
      <w:bookmarkEnd w:id="119"/>
    </w:p>
    <w:p w14:paraId="495771F6" w14:textId="77777777" w:rsidR="00AC2EE2" w:rsidRPr="00AE7C92" w:rsidRDefault="00AC2EE2" w:rsidP="00AC2EE2">
      <w:pPr>
        <w:pStyle w:val="DM"/>
      </w:pPr>
      <w:r>
        <w:t>2.2.</w:t>
      </w:r>
      <w:r w:rsidRPr="00AE7C92">
        <w:t>1</w:t>
      </w:r>
      <w:r>
        <w:t xml:space="preserve">. </w:t>
      </w:r>
      <w:r w:rsidRPr="00AE7C92">
        <w:t xml:space="preserve">Course name: </w:t>
      </w:r>
    </w:p>
    <w:p w14:paraId="3ABBBDD7" w14:textId="77777777" w:rsidR="00AC2EE2" w:rsidRPr="00AE7C92" w:rsidRDefault="00AC2EE2" w:rsidP="00AC2EE2">
      <w:pPr>
        <w:ind w:left="720"/>
        <w:jc w:val="left"/>
        <w:rPr>
          <w:b/>
          <w:bCs/>
          <w:color w:val="auto"/>
          <w:szCs w:val="26"/>
        </w:rPr>
      </w:pPr>
      <w:r w:rsidRPr="00AE7C92">
        <w:rPr>
          <w:bCs/>
          <w:color w:val="auto"/>
          <w:szCs w:val="26"/>
        </w:rPr>
        <w:t xml:space="preserve">Vietnamese:  </w:t>
      </w:r>
      <w:r w:rsidRPr="00AE7C92">
        <w:rPr>
          <w:b/>
          <w:bCs/>
          <w:color w:val="auto"/>
          <w:szCs w:val="26"/>
          <w:lang w:val="vi-VN"/>
        </w:rPr>
        <w:t>Đào tạo người học</w:t>
      </w:r>
      <w:r w:rsidRPr="00AE7C92">
        <w:rPr>
          <w:b/>
          <w:bCs/>
          <w:color w:val="auto"/>
          <w:szCs w:val="26"/>
        </w:rPr>
        <w:t xml:space="preserve"> Tiếng Anh trình độ trung cấp</w:t>
      </w:r>
    </w:p>
    <w:p w14:paraId="4F6EA1EB" w14:textId="77777777" w:rsidR="00AC2EE2" w:rsidRPr="00AE7C92" w:rsidRDefault="00AC2EE2" w:rsidP="00AC2EE2">
      <w:pPr>
        <w:tabs>
          <w:tab w:val="left" w:pos="720"/>
          <w:tab w:val="left" w:pos="5295"/>
        </w:tabs>
        <w:jc w:val="left"/>
        <w:rPr>
          <w:b/>
          <w:bCs/>
          <w:color w:val="auto"/>
          <w:szCs w:val="26"/>
        </w:rPr>
      </w:pPr>
      <w:r w:rsidRPr="00AE7C92">
        <w:rPr>
          <w:bCs/>
          <w:color w:val="auto"/>
          <w:szCs w:val="26"/>
        </w:rPr>
        <w:tab/>
        <w:t>English:</w:t>
      </w:r>
      <w:r w:rsidRPr="00AE7C92">
        <w:rPr>
          <w:b/>
          <w:bCs/>
          <w:color w:val="auto"/>
          <w:szCs w:val="26"/>
        </w:rPr>
        <w:t xml:space="preserve">         Learner Training 2</w:t>
      </w:r>
    </w:p>
    <w:p w14:paraId="624692C7" w14:textId="77777777" w:rsidR="00AC2EE2" w:rsidRPr="00AE7C92" w:rsidRDefault="00AC2EE2" w:rsidP="00AC2EE2">
      <w:pPr>
        <w:pStyle w:val="DM"/>
      </w:pPr>
      <w:r w:rsidRPr="00597CBE">
        <w:t>2.2.</w:t>
      </w:r>
      <w:r>
        <w:t xml:space="preserve">2. </w:t>
      </w:r>
      <w:r w:rsidRPr="00AE7C92">
        <w:t>Course code: GEN202</w:t>
      </w:r>
    </w:p>
    <w:p w14:paraId="4879D766" w14:textId="77777777" w:rsidR="00AC2EE2" w:rsidRPr="00AE7C92" w:rsidRDefault="00AC2EE2" w:rsidP="00AC2EE2">
      <w:pPr>
        <w:pStyle w:val="DM"/>
      </w:pPr>
      <w:r w:rsidRPr="00597CBE">
        <w:t>2.2.</w:t>
      </w:r>
      <w:r>
        <w:t xml:space="preserve">3. </w:t>
      </w:r>
      <w:r w:rsidRPr="00AE7C92">
        <w:t>Course duration: 7 credits</w:t>
      </w:r>
    </w:p>
    <w:tbl>
      <w:tblPr>
        <w:tblW w:w="5000" w:type="pct"/>
        <w:jc w:val="cente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294"/>
        <w:gridCol w:w="2032"/>
        <w:gridCol w:w="2032"/>
        <w:gridCol w:w="2409"/>
      </w:tblGrid>
      <w:tr w:rsidR="00AC2EE2" w:rsidRPr="00AE7C92" w14:paraId="564294F1" w14:textId="77777777" w:rsidTr="001D32DE">
        <w:trPr>
          <w:jc w:val="center"/>
        </w:trPr>
        <w:tc>
          <w:tcPr>
            <w:tcW w:w="1308" w:type="pct"/>
            <w:shd w:val="clear" w:color="auto" w:fill="FDE4D0"/>
          </w:tcPr>
          <w:p w14:paraId="05494E9B" w14:textId="77777777" w:rsidR="00AC2EE2" w:rsidRPr="00AE7C92" w:rsidRDefault="00AC2EE2" w:rsidP="001D32DE">
            <w:pPr>
              <w:spacing w:before="20" w:after="20" w:line="340" w:lineRule="exact"/>
              <w:contextualSpacing/>
              <w:rPr>
                <w:bCs/>
                <w:szCs w:val="26"/>
              </w:rPr>
            </w:pPr>
            <w:r w:rsidRPr="00AE7C92">
              <w:rPr>
                <w:rFonts w:eastAsia="Arial"/>
                <w:bCs/>
                <w:szCs w:val="26"/>
                <w:lang w:val="vi-VN" w:eastAsia="vi-VN"/>
              </w:rPr>
              <w:t>Total hours</w:t>
            </w:r>
          </w:p>
        </w:tc>
        <w:tc>
          <w:tcPr>
            <w:tcW w:w="1159" w:type="pct"/>
            <w:shd w:val="clear" w:color="auto" w:fill="FDE4D0"/>
          </w:tcPr>
          <w:p w14:paraId="68594F05" w14:textId="77777777" w:rsidR="00AC2EE2" w:rsidRPr="00AE7C92" w:rsidRDefault="00AC2EE2" w:rsidP="001D32DE">
            <w:pPr>
              <w:spacing w:before="20" w:after="20" w:line="340" w:lineRule="exact"/>
              <w:contextualSpacing/>
              <w:rPr>
                <w:bCs/>
                <w:szCs w:val="26"/>
              </w:rPr>
            </w:pPr>
            <w:r w:rsidRPr="00AE7C92">
              <w:rPr>
                <w:rFonts w:eastAsia="Arial"/>
                <w:bCs/>
                <w:szCs w:val="26"/>
                <w:lang w:val="vi-VN" w:eastAsia="vi-VN"/>
              </w:rPr>
              <w:t>Lecture hours</w:t>
            </w:r>
          </w:p>
        </w:tc>
        <w:tc>
          <w:tcPr>
            <w:tcW w:w="1159" w:type="pct"/>
            <w:shd w:val="clear" w:color="auto" w:fill="FDE4D0"/>
          </w:tcPr>
          <w:p w14:paraId="4539744B" w14:textId="77777777" w:rsidR="00AC2EE2" w:rsidRPr="00AE7C92" w:rsidRDefault="00AC2EE2" w:rsidP="001D32DE">
            <w:pPr>
              <w:spacing w:before="20" w:after="20" w:line="340" w:lineRule="exact"/>
              <w:contextualSpacing/>
              <w:rPr>
                <w:bCs/>
                <w:szCs w:val="26"/>
              </w:rPr>
            </w:pPr>
            <w:r w:rsidRPr="00AE7C92">
              <w:rPr>
                <w:rFonts w:eastAsia="Arial"/>
                <w:bCs/>
                <w:szCs w:val="26"/>
                <w:lang w:val="vi-VN" w:eastAsia="vi-VN"/>
              </w:rPr>
              <w:t>Practice hours</w:t>
            </w:r>
          </w:p>
        </w:tc>
        <w:tc>
          <w:tcPr>
            <w:tcW w:w="1374" w:type="pct"/>
            <w:shd w:val="clear" w:color="auto" w:fill="FDE4D0"/>
          </w:tcPr>
          <w:p w14:paraId="482F364A" w14:textId="77777777" w:rsidR="00AC2EE2" w:rsidRPr="00AE7C92" w:rsidRDefault="00AC2EE2" w:rsidP="001D32DE">
            <w:pPr>
              <w:spacing w:before="20" w:after="20" w:line="340" w:lineRule="exact"/>
              <w:contextualSpacing/>
              <w:rPr>
                <w:szCs w:val="26"/>
              </w:rPr>
            </w:pPr>
            <w:r w:rsidRPr="00AE7C92">
              <w:rPr>
                <w:rFonts w:eastAsia="Arial"/>
                <w:bCs/>
                <w:szCs w:val="26"/>
                <w:lang w:val="vi-VN" w:eastAsia="vi-VN"/>
              </w:rPr>
              <w:t>Laboratory hours</w:t>
            </w:r>
          </w:p>
        </w:tc>
      </w:tr>
      <w:tr w:rsidR="00AC2EE2" w:rsidRPr="00AE7C92" w14:paraId="0DAFA383" w14:textId="77777777" w:rsidTr="001D32DE">
        <w:trPr>
          <w:jc w:val="center"/>
        </w:trPr>
        <w:tc>
          <w:tcPr>
            <w:tcW w:w="1308" w:type="pct"/>
            <w:shd w:val="clear" w:color="auto" w:fill="FDE4D0"/>
          </w:tcPr>
          <w:p w14:paraId="5358B625" w14:textId="77777777" w:rsidR="00AC2EE2" w:rsidRPr="00AE7C92" w:rsidRDefault="00AC2EE2" w:rsidP="001D32DE">
            <w:pPr>
              <w:spacing w:before="20" w:after="20" w:line="340" w:lineRule="exact"/>
              <w:contextualSpacing/>
              <w:jc w:val="center"/>
              <w:rPr>
                <w:bCs/>
                <w:szCs w:val="26"/>
              </w:rPr>
            </w:pPr>
            <w:r w:rsidRPr="00AE7C92">
              <w:rPr>
                <w:bCs/>
                <w:szCs w:val="26"/>
              </w:rPr>
              <w:t>105</w:t>
            </w:r>
          </w:p>
        </w:tc>
        <w:tc>
          <w:tcPr>
            <w:tcW w:w="1159" w:type="pct"/>
            <w:shd w:val="clear" w:color="auto" w:fill="FDE4D0"/>
          </w:tcPr>
          <w:p w14:paraId="0D50860E" w14:textId="77777777" w:rsidR="00AC2EE2" w:rsidRPr="00AE7C92" w:rsidRDefault="00AC2EE2" w:rsidP="001D32DE">
            <w:pPr>
              <w:spacing w:before="20" w:after="20" w:line="340" w:lineRule="exact"/>
              <w:contextualSpacing/>
              <w:jc w:val="center"/>
              <w:rPr>
                <w:bCs/>
                <w:szCs w:val="26"/>
              </w:rPr>
            </w:pPr>
            <w:r w:rsidRPr="00AE7C92">
              <w:rPr>
                <w:bCs/>
                <w:szCs w:val="26"/>
              </w:rPr>
              <w:t>75</w:t>
            </w:r>
          </w:p>
        </w:tc>
        <w:tc>
          <w:tcPr>
            <w:tcW w:w="1159" w:type="pct"/>
            <w:shd w:val="clear" w:color="auto" w:fill="FDE4D0"/>
          </w:tcPr>
          <w:p w14:paraId="65338E0B" w14:textId="77777777" w:rsidR="00AC2EE2" w:rsidRPr="00AE7C92" w:rsidRDefault="00AC2EE2" w:rsidP="001D32DE">
            <w:pPr>
              <w:spacing w:before="20" w:after="20" w:line="340" w:lineRule="exact"/>
              <w:contextualSpacing/>
              <w:jc w:val="center"/>
              <w:rPr>
                <w:bCs/>
                <w:szCs w:val="26"/>
              </w:rPr>
            </w:pPr>
            <w:r w:rsidRPr="00AE7C92">
              <w:rPr>
                <w:bCs/>
                <w:szCs w:val="26"/>
              </w:rPr>
              <w:t>30</w:t>
            </w:r>
          </w:p>
        </w:tc>
        <w:tc>
          <w:tcPr>
            <w:tcW w:w="1374" w:type="pct"/>
            <w:shd w:val="clear" w:color="auto" w:fill="FDE4D0"/>
          </w:tcPr>
          <w:p w14:paraId="05DD165D" w14:textId="77777777" w:rsidR="00AC2EE2" w:rsidRPr="00AE7C92" w:rsidRDefault="00AC2EE2" w:rsidP="001D32DE">
            <w:pPr>
              <w:spacing w:before="20" w:after="20" w:line="340" w:lineRule="exact"/>
              <w:contextualSpacing/>
              <w:jc w:val="center"/>
              <w:rPr>
                <w:bCs/>
                <w:szCs w:val="26"/>
              </w:rPr>
            </w:pPr>
            <w:r w:rsidRPr="00AE7C92">
              <w:rPr>
                <w:bCs/>
                <w:szCs w:val="26"/>
              </w:rPr>
              <w:t>0</w:t>
            </w:r>
          </w:p>
        </w:tc>
      </w:tr>
    </w:tbl>
    <w:p w14:paraId="26209522" w14:textId="77777777" w:rsidR="00AC2EE2" w:rsidRPr="00B64E45" w:rsidRDefault="00AC2EE2" w:rsidP="00AC2EE2">
      <w:pPr>
        <w:pStyle w:val="DM"/>
      </w:pPr>
      <w:r w:rsidRPr="00597CBE">
        <w:t>2.2.</w:t>
      </w:r>
      <w:r>
        <w:t xml:space="preserve">4. </w:t>
      </w:r>
      <w:r w:rsidRPr="00AE7C92">
        <w:t xml:space="preserve">Prerequisites: </w:t>
      </w:r>
    </w:p>
    <w:p w14:paraId="4B060A33" w14:textId="77777777" w:rsidR="00AC2EE2" w:rsidRPr="00AE7C92" w:rsidRDefault="00AC2EE2" w:rsidP="00AC2EE2">
      <w:r w:rsidRPr="00AE7C92">
        <w:rPr>
          <w:lang w:eastAsia="vi-VN"/>
        </w:rPr>
        <w:t>Learner Training 1</w:t>
      </w:r>
    </w:p>
    <w:p w14:paraId="41C21FFE" w14:textId="77777777" w:rsidR="00AC2EE2" w:rsidRPr="00AE7C92" w:rsidRDefault="00AC2EE2" w:rsidP="00AC2EE2">
      <w:pPr>
        <w:pStyle w:val="DM"/>
      </w:pPr>
      <w:r w:rsidRPr="00597CBE">
        <w:t>2.2.</w:t>
      </w:r>
      <w:r>
        <w:t xml:space="preserve">5. </w:t>
      </w:r>
      <w:r w:rsidRPr="00AE7C92">
        <w:t xml:space="preserve">Course description: </w:t>
      </w:r>
    </w:p>
    <w:p w14:paraId="4F522877" w14:textId="77777777" w:rsidR="00AC2EE2" w:rsidRPr="00AE7C92" w:rsidRDefault="00AC2EE2" w:rsidP="00AC2EE2">
      <w:pPr>
        <w:ind w:firstLine="720"/>
      </w:pPr>
      <w:r w:rsidRPr="00AE7C92">
        <w:t>This course is designed to provide English language learners with the knowledge of English grammar from pre-intermediate to upper-intermediate level related to Structure and Written Expression section in the TOEFL ITP test.</w:t>
      </w:r>
    </w:p>
    <w:p w14:paraId="7F44207F" w14:textId="77777777" w:rsidR="00AC2EE2" w:rsidRPr="00EE0848" w:rsidRDefault="00AC2EE2" w:rsidP="00AC2EE2">
      <w:pPr>
        <w:pStyle w:val="Heading3"/>
      </w:pPr>
      <w:bookmarkStart w:id="120" w:name="_Toc531911665"/>
      <w:r>
        <w:lastRenderedPageBreak/>
        <w:t>2.3 L</w:t>
      </w:r>
      <w:r w:rsidRPr="00EE0848">
        <w:t>istening skill 2</w:t>
      </w:r>
      <w:bookmarkEnd w:id="120"/>
    </w:p>
    <w:p w14:paraId="739FB440" w14:textId="77777777" w:rsidR="00AC2EE2" w:rsidRPr="00522CF9" w:rsidRDefault="00AC2EE2" w:rsidP="00AC2EE2">
      <w:pPr>
        <w:pStyle w:val="DM"/>
      </w:pPr>
      <w:r>
        <w:t xml:space="preserve">2.3.1. </w:t>
      </w:r>
      <w:r w:rsidRPr="00522CF9">
        <w:t>Course name:</w:t>
      </w:r>
    </w:p>
    <w:p w14:paraId="50D2EEDD" w14:textId="77777777" w:rsidR="00AC2EE2" w:rsidRPr="00522CF9" w:rsidRDefault="00AC2EE2" w:rsidP="00AC2EE2">
      <w:pPr>
        <w:ind w:left="720"/>
      </w:pPr>
      <w:r w:rsidRPr="00522CF9">
        <w:t>Vietnamese:</w:t>
      </w:r>
      <w:r w:rsidRPr="00522CF9">
        <w:tab/>
        <w:t>Kỹ năng nghe 2</w:t>
      </w:r>
    </w:p>
    <w:p w14:paraId="4722789D" w14:textId="77777777" w:rsidR="00AC2EE2" w:rsidRPr="00522CF9" w:rsidRDefault="00AC2EE2" w:rsidP="00AC2EE2">
      <w:pPr>
        <w:ind w:left="720"/>
      </w:pPr>
      <w:r w:rsidRPr="00522CF9">
        <w:t>English:</w:t>
      </w:r>
      <w:r w:rsidRPr="00522CF9">
        <w:tab/>
        <w:t>Listening Skill 2</w:t>
      </w:r>
      <w:r w:rsidRPr="00522CF9">
        <w:tab/>
      </w:r>
      <w:r w:rsidRPr="00522CF9">
        <w:tab/>
      </w:r>
      <w:r w:rsidRPr="00522CF9">
        <w:tab/>
      </w:r>
      <w:r w:rsidRPr="00522CF9">
        <w:tab/>
      </w:r>
    </w:p>
    <w:p w14:paraId="107A0132" w14:textId="77777777" w:rsidR="00AC2EE2" w:rsidRPr="00522CF9" w:rsidRDefault="00AC2EE2" w:rsidP="00AC2EE2">
      <w:pPr>
        <w:pStyle w:val="DM"/>
        <w:rPr>
          <w:i/>
        </w:rPr>
      </w:pPr>
      <w:r w:rsidRPr="00597CBE">
        <w:t>2.3.</w:t>
      </w:r>
      <w:r>
        <w:t xml:space="preserve">2. </w:t>
      </w:r>
      <w:r w:rsidRPr="00522CF9">
        <w:t>Course code: GEN203</w:t>
      </w:r>
    </w:p>
    <w:p w14:paraId="338C8CB1" w14:textId="77777777" w:rsidR="00AC2EE2" w:rsidRPr="00522CF9" w:rsidRDefault="00AC2EE2" w:rsidP="00AC2EE2">
      <w:pPr>
        <w:pStyle w:val="DM"/>
      </w:pPr>
      <w:r w:rsidRPr="00597CBE">
        <w:t>2.3.</w:t>
      </w:r>
      <w:r>
        <w:t xml:space="preserve">3. </w:t>
      </w:r>
      <w:r w:rsidRPr="00522CF9">
        <w:t>Duration: 7 credits</w:t>
      </w:r>
    </w:p>
    <w:tbl>
      <w:tblPr>
        <w:tblW w:w="5000" w:type="pct"/>
        <w:jc w:val="cente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214"/>
        <w:gridCol w:w="2213"/>
        <w:gridCol w:w="2213"/>
        <w:gridCol w:w="2127"/>
      </w:tblGrid>
      <w:tr w:rsidR="00AC2EE2" w:rsidRPr="00522CF9" w14:paraId="0C51BE46" w14:textId="77777777" w:rsidTr="001D32DE">
        <w:trPr>
          <w:jc w:val="center"/>
        </w:trPr>
        <w:tc>
          <w:tcPr>
            <w:tcW w:w="1263" w:type="pct"/>
            <w:shd w:val="clear" w:color="auto" w:fill="FDE4D0"/>
          </w:tcPr>
          <w:p w14:paraId="31FE3E9D" w14:textId="77777777" w:rsidR="00AC2EE2" w:rsidRPr="00522CF9" w:rsidRDefault="00AC2EE2" w:rsidP="001D32DE">
            <w:pPr>
              <w:spacing w:before="20" w:after="20" w:line="340" w:lineRule="exact"/>
              <w:contextualSpacing/>
              <w:rPr>
                <w:bCs/>
                <w:szCs w:val="24"/>
              </w:rPr>
            </w:pPr>
            <w:r w:rsidRPr="00522CF9">
              <w:rPr>
                <w:bCs/>
                <w:szCs w:val="24"/>
              </w:rPr>
              <w:t>Total hours</w:t>
            </w:r>
          </w:p>
        </w:tc>
        <w:tc>
          <w:tcPr>
            <w:tcW w:w="1262" w:type="pct"/>
            <w:shd w:val="clear" w:color="auto" w:fill="FDE4D0"/>
          </w:tcPr>
          <w:p w14:paraId="01B4DE7D" w14:textId="77777777" w:rsidR="00AC2EE2" w:rsidRPr="00522CF9" w:rsidRDefault="00AC2EE2" w:rsidP="001D32DE">
            <w:pPr>
              <w:spacing w:before="20" w:after="20" w:line="340" w:lineRule="exact"/>
              <w:contextualSpacing/>
              <w:rPr>
                <w:bCs/>
                <w:szCs w:val="24"/>
              </w:rPr>
            </w:pPr>
            <w:r w:rsidRPr="00522CF9">
              <w:rPr>
                <w:bCs/>
                <w:szCs w:val="24"/>
              </w:rPr>
              <w:t>Lecture hours</w:t>
            </w:r>
          </w:p>
        </w:tc>
        <w:tc>
          <w:tcPr>
            <w:tcW w:w="1262" w:type="pct"/>
            <w:shd w:val="clear" w:color="auto" w:fill="FDE4D0"/>
          </w:tcPr>
          <w:p w14:paraId="12C7FF89" w14:textId="77777777" w:rsidR="00AC2EE2" w:rsidRPr="00522CF9" w:rsidRDefault="00AC2EE2" w:rsidP="001D32DE">
            <w:pPr>
              <w:spacing w:before="20" w:after="20" w:line="340" w:lineRule="exact"/>
              <w:contextualSpacing/>
              <w:rPr>
                <w:bCs/>
                <w:szCs w:val="24"/>
              </w:rPr>
            </w:pPr>
            <w:r w:rsidRPr="00522CF9">
              <w:rPr>
                <w:bCs/>
                <w:szCs w:val="24"/>
              </w:rPr>
              <w:t>Practice hours</w:t>
            </w:r>
          </w:p>
        </w:tc>
        <w:tc>
          <w:tcPr>
            <w:tcW w:w="1213" w:type="pct"/>
            <w:shd w:val="clear" w:color="auto" w:fill="FDE4D0"/>
          </w:tcPr>
          <w:p w14:paraId="1DA2DF00" w14:textId="77777777" w:rsidR="00AC2EE2" w:rsidRPr="00522CF9" w:rsidRDefault="00AC2EE2" w:rsidP="001D32DE">
            <w:pPr>
              <w:spacing w:before="20" w:after="20" w:line="340" w:lineRule="exact"/>
              <w:contextualSpacing/>
              <w:rPr>
                <w:szCs w:val="24"/>
              </w:rPr>
            </w:pPr>
            <w:r w:rsidRPr="00522CF9">
              <w:rPr>
                <w:szCs w:val="24"/>
              </w:rPr>
              <w:t>Laboratory hours</w:t>
            </w:r>
          </w:p>
        </w:tc>
      </w:tr>
      <w:tr w:rsidR="00AC2EE2" w:rsidRPr="00522CF9" w14:paraId="317AAA39" w14:textId="77777777" w:rsidTr="001D32DE">
        <w:trPr>
          <w:jc w:val="center"/>
        </w:trPr>
        <w:tc>
          <w:tcPr>
            <w:tcW w:w="1263" w:type="pct"/>
            <w:shd w:val="clear" w:color="auto" w:fill="FDE4D0"/>
          </w:tcPr>
          <w:p w14:paraId="36FD2A8B" w14:textId="77777777" w:rsidR="00AC2EE2" w:rsidRPr="00522CF9" w:rsidRDefault="00AC2EE2" w:rsidP="001D32DE">
            <w:pPr>
              <w:spacing w:before="20" w:after="20" w:line="340" w:lineRule="exact"/>
              <w:contextualSpacing/>
              <w:jc w:val="center"/>
              <w:rPr>
                <w:bCs/>
                <w:szCs w:val="24"/>
              </w:rPr>
            </w:pPr>
            <w:r w:rsidRPr="00522CF9">
              <w:rPr>
                <w:bCs/>
                <w:szCs w:val="24"/>
              </w:rPr>
              <w:t>105</w:t>
            </w:r>
          </w:p>
        </w:tc>
        <w:tc>
          <w:tcPr>
            <w:tcW w:w="1262" w:type="pct"/>
            <w:shd w:val="clear" w:color="auto" w:fill="FDE4D0"/>
          </w:tcPr>
          <w:p w14:paraId="2955E94B" w14:textId="77777777" w:rsidR="00AC2EE2" w:rsidRPr="00522CF9" w:rsidRDefault="00AC2EE2" w:rsidP="001D32DE">
            <w:pPr>
              <w:spacing w:before="20" w:after="20" w:line="340" w:lineRule="exact"/>
              <w:contextualSpacing/>
              <w:jc w:val="center"/>
              <w:rPr>
                <w:bCs/>
                <w:szCs w:val="24"/>
              </w:rPr>
            </w:pPr>
            <w:r w:rsidRPr="00522CF9">
              <w:rPr>
                <w:bCs/>
                <w:szCs w:val="24"/>
              </w:rPr>
              <w:t>75</w:t>
            </w:r>
          </w:p>
        </w:tc>
        <w:tc>
          <w:tcPr>
            <w:tcW w:w="1262" w:type="pct"/>
            <w:shd w:val="clear" w:color="auto" w:fill="FDE4D0"/>
          </w:tcPr>
          <w:p w14:paraId="5FE3B112" w14:textId="77777777" w:rsidR="00AC2EE2" w:rsidRPr="00522CF9" w:rsidRDefault="00AC2EE2" w:rsidP="001D32DE">
            <w:pPr>
              <w:spacing w:before="20" w:after="20" w:line="340" w:lineRule="exact"/>
              <w:contextualSpacing/>
              <w:jc w:val="center"/>
              <w:rPr>
                <w:bCs/>
                <w:szCs w:val="24"/>
              </w:rPr>
            </w:pPr>
            <w:r w:rsidRPr="00522CF9">
              <w:rPr>
                <w:bCs/>
                <w:szCs w:val="24"/>
              </w:rPr>
              <w:t>30</w:t>
            </w:r>
          </w:p>
        </w:tc>
        <w:tc>
          <w:tcPr>
            <w:tcW w:w="1213" w:type="pct"/>
            <w:shd w:val="clear" w:color="auto" w:fill="FDE4D0"/>
          </w:tcPr>
          <w:p w14:paraId="3D0CDCAD" w14:textId="77777777" w:rsidR="00AC2EE2" w:rsidRPr="00522CF9" w:rsidRDefault="00AC2EE2" w:rsidP="001D32DE">
            <w:pPr>
              <w:spacing w:before="20" w:after="20" w:line="340" w:lineRule="exact"/>
              <w:contextualSpacing/>
              <w:jc w:val="center"/>
              <w:rPr>
                <w:bCs/>
                <w:szCs w:val="24"/>
              </w:rPr>
            </w:pPr>
            <w:r w:rsidRPr="00522CF9">
              <w:rPr>
                <w:bCs/>
                <w:szCs w:val="24"/>
              </w:rPr>
              <w:t>0</w:t>
            </w:r>
          </w:p>
        </w:tc>
      </w:tr>
    </w:tbl>
    <w:p w14:paraId="49E10A39" w14:textId="77777777" w:rsidR="00AC2EE2" w:rsidRDefault="00AC2EE2" w:rsidP="00AC2EE2">
      <w:pPr>
        <w:pStyle w:val="DM"/>
      </w:pPr>
      <w:r w:rsidRPr="00597CBE">
        <w:t>2.3.</w:t>
      </w:r>
      <w:r>
        <w:t xml:space="preserve">6. </w:t>
      </w:r>
      <w:r w:rsidRPr="00522CF9">
        <w:t>Prerequisites:</w:t>
      </w:r>
    </w:p>
    <w:p w14:paraId="59520B6A" w14:textId="77777777" w:rsidR="00AC2EE2" w:rsidRPr="00522CF9" w:rsidRDefault="00AC2EE2" w:rsidP="00AC2EE2">
      <w:pPr>
        <w:ind w:left="720"/>
      </w:pPr>
      <w:r w:rsidRPr="00522CF9">
        <w:t xml:space="preserve"> Listening Skill 1</w:t>
      </w:r>
      <w:r>
        <w:t xml:space="preserve"> (</w:t>
      </w:r>
      <w:r w:rsidRPr="00626345">
        <w:rPr>
          <w:szCs w:val="26"/>
        </w:rPr>
        <w:t>GEN103</w:t>
      </w:r>
      <w:r>
        <w:rPr>
          <w:szCs w:val="26"/>
        </w:rPr>
        <w:t>)</w:t>
      </w:r>
    </w:p>
    <w:p w14:paraId="3B8CD220" w14:textId="77777777" w:rsidR="00AC2EE2" w:rsidRPr="00522CF9" w:rsidRDefault="00AC2EE2" w:rsidP="00AC2EE2">
      <w:pPr>
        <w:pStyle w:val="DM"/>
        <w:rPr>
          <w:lang w:val="vi-VN"/>
        </w:rPr>
      </w:pPr>
      <w:r w:rsidRPr="00597CBE">
        <w:t>2.3.</w:t>
      </w:r>
      <w:r>
        <w:t xml:space="preserve">5. </w:t>
      </w:r>
      <w:r w:rsidRPr="00522CF9">
        <w:t xml:space="preserve">Course description: </w:t>
      </w:r>
    </w:p>
    <w:p w14:paraId="2465EFB1" w14:textId="77777777" w:rsidR="00AC2EE2" w:rsidRPr="00522CF9" w:rsidRDefault="00AC2EE2" w:rsidP="00AC2EE2">
      <w:pPr>
        <w:ind w:firstLine="720"/>
        <w:rPr>
          <w:rFonts w:eastAsia="Arial"/>
          <w:lang w:val="pt-BR"/>
        </w:rPr>
      </w:pPr>
      <w:r w:rsidRPr="00522CF9">
        <w:rPr>
          <w:rFonts w:eastAsia="Arial"/>
          <w:lang w:val="pt-BR"/>
        </w:rPr>
        <w:t>In this Listening Skill 2 course, students will practice listening skills from the Pre-Intermediate to Intermediate level and they will be introduced and practice listening skills for the TOEFL-ITP test.</w:t>
      </w:r>
    </w:p>
    <w:p w14:paraId="7CB93E8B" w14:textId="48CAC8BA" w:rsidR="00AC2EE2" w:rsidRPr="00FE21F6" w:rsidRDefault="00AC2EE2" w:rsidP="00AC2EE2">
      <w:pPr>
        <w:pStyle w:val="Heading3"/>
      </w:pPr>
      <w:bookmarkStart w:id="121" w:name="_Toc529735841"/>
      <w:bookmarkStart w:id="122" w:name="_Toc529739618"/>
      <w:bookmarkStart w:id="123" w:name="_Toc529750205"/>
      <w:bookmarkStart w:id="124" w:name="_Toc529958865"/>
      <w:bookmarkStart w:id="125" w:name="_Toc531911666"/>
      <w:r>
        <w:lastRenderedPageBreak/>
        <w:t xml:space="preserve">2.4 </w:t>
      </w:r>
      <w:r w:rsidR="00AA60EE" w:rsidRPr="009D5E3D">
        <w:t>GEN204</w:t>
      </w:r>
      <w:r w:rsidR="00AA60EE">
        <w:t xml:space="preserve"> - </w:t>
      </w:r>
      <w:r>
        <w:t>Reading</w:t>
      </w:r>
      <w:r w:rsidRPr="000C285B">
        <w:t xml:space="preserve"> </w:t>
      </w:r>
      <w:r>
        <w:t>skill 2</w:t>
      </w:r>
      <w:bookmarkEnd w:id="121"/>
      <w:bookmarkEnd w:id="122"/>
      <w:bookmarkEnd w:id="123"/>
      <w:bookmarkEnd w:id="124"/>
      <w:bookmarkEnd w:id="125"/>
    </w:p>
    <w:p w14:paraId="270D3E60" w14:textId="77777777" w:rsidR="00AA60EE" w:rsidRPr="006F1154" w:rsidRDefault="00AA60EE" w:rsidP="00AA60EE">
      <w:pPr>
        <w:spacing w:line="288" w:lineRule="auto"/>
        <w:rPr>
          <w:noProof/>
          <w:color w:val="000000"/>
          <w:szCs w:val="26"/>
        </w:rPr>
      </w:pPr>
      <w:r w:rsidRPr="006F1154">
        <w:rPr>
          <w:bCs/>
          <w:i/>
          <w:szCs w:val="26"/>
        </w:rPr>
        <w:t>Allocate studying time:</w:t>
      </w:r>
    </w:p>
    <w:p w14:paraId="421EC33D" w14:textId="4CC74E15" w:rsidR="00AA60EE" w:rsidRPr="006F1154" w:rsidRDefault="00AA60EE" w:rsidP="00AA60EE">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xml:space="preserve">: </w:t>
      </w:r>
      <w:r>
        <w:rPr>
          <w:noProof/>
          <w:color w:val="000000"/>
          <w:szCs w:val="26"/>
        </w:rPr>
        <w:t>73</w:t>
      </w:r>
      <w:r w:rsidRPr="006F1154">
        <w:rPr>
          <w:noProof/>
          <w:color w:val="000000"/>
          <w:szCs w:val="26"/>
        </w:rPr>
        <w:t xml:space="preserve"> periods</w:t>
      </w:r>
    </w:p>
    <w:p w14:paraId="3134D740" w14:textId="584E4062" w:rsidR="00AA60EE" w:rsidRPr="006F1154" w:rsidRDefault="00AA60EE" w:rsidP="00AA60EE">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1</w:t>
      </w:r>
      <w:r>
        <w:rPr>
          <w:noProof/>
          <w:color w:val="000000"/>
          <w:szCs w:val="26"/>
        </w:rPr>
        <w:t>5</w:t>
      </w:r>
      <w:r w:rsidRPr="006F1154">
        <w:rPr>
          <w:noProof/>
          <w:color w:val="000000"/>
          <w:szCs w:val="26"/>
        </w:rPr>
        <w:t>0 periods</w:t>
      </w:r>
    </w:p>
    <w:p w14:paraId="53326ECB" w14:textId="77777777" w:rsidR="00AA60EE" w:rsidRPr="006F1154" w:rsidRDefault="00AA60EE" w:rsidP="00AA60EE">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1F701CD4" w14:textId="65690192" w:rsidR="00AC2EE2" w:rsidRPr="009D5E3D" w:rsidRDefault="00AC2EE2" w:rsidP="00AC2EE2">
      <w:pPr>
        <w:pStyle w:val="DM"/>
      </w:pPr>
      <w:r w:rsidRPr="009D5E3D">
        <w:t xml:space="preserve">Prerequisites: </w:t>
      </w:r>
    </w:p>
    <w:p w14:paraId="2B0EAD69" w14:textId="77777777" w:rsidR="00AC2EE2" w:rsidRPr="009D5E3D" w:rsidRDefault="00AC2EE2" w:rsidP="00AC2EE2">
      <w:pPr>
        <w:ind w:firstLine="720"/>
      </w:pPr>
      <w:r w:rsidRPr="009D5E3D">
        <w:rPr>
          <w:lang w:eastAsia="vi-VN"/>
        </w:rPr>
        <w:t>Reading skill 1</w:t>
      </w:r>
      <w:r>
        <w:rPr>
          <w:lang w:eastAsia="vi-VN"/>
        </w:rPr>
        <w:t xml:space="preserve"> (</w:t>
      </w:r>
      <w:r w:rsidRPr="00626345">
        <w:rPr>
          <w:szCs w:val="26"/>
        </w:rPr>
        <w:t>GEN104</w:t>
      </w:r>
      <w:r>
        <w:rPr>
          <w:szCs w:val="26"/>
        </w:rPr>
        <w:t>)</w:t>
      </w:r>
    </w:p>
    <w:p w14:paraId="6D1F580E" w14:textId="2CB8EF02" w:rsidR="00AC2EE2" w:rsidRPr="009D5E3D" w:rsidRDefault="00AC2EE2" w:rsidP="00AC2EE2">
      <w:pPr>
        <w:pStyle w:val="DM"/>
      </w:pPr>
      <w:r w:rsidRPr="009D5E3D">
        <w:rPr>
          <w:lang w:val="vi-VN"/>
        </w:rPr>
        <w:t xml:space="preserve">Course </w:t>
      </w:r>
      <w:r w:rsidRPr="009D5E3D">
        <w:t>description</w:t>
      </w:r>
    </w:p>
    <w:p w14:paraId="6681F2CA" w14:textId="77777777" w:rsidR="00AC2EE2" w:rsidRPr="009D5E3D" w:rsidRDefault="00AC2EE2" w:rsidP="00AC2EE2">
      <w:pPr>
        <w:ind w:firstLine="720"/>
        <w:rPr>
          <w:lang w:eastAsia="vi-VN"/>
        </w:rPr>
      </w:pPr>
      <w:r w:rsidRPr="009D5E3D">
        <w:rPr>
          <w:lang w:val="vi-VN" w:eastAsia="vi-VN"/>
        </w:rPr>
        <w:t xml:space="preserve">This course is designed </w:t>
      </w:r>
      <w:r w:rsidRPr="009D5E3D">
        <w:rPr>
          <w:lang w:eastAsia="vi-VN"/>
        </w:rPr>
        <w:t>with a view to</w:t>
      </w:r>
      <w:r w:rsidRPr="009D5E3D">
        <w:rPr>
          <w:lang w:val="vi-VN" w:eastAsia="vi-VN"/>
        </w:rPr>
        <w:t xml:space="preserve"> giv</w:t>
      </w:r>
      <w:r w:rsidRPr="009D5E3D">
        <w:rPr>
          <w:lang w:eastAsia="vi-VN"/>
        </w:rPr>
        <w:t xml:space="preserve">ing students </w:t>
      </w:r>
      <w:r w:rsidRPr="009D5E3D">
        <w:rPr>
          <w:lang w:val="vi-VN" w:eastAsia="vi-VN"/>
        </w:rPr>
        <w:t xml:space="preserve"> an introduction </w:t>
      </w:r>
      <w:r w:rsidRPr="009D5E3D">
        <w:rPr>
          <w:lang w:eastAsia="vi-VN"/>
        </w:rPr>
        <w:t>to and practice of reading comprehension skills from low to high intermediate level. Moreover, its aim is also to equip students with reading skills of a TOEFL test.</w:t>
      </w:r>
    </w:p>
    <w:p w14:paraId="45214052" w14:textId="77777777" w:rsidR="00AC2EE2" w:rsidRDefault="00AC2EE2" w:rsidP="0025061E">
      <w:pPr>
        <w:ind w:firstLine="720"/>
      </w:pPr>
    </w:p>
    <w:p w14:paraId="0D95E67F" w14:textId="2E9FA013" w:rsidR="0025061E" w:rsidRPr="0025061E" w:rsidRDefault="0025061E" w:rsidP="0025061E">
      <w:pPr>
        <w:tabs>
          <w:tab w:val="left" w:pos="2106"/>
        </w:tabs>
      </w:pPr>
      <w:r>
        <w:tab/>
      </w:r>
    </w:p>
    <w:p w14:paraId="6B3DCD32" w14:textId="7F99C9BA" w:rsidR="005670AD" w:rsidRPr="006F1154" w:rsidRDefault="005670AD" w:rsidP="005670AD">
      <w:pPr>
        <w:pStyle w:val="Heading3"/>
      </w:pPr>
      <w:r w:rsidRPr="006F1154">
        <w:lastRenderedPageBreak/>
        <w:t>3.1 GMA001 - Engineering principles (3 credits)</w:t>
      </w:r>
    </w:p>
    <w:p w14:paraId="3CF5E323" w14:textId="77777777" w:rsidR="005670AD" w:rsidRPr="006F1154" w:rsidRDefault="005670AD" w:rsidP="005670AD">
      <w:pPr>
        <w:spacing w:line="288" w:lineRule="auto"/>
        <w:rPr>
          <w:noProof/>
          <w:color w:val="000000"/>
          <w:szCs w:val="26"/>
        </w:rPr>
      </w:pPr>
      <w:r w:rsidRPr="006F1154">
        <w:rPr>
          <w:bCs/>
          <w:i/>
          <w:szCs w:val="26"/>
        </w:rPr>
        <w:t>- Allocate studying time:</w:t>
      </w:r>
    </w:p>
    <w:p w14:paraId="401785D0"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61755D12"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6E805394"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4C133F03"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196545D0" w14:textId="77777777" w:rsidR="005670AD" w:rsidRDefault="005670AD" w:rsidP="005670AD">
      <w:pPr>
        <w:spacing w:before="20" w:after="20" w:line="312" w:lineRule="auto"/>
        <w:ind w:left="284" w:firstLine="283"/>
        <w:rPr>
          <w:bCs/>
          <w:szCs w:val="26"/>
        </w:rPr>
      </w:pPr>
      <w:r w:rsidRPr="006F1154">
        <w:rPr>
          <w:bCs/>
          <w:szCs w:val="26"/>
        </w:rPr>
        <w:t>This course is the first-level course intended to introduce students to various aspects of Engineering and the fundamental principles used in engineering analysis and design. It also introduces students to the engineering professions and aspects of professionalism including ethics and etiquette. Moreover, it presents engineering problem solving methods and several common engineering models.</w:t>
      </w:r>
    </w:p>
    <w:p w14:paraId="5D33E95E" w14:textId="77777777" w:rsidR="005670AD" w:rsidRPr="006F1154" w:rsidRDefault="005670AD" w:rsidP="005670AD">
      <w:pPr>
        <w:pStyle w:val="Heading3"/>
      </w:pPr>
      <w:r w:rsidRPr="006F1154">
        <w:lastRenderedPageBreak/>
        <w:t>3.2 PHY001 - Physics 1 (4 credits)</w:t>
      </w:r>
    </w:p>
    <w:p w14:paraId="2B8CACD1" w14:textId="77777777" w:rsidR="005670AD" w:rsidRPr="006F1154" w:rsidRDefault="005670AD" w:rsidP="005670AD">
      <w:pPr>
        <w:spacing w:line="288" w:lineRule="auto"/>
        <w:rPr>
          <w:noProof/>
          <w:color w:val="000000"/>
          <w:szCs w:val="26"/>
        </w:rPr>
      </w:pPr>
      <w:r w:rsidRPr="006F1154">
        <w:rPr>
          <w:bCs/>
          <w:i/>
          <w:szCs w:val="26"/>
        </w:rPr>
        <w:t>- Allocate studying time:</w:t>
      </w:r>
    </w:p>
    <w:p w14:paraId="4ECE9675"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58 periods</w:t>
      </w:r>
    </w:p>
    <w:p w14:paraId="666ED9BF"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120 periods</w:t>
      </w:r>
    </w:p>
    <w:p w14:paraId="45A46D05"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4FF74397"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5BE8CB79" w14:textId="77777777" w:rsidR="005670AD" w:rsidRPr="006F1154" w:rsidRDefault="005670AD" w:rsidP="005670AD">
      <w:pPr>
        <w:spacing w:before="20" w:after="20" w:line="312" w:lineRule="auto"/>
        <w:ind w:left="284" w:firstLine="283"/>
        <w:rPr>
          <w:szCs w:val="26"/>
        </w:rPr>
      </w:pPr>
      <w:r w:rsidRPr="006F1154">
        <w:rPr>
          <w:bCs/>
          <w:szCs w:val="26"/>
        </w:rPr>
        <w:t>This is a first course in general physics for engineering, mathematics and computer science majors. Topics covered include the calculus-based study of vectors, particle kinematics, Newton’s laws, friction, conservation of energy and momentum, gravitation and rotation. Emphasis is placed on problem solving and applications to laboratory experience.</w:t>
      </w:r>
    </w:p>
    <w:p w14:paraId="0CD2D613" w14:textId="77777777" w:rsidR="005670AD" w:rsidRPr="006F1154" w:rsidRDefault="005670AD" w:rsidP="005670AD">
      <w:pPr>
        <w:pStyle w:val="Heading3"/>
      </w:pPr>
      <w:r w:rsidRPr="006F1154">
        <w:lastRenderedPageBreak/>
        <w:t>3.3 TCV001 - Physical strength education 1 (2 credits / does not accumulate)</w:t>
      </w:r>
    </w:p>
    <w:p w14:paraId="0F6B46B6" w14:textId="77777777" w:rsidR="005670AD" w:rsidRPr="006F1154" w:rsidRDefault="005670AD" w:rsidP="005670AD">
      <w:pPr>
        <w:spacing w:line="288" w:lineRule="auto"/>
        <w:rPr>
          <w:noProof/>
          <w:color w:val="000000"/>
          <w:szCs w:val="26"/>
        </w:rPr>
      </w:pPr>
      <w:r w:rsidRPr="006F1154">
        <w:rPr>
          <w:bCs/>
          <w:i/>
          <w:szCs w:val="26"/>
        </w:rPr>
        <w:t>- Allocate studying time:</w:t>
      </w:r>
    </w:p>
    <w:p w14:paraId="21846340"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28 periods</w:t>
      </w:r>
    </w:p>
    <w:p w14:paraId="6EE04B64"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60 periods</w:t>
      </w:r>
    </w:p>
    <w:p w14:paraId="2DB91D90"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31AFD5E2"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41AD1E43" w14:textId="77777777" w:rsidR="005670AD" w:rsidRPr="006F1154" w:rsidRDefault="005670AD" w:rsidP="005670AD">
      <w:pPr>
        <w:spacing w:before="20" w:after="20" w:line="312" w:lineRule="auto"/>
        <w:ind w:left="284" w:firstLine="283"/>
        <w:rPr>
          <w:szCs w:val="26"/>
          <w:lang w:eastAsia="zh-CN"/>
        </w:rPr>
      </w:pPr>
      <w:r w:rsidRPr="006F1154">
        <w:rPr>
          <w:bCs/>
          <w:szCs w:val="26"/>
        </w:rPr>
        <w:t>The content was issued according to Decision No. 3244/GD – DT (dated September 12, 1995) and Decision No. 1262/GD – DT (dated April 12, 1997) by the Minister of Education and Training on the provisional issuance of the Higher Education Program (Phase I) used for Pedagogical Universities and Colleges</w:t>
      </w:r>
    </w:p>
    <w:p w14:paraId="296EBE0B" w14:textId="77777777" w:rsidR="005670AD" w:rsidRPr="006F1154" w:rsidRDefault="005670AD" w:rsidP="005670AD">
      <w:pPr>
        <w:pStyle w:val="Heading3"/>
        <w:rPr>
          <w:color w:val="auto"/>
        </w:rPr>
      </w:pPr>
      <w:r w:rsidRPr="006F1154">
        <w:lastRenderedPageBreak/>
        <w:t xml:space="preserve">3.4 </w:t>
      </w:r>
      <w:r w:rsidRPr="006F1154">
        <w:rPr>
          <w:color w:val="auto"/>
        </w:rPr>
        <w:t xml:space="preserve">GMA202 - </w:t>
      </w:r>
      <w:r w:rsidRPr="006F1154">
        <w:t xml:space="preserve">Introduction to engineering drawing and CAD </w:t>
      </w:r>
      <w:r w:rsidRPr="006F1154">
        <w:rPr>
          <w:color w:val="auto"/>
        </w:rPr>
        <w:t>(4 credits)</w:t>
      </w:r>
    </w:p>
    <w:p w14:paraId="187D6D56" w14:textId="77777777" w:rsidR="005670AD" w:rsidRPr="006F1154" w:rsidRDefault="005670AD" w:rsidP="005670AD">
      <w:pPr>
        <w:spacing w:line="288" w:lineRule="auto"/>
        <w:rPr>
          <w:noProof/>
          <w:color w:val="000000"/>
          <w:szCs w:val="26"/>
        </w:rPr>
      </w:pPr>
      <w:r w:rsidRPr="006F1154">
        <w:rPr>
          <w:bCs/>
          <w:i/>
          <w:szCs w:val="26"/>
        </w:rPr>
        <w:t>- Allocate studying time:</w:t>
      </w:r>
    </w:p>
    <w:p w14:paraId="1ED83EB5"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58 periods</w:t>
      </w:r>
    </w:p>
    <w:p w14:paraId="68EA5DA6"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120 periods</w:t>
      </w:r>
    </w:p>
    <w:p w14:paraId="0217967B"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5DF492BF"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0AAE8DB9" w14:textId="77777777" w:rsidR="005670AD" w:rsidRPr="006F1154" w:rsidRDefault="005670AD" w:rsidP="005670AD">
      <w:pPr>
        <w:spacing w:before="20" w:after="20" w:line="312" w:lineRule="auto"/>
        <w:ind w:left="284" w:firstLine="283"/>
        <w:rPr>
          <w:szCs w:val="26"/>
        </w:rPr>
      </w:pPr>
      <w:r w:rsidRPr="006F1154">
        <w:rPr>
          <w:szCs w:val="26"/>
        </w:rPr>
        <w:t xml:space="preserve">Engineering drawing is a basic course for all undergraduate Engineering program. Though engineering drawing is considered as the language of engineers, most of the universities offer this course as a practical course </w:t>
      </w:r>
      <w:r w:rsidRPr="006F1154">
        <w:rPr>
          <w:bCs/>
          <w:szCs w:val="26"/>
        </w:rPr>
        <w:t>without</w:t>
      </w:r>
      <w:r w:rsidRPr="006F1154">
        <w:rPr>
          <w:szCs w:val="26"/>
        </w:rPr>
        <w:t xml:space="preserve"> any lecture component. This course is therefore introduced to provide the basic understanding of the fundamentals of Engineering Drawing, mainly visualization, graphics theory, standards and conventions of drawing, the tools of drawing and the use of drawings in engineering applications.</w:t>
      </w:r>
    </w:p>
    <w:p w14:paraId="657F9EA3" w14:textId="77777777" w:rsidR="005670AD" w:rsidRPr="006F1154" w:rsidRDefault="005670AD" w:rsidP="005670AD">
      <w:pPr>
        <w:pStyle w:val="Heading3"/>
      </w:pPr>
      <w:r w:rsidRPr="006F1154">
        <w:lastRenderedPageBreak/>
        <w:t>3.5 MAT001 - Introductory linear algebra (3 credits)</w:t>
      </w:r>
    </w:p>
    <w:p w14:paraId="6BF5C866" w14:textId="77777777" w:rsidR="005670AD" w:rsidRPr="006F1154" w:rsidRDefault="005670AD" w:rsidP="005670AD">
      <w:pPr>
        <w:spacing w:line="288" w:lineRule="auto"/>
        <w:rPr>
          <w:noProof/>
          <w:color w:val="000000"/>
          <w:szCs w:val="26"/>
        </w:rPr>
      </w:pPr>
      <w:r w:rsidRPr="006F1154">
        <w:rPr>
          <w:bCs/>
          <w:i/>
          <w:szCs w:val="26"/>
        </w:rPr>
        <w:t>- Allocate studying time:</w:t>
      </w:r>
    </w:p>
    <w:p w14:paraId="4F15F48E"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1853BD09"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5F87C6C1"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76E0B4B3"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25812805" w14:textId="77777777" w:rsidR="005670AD" w:rsidRPr="006F1154" w:rsidRDefault="005670AD" w:rsidP="005670AD">
      <w:pPr>
        <w:spacing w:before="20" w:after="20" w:line="312" w:lineRule="auto"/>
        <w:ind w:left="284" w:firstLine="283"/>
        <w:rPr>
          <w:bCs/>
          <w:szCs w:val="26"/>
        </w:rPr>
      </w:pPr>
      <w:r w:rsidRPr="006F1154">
        <w:rPr>
          <w:bCs/>
          <w:szCs w:val="26"/>
        </w:rPr>
        <w:t>This course is an introduction to the theory and applications of systems of linear equations and linear operations, focusing on these on finite dimension spaces. Applying widely of this theory, especially in the engineering, is very useful for the developing of the model technology. The linear objects are always simplest and do not take much time to handle. And the results we get are normally very nice. Moreover, many complicated processes can be linearization locally, then solve the problems on each local.</w:t>
      </w:r>
    </w:p>
    <w:p w14:paraId="66E91E5B" w14:textId="77777777" w:rsidR="005670AD" w:rsidRPr="006F1154" w:rsidRDefault="005670AD" w:rsidP="005670AD">
      <w:pPr>
        <w:pStyle w:val="Heading3"/>
      </w:pPr>
      <w:r w:rsidRPr="006F1154">
        <w:lastRenderedPageBreak/>
        <w:t>3.6 MAT002 - Calculus 1 (4 credits)</w:t>
      </w:r>
    </w:p>
    <w:p w14:paraId="183E8165" w14:textId="77777777" w:rsidR="005670AD" w:rsidRPr="006F1154" w:rsidRDefault="005670AD" w:rsidP="005670AD">
      <w:pPr>
        <w:spacing w:line="288" w:lineRule="auto"/>
        <w:rPr>
          <w:noProof/>
          <w:color w:val="000000"/>
          <w:szCs w:val="26"/>
        </w:rPr>
      </w:pPr>
      <w:r w:rsidRPr="006F1154">
        <w:rPr>
          <w:bCs/>
          <w:i/>
          <w:szCs w:val="26"/>
        </w:rPr>
        <w:t>- Allocate studying time:</w:t>
      </w:r>
    </w:p>
    <w:p w14:paraId="30F6CE98"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58 periods</w:t>
      </w:r>
    </w:p>
    <w:p w14:paraId="07605AF7"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120 periods</w:t>
      </w:r>
    </w:p>
    <w:p w14:paraId="168E5C9F"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6E83FDA6"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58A6CADB" w14:textId="77777777" w:rsidR="005670AD" w:rsidRPr="006F1154" w:rsidRDefault="005670AD" w:rsidP="005670AD">
      <w:pPr>
        <w:spacing w:before="20" w:after="20" w:line="312" w:lineRule="auto"/>
        <w:ind w:left="284" w:firstLine="283"/>
        <w:rPr>
          <w:szCs w:val="26"/>
        </w:rPr>
      </w:pPr>
      <w:r w:rsidRPr="006F1154">
        <w:rPr>
          <w:bCs/>
          <w:szCs w:val="26"/>
        </w:rPr>
        <w:t>Calculus 1 is concerned with change and motion; it deals with quantities that approach other quantities. Calculus 1 is the beginning of a three-semester sequence in calculus for students of mathematics, natural sciences, and engineering.</w:t>
      </w:r>
    </w:p>
    <w:p w14:paraId="11C10FA6" w14:textId="77777777" w:rsidR="005670AD" w:rsidRPr="006F1154" w:rsidRDefault="005670AD" w:rsidP="005670AD">
      <w:pPr>
        <w:pStyle w:val="Heading3"/>
      </w:pPr>
      <w:r w:rsidRPr="006F1154">
        <w:lastRenderedPageBreak/>
        <w:t>3.7 ENG104 - English for academic purposes (4 credits)</w:t>
      </w:r>
    </w:p>
    <w:p w14:paraId="36820FD9" w14:textId="77777777" w:rsidR="005670AD" w:rsidRPr="006F1154" w:rsidRDefault="005670AD" w:rsidP="005670AD">
      <w:pPr>
        <w:spacing w:line="288" w:lineRule="auto"/>
        <w:rPr>
          <w:noProof/>
          <w:color w:val="000000"/>
          <w:szCs w:val="26"/>
        </w:rPr>
      </w:pPr>
      <w:r w:rsidRPr="006F1154">
        <w:rPr>
          <w:bCs/>
          <w:i/>
          <w:szCs w:val="26"/>
        </w:rPr>
        <w:t>- Allocate studying time:</w:t>
      </w:r>
    </w:p>
    <w:p w14:paraId="36A6C8AE"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58 periods</w:t>
      </w:r>
    </w:p>
    <w:p w14:paraId="376D94AD"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120 periods</w:t>
      </w:r>
    </w:p>
    <w:p w14:paraId="01ED860C"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103C1BA1"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6CFCBBD7" w14:textId="77777777" w:rsidR="005670AD" w:rsidRPr="006F1154" w:rsidRDefault="005670AD" w:rsidP="005670AD">
      <w:pPr>
        <w:spacing w:before="20" w:after="20" w:line="312" w:lineRule="auto"/>
        <w:ind w:left="284" w:firstLine="283"/>
        <w:rPr>
          <w:szCs w:val="26"/>
        </w:rPr>
      </w:pPr>
      <w:r w:rsidRPr="006F1154">
        <w:rPr>
          <w:bCs/>
          <w:szCs w:val="26"/>
        </w:rPr>
        <w:t>This course is based on reading comprehension tasks. It focuses mainly on improving students’ understanding the literal meaning of words, the explanation of words and phrases, critical thinking, application skills and creation skills.</w:t>
      </w:r>
    </w:p>
    <w:p w14:paraId="36BF1B78" w14:textId="77777777" w:rsidR="005670AD" w:rsidRPr="006F1154" w:rsidRDefault="005670AD" w:rsidP="005670AD">
      <w:pPr>
        <w:pStyle w:val="Heading3"/>
      </w:pPr>
      <w:r w:rsidRPr="006F1154">
        <w:lastRenderedPageBreak/>
        <w:t>4.1 MAE001 - Statics (3 credits)</w:t>
      </w:r>
    </w:p>
    <w:p w14:paraId="5C8DA7E1" w14:textId="77777777" w:rsidR="005670AD" w:rsidRPr="006F1154" w:rsidRDefault="005670AD" w:rsidP="005670AD">
      <w:pPr>
        <w:spacing w:line="288" w:lineRule="auto"/>
        <w:rPr>
          <w:noProof/>
          <w:color w:val="000000"/>
          <w:szCs w:val="26"/>
        </w:rPr>
      </w:pPr>
      <w:bookmarkStart w:id="126" w:name="_Hlk151191342"/>
      <w:r w:rsidRPr="006F1154">
        <w:rPr>
          <w:bCs/>
          <w:i/>
          <w:szCs w:val="26"/>
        </w:rPr>
        <w:t>- Allocate studying time:</w:t>
      </w:r>
    </w:p>
    <w:p w14:paraId="416E420C"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3DE8A1FF"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209B9319"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0B66E94C"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0610B977" w14:textId="77777777" w:rsidR="005670AD" w:rsidRPr="006F1154" w:rsidRDefault="005670AD" w:rsidP="005670AD">
      <w:pPr>
        <w:spacing w:before="20" w:after="20" w:line="312" w:lineRule="auto"/>
        <w:ind w:left="284" w:firstLine="283"/>
        <w:rPr>
          <w:bCs/>
          <w:szCs w:val="26"/>
        </w:rPr>
      </w:pPr>
      <w:r w:rsidRPr="006F1154">
        <w:rPr>
          <w:bCs/>
          <w:szCs w:val="26"/>
        </w:rPr>
        <w:t>This course is designed to give you an introduction to engineering mechanics in static systems. Statics deals with two- and three-dimensional systems of particles and rigid bodies in static equilibrium. Additional topics include concentrated and distributed forces, centers of gravity and centroids, and moments of inertia. Special attention is devoted to forces in frames, structures, beams, and cables. For many of you, this will be your first engineering course. In fields such as mechanical or civil engineering, statics is indispensable in the design and analysis of structures that must hold their shape while bearing a load or performing a task where dynamic forces (forces arising from acceleration of the system) are absent or negligible.</w:t>
      </w:r>
    </w:p>
    <w:bookmarkEnd w:id="126"/>
    <w:p w14:paraId="4AA7CE31" w14:textId="77777777" w:rsidR="005670AD" w:rsidRPr="006F1154" w:rsidRDefault="005670AD" w:rsidP="005670AD">
      <w:pPr>
        <w:pStyle w:val="Heading3"/>
      </w:pPr>
      <w:r w:rsidRPr="006F1154">
        <w:lastRenderedPageBreak/>
        <w:t>4.2 Principle of communication (3 credits)</w:t>
      </w:r>
    </w:p>
    <w:p w14:paraId="229DFDFA" w14:textId="77777777" w:rsidR="005670AD" w:rsidRPr="006F1154" w:rsidRDefault="005670AD" w:rsidP="005670AD">
      <w:pPr>
        <w:spacing w:line="288" w:lineRule="auto"/>
        <w:rPr>
          <w:noProof/>
          <w:color w:val="000000"/>
          <w:szCs w:val="26"/>
        </w:rPr>
      </w:pPr>
      <w:r w:rsidRPr="006F1154">
        <w:rPr>
          <w:bCs/>
          <w:i/>
          <w:szCs w:val="26"/>
        </w:rPr>
        <w:t>- Allocate studying time:</w:t>
      </w:r>
    </w:p>
    <w:p w14:paraId="222520EF"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056D44BF"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4BF317A5"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47DF00FD"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5135C0E7" w14:textId="77777777" w:rsidR="005670AD" w:rsidRPr="006F1154" w:rsidRDefault="005670AD" w:rsidP="005670AD">
      <w:pPr>
        <w:spacing w:before="20" w:after="20" w:line="312" w:lineRule="auto"/>
        <w:ind w:left="284" w:firstLine="283"/>
        <w:rPr>
          <w:szCs w:val="26"/>
        </w:rPr>
      </w:pPr>
      <w:r w:rsidRPr="006F1154">
        <w:rPr>
          <w:bCs/>
          <w:szCs w:val="26"/>
        </w:rPr>
        <w:t>“Principles of communication” is a course designed to develop the communication skills for engineering students in the context of creativity, negotiation, interpersonal and problem-solving environment. The course introduces and experiences students with reading academic documents, writing technical definitions, descriptions, instructions and engineering reports. The whole attitudinal framework that enables effective and purposeful exchange of information for learning and working in engineering environment is also provided.</w:t>
      </w:r>
    </w:p>
    <w:p w14:paraId="16363357" w14:textId="77777777" w:rsidR="005670AD" w:rsidRPr="006F1154" w:rsidRDefault="005670AD" w:rsidP="005670AD">
      <w:pPr>
        <w:pStyle w:val="Heading3"/>
      </w:pPr>
      <w:r w:rsidRPr="006F1154">
        <w:lastRenderedPageBreak/>
        <w:t>4.3 MAT003 - Calculus 2 (4 credits)</w:t>
      </w:r>
    </w:p>
    <w:p w14:paraId="385C46C8" w14:textId="77777777" w:rsidR="005670AD" w:rsidRPr="006F1154" w:rsidRDefault="005670AD" w:rsidP="005670AD">
      <w:pPr>
        <w:spacing w:line="288" w:lineRule="auto"/>
        <w:rPr>
          <w:noProof/>
          <w:color w:val="000000"/>
          <w:szCs w:val="26"/>
        </w:rPr>
      </w:pPr>
      <w:r w:rsidRPr="006F1154">
        <w:rPr>
          <w:bCs/>
          <w:i/>
          <w:szCs w:val="26"/>
        </w:rPr>
        <w:t>- Allocate studying time:</w:t>
      </w:r>
    </w:p>
    <w:p w14:paraId="471426A5"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58 periods</w:t>
      </w:r>
    </w:p>
    <w:p w14:paraId="6B1B666C"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120 periods</w:t>
      </w:r>
    </w:p>
    <w:p w14:paraId="15353F50"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36CAA021"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166DD115" w14:textId="77777777" w:rsidR="005670AD" w:rsidRPr="006F1154" w:rsidRDefault="005670AD" w:rsidP="005670AD">
      <w:pPr>
        <w:spacing w:before="20" w:after="20" w:line="312" w:lineRule="auto"/>
        <w:ind w:left="284" w:firstLine="283"/>
        <w:rPr>
          <w:lang w:eastAsia="zh-CN"/>
        </w:rPr>
      </w:pPr>
      <w:r w:rsidRPr="006F1154">
        <w:rPr>
          <w:bCs/>
          <w:szCs w:val="26"/>
        </w:rPr>
        <w:t>Calculus 2 is a second course in the calculus of one variable intended for technology, biology, computer science, and economics. Topics include applications of Integrations, Parametric Equations and Polar Coordinates, and Infinite Sequences and Series.</w:t>
      </w:r>
    </w:p>
    <w:p w14:paraId="0DFAC3DC" w14:textId="77777777" w:rsidR="005670AD" w:rsidRPr="006F1154" w:rsidRDefault="005670AD" w:rsidP="005670AD">
      <w:pPr>
        <w:pStyle w:val="Heading3"/>
        <w:rPr>
          <w:lang w:val="de-DE"/>
        </w:rPr>
      </w:pPr>
      <w:r w:rsidRPr="006F1154">
        <w:lastRenderedPageBreak/>
        <w:t xml:space="preserve">4.4 </w:t>
      </w:r>
      <w:r w:rsidRPr="006F1154">
        <w:rPr>
          <w:lang w:val="de-DE"/>
        </w:rPr>
        <w:t xml:space="preserve">PHY002 - </w:t>
      </w:r>
      <w:r w:rsidRPr="006F1154">
        <w:t xml:space="preserve">Physics 2 </w:t>
      </w:r>
      <w:r w:rsidRPr="006F1154">
        <w:rPr>
          <w:lang w:val="de-DE"/>
        </w:rPr>
        <w:t>(3 credits)</w:t>
      </w:r>
    </w:p>
    <w:p w14:paraId="68388F5C" w14:textId="77777777" w:rsidR="005670AD" w:rsidRPr="006F1154" w:rsidRDefault="005670AD" w:rsidP="005670AD">
      <w:pPr>
        <w:spacing w:line="288" w:lineRule="auto"/>
        <w:rPr>
          <w:noProof/>
          <w:color w:val="000000"/>
          <w:szCs w:val="26"/>
        </w:rPr>
      </w:pPr>
      <w:r w:rsidRPr="006F1154">
        <w:rPr>
          <w:bCs/>
          <w:i/>
          <w:szCs w:val="26"/>
        </w:rPr>
        <w:t>- Allocate studying time:</w:t>
      </w:r>
    </w:p>
    <w:p w14:paraId="5CE09E5A"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3027CC0C"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01CBAAAD"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7D5F58CE"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4DDECC40" w14:textId="77777777" w:rsidR="005670AD" w:rsidRPr="006F1154" w:rsidRDefault="005670AD" w:rsidP="005670AD">
      <w:pPr>
        <w:spacing w:before="20" w:after="20" w:line="312" w:lineRule="auto"/>
        <w:ind w:left="284" w:firstLine="283"/>
        <w:rPr>
          <w:b/>
          <w:szCs w:val="26"/>
        </w:rPr>
      </w:pPr>
      <w:r w:rsidRPr="006F1154">
        <w:rPr>
          <w:bCs/>
          <w:szCs w:val="26"/>
        </w:rPr>
        <w:t>To provide students a calculus-based introductory course primarily for chemistry, engineering, and physics majors. Covers the electric field, Gauss’ law, electric potential, capacitance, DC circuits, RC circuits, magnetic field, Faraday’s law, inductance, LR circuits, AC circuits, and Maxwell’s equations.</w:t>
      </w:r>
    </w:p>
    <w:p w14:paraId="774E95ED" w14:textId="77777777" w:rsidR="005670AD" w:rsidRPr="006F1154" w:rsidRDefault="005670AD" w:rsidP="005670AD">
      <w:pPr>
        <w:pStyle w:val="Heading3"/>
      </w:pPr>
      <w:r w:rsidRPr="006F1154">
        <w:lastRenderedPageBreak/>
        <w:t>4.5 PHY003 - Physic laboratory (1 credit)</w:t>
      </w:r>
    </w:p>
    <w:p w14:paraId="1CDAADC5" w14:textId="77777777" w:rsidR="005670AD" w:rsidRPr="006F1154" w:rsidRDefault="005670AD" w:rsidP="005670AD">
      <w:pPr>
        <w:spacing w:line="288" w:lineRule="auto"/>
        <w:rPr>
          <w:noProof/>
          <w:color w:val="000000"/>
          <w:szCs w:val="26"/>
        </w:rPr>
      </w:pPr>
      <w:r w:rsidRPr="006F1154">
        <w:rPr>
          <w:bCs/>
          <w:i/>
          <w:szCs w:val="26"/>
        </w:rPr>
        <w:t>- Allocate studying time:</w:t>
      </w:r>
    </w:p>
    <w:p w14:paraId="0C491E09"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30 periods</w:t>
      </w:r>
    </w:p>
    <w:p w14:paraId="6C11ECF9"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30 periods</w:t>
      </w:r>
    </w:p>
    <w:p w14:paraId="06BD0505"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1C764E56" w14:textId="77777777" w:rsidR="005670AD" w:rsidRPr="006F1154" w:rsidRDefault="005670AD" w:rsidP="005670AD">
      <w:pPr>
        <w:spacing w:before="20" w:after="20" w:line="312" w:lineRule="auto"/>
        <w:ind w:left="284" w:firstLine="283"/>
        <w:rPr>
          <w:b/>
          <w:szCs w:val="26"/>
        </w:rPr>
      </w:pPr>
      <w:r w:rsidRPr="006F1154">
        <w:rPr>
          <w:bCs/>
          <w:szCs w:val="26"/>
        </w:rPr>
        <w:t>Provide</w:t>
      </w:r>
      <w:r w:rsidRPr="006F1154">
        <w:rPr>
          <w:szCs w:val="26"/>
          <w:lang w:val="fr-FR"/>
        </w:rPr>
        <w:t xml:space="preserve"> students abilities of </w:t>
      </w:r>
      <w:r w:rsidRPr="00BA6992">
        <w:rPr>
          <w:szCs w:val="26"/>
        </w:rPr>
        <w:t>conducting</w:t>
      </w:r>
      <w:r w:rsidRPr="006F1154">
        <w:rPr>
          <w:szCs w:val="26"/>
          <w:lang w:val="fr-FR"/>
        </w:rPr>
        <w:t xml:space="preserve"> experiments on mechanics, as well as electricity and magnetism. </w:t>
      </w:r>
    </w:p>
    <w:p w14:paraId="01A7F198" w14:textId="77777777" w:rsidR="005670AD" w:rsidRPr="006F1154" w:rsidRDefault="005670AD" w:rsidP="005670AD">
      <w:pPr>
        <w:pStyle w:val="Heading3"/>
      </w:pPr>
      <w:r w:rsidRPr="006F1154">
        <w:lastRenderedPageBreak/>
        <w:t>4.6 CHE001 - General chemistry (4 credits)</w:t>
      </w:r>
    </w:p>
    <w:p w14:paraId="22EBF81D" w14:textId="77777777" w:rsidR="005670AD" w:rsidRPr="006F1154" w:rsidRDefault="005670AD" w:rsidP="005670AD">
      <w:pPr>
        <w:spacing w:line="288" w:lineRule="auto"/>
        <w:rPr>
          <w:noProof/>
          <w:color w:val="000000"/>
          <w:szCs w:val="26"/>
        </w:rPr>
      </w:pPr>
      <w:r w:rsidRPr="006F1154">
        <w:rPr>
          <w:bCs/>
          <w:i/>
          <w:szCs w:val="26"/>
        </w:rPr>
        <w:t>- Allocate studying time:</w:t>
      </w:r>
    </w:p>
    <w:p w14:paraId="519A243C"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58 periods</w:t>
      </w:r>
    </w:p>
    <w:p w14:paraId="216D03E1"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120 periods</w:t>
      </w:r>
    </w:p>
    <w:p w14:paraId="6E3A8416"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55EA266B"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12D0BC67" w14:textId="77777777" w:rsidR="005670AD" w:rsidRPr="006F1154" w:rsidRDefault="005670AD" w:rsidP="005670AD">
      <w:pPr>
        <w:spacing w:before="20" w:after="20" w:line="312" w:lineRule="auto"/>
        <w:ind w:left="284" w:firstLine="283"/>
        <w:rPr>
          <w:b/>
          <w:szCs w:val="26"/>
        </w:rPr>
      </w:pPr>
      <w:r w:rsidRPr="006F1154">
        <w:rPr>
          <w:szCs w:val="26"/>
        </w:rPr>
        <w:t xml:space="preserve">General Chemistry investigate states of matter, atomic and molecular structure, </w:t>
      </w:r>
      <w:r w:rsidRPr="006F1154">
        <w:rPr>
          <w:bCs/>
          <w:szCs w:val="26"/>
        </w:rPr>
        <w:t>stoichiometry</w:t>
      </w:r>
      <w:r w:rsidRPr="006F1154">
        <w:rPr>
          <w:szCs w:val="26"/>
        </w:rPr>
        <w:t>, thermochemistry, and the periodictable. This course includes gases, solutions, intermolecular forces, kinetics, equilibrium, acidbase theory, and electrochemistry.</w:t>
      </w:r>
    </w:p>
    <w:p w14:paraId="6CD8739D" w14:textId="77777777" w:rsidR="005670AD" w:rsidRPr="006F1154" w:rsidRDefault="005670AD" w:rsidP="005670AD">
      <w:pPr>
        <w:pStyle w:val="Heading3"/>
      </w:pPr>
      <w:r w:rsidRPr="006F1154">
        <w:lastRenderedPageBreak/>
        <w:t>4.7 ENG106 - English for engineering (3 credits)</w:t>
      </w:r>
    </w:p>
    <w:p w14:paraId="46D830B7" w14:textId="77777777" w:rsidR="005670AD" w:rsidRPr="006F1154" w:rsidRDefault="005670AD" w:rsidP="005670AD">
      <w:pPr>
        <w:spacing w:line="288" w:lineRule="auto"/>
        <w:rPr>
          <w:noProof/>
          <w:color w:val="000000"/>
          <w:szCs w:val="26"/>
        </w:rPr>
      </w:pPr>
      <w:r w:rsidRPr="006F1154">
        <w:rPr>
          <w:bCs/>
          <w:i/>
          <w:szCs w:val="26"/>
        </w:rPr>
        <w:t>- Allocate studying time:</w:t>
      </w:r>
    </w:p>
    <w:p w14:paraId="6ED1BEDC"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7F93EAB7"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68A064CA"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6C479264"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10C7ED95" w14:textId="77777777" w:rsidR="005670AD" w:rsidRPr="006F1154" w:rsidRDefault="005670AD" w:rsidP="005670AD">
      <w:pPr>
        <w:spacing w:before="20" w:after="20" w:line="312" w:lineRule="auto"/>
        <w:ind w:left="284" w:firstLine="283"/>
        <w:rPr>
          <w:szCs w:val="26"/>
        </w:rPr>
      </w:pPr>
      <w:r w:rsidRPr="006F1154">
        <w:rPr>
          <w:szCs w:val="26"/>
        </w:rPr>
        <w:t xml:space="preserve">This course is based on reading comprehension tasks, real life conversations of different engineering topics </w:t>
      </w:r>
      <w:r w:rsidRPr="006F1154">
        <w:rPr>
          <w:bCs/>
          <w:szCs w:val="26"/>
        </w:rPr>
        <w:t>so</w:t>
      </w:r>
      <w:r w:rsidRPr="006F1154">
        <w:rPr>
          <w:szCs w:val="26"/>
        </w:rPr>
        <w:t xml:space="preserve"> that students are exposed to a number of technical terms and everyday technical English expressions. This course focuses on the skills of reading comprehension, speaking and listening.</w:t>
      </w:r>
    </w:p>
    <w:p w14:paraId="60F22C4B" w14:textId="77777777" w:rsidR="005670AD" w:rsidRPr="006F1154" w:rsidRDefault="005670AD" w:rsidP="005670AD">
      <w:pPr>
        <w:pStyle w:val="Heading3"/>
      </w:pPr>
      <w:r w:rsidRPr="006F1154">
        <w:lastRenderedPageBreak/>
        <w:t>4.8 TCV002 - Physical Strength Education 2 (2 credits / does not accumulate)</w:t>
      </w:r>
    </w:p>
    <w:p w14:paraId="459A17CE" w14:textId="77777777" w:rsidR="005670AD" w:rsidRPr="006F1154" w:rsidRDefault="005670AD" w:rsidP="005670AD">
      <w:pPr>
        <w:spacing w:line="288" w:lineRule="auto"/>
        <w:rPr>
          <w:noProof/>
          <w:color w:val="000000"/>
          <w:szCs w:val="26"/>
        </w:rPr>
      </w:pPr>
      <w:r w:rsidRPr="006F1154">
        <w:rPr>
          <w:bCs/>
          <w:i/>
          <w:szCs w:val="26"/>
        </w:rPr>
        <w:t>- Allocate studying time:</w:t>
      </w:r>
    </w:p>
    <w:p w14:paraId="43901C84"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28 periods</w:t>
      </w:r>
    </w:p>
    <w:p w14:paraId="0AA2D643"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60 periods</w:t>
      </w:r>
    </w:p>
    <w:p w14:paraId="240287CE"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1020BDE9"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53223F7A" w14:textId="77777777" w:rsidR="005670AD" w:rsidRPr="006F1154" w:rsidRDefault="005670AD" w:rsidP="005670AD">
      <w:pPr>
        <w:spacing w:before="20" w:after="20" w:line="312" w:lineRule="auto"/>
        <w:ind w:left="284" w:firstLine="283"/>
        <w:rPr>
          <w:szCs w:val="26"/>
          <w:lang w:eastAsia="zh-CN"/>
        </w:rPr>
      </w:pPr>
      <w:r w:rsidRPr="006F1154">
        <w:rPr>
          <w:bCs/>
          <w:szCs w:val="26"/>
        </w:rPr>
        <w:t xml:space="preserve">The content was issued according to Decision No. 3244/GD – DT (dated September 12, 1995) and Decision No. 1262/GD – DT (dated April 12, 1997) </w:t>
      </w:r>
      <w:r w:rsidRPr="006F1154">
        <w:t xml:space="preserve">by the Minister of Education and Training on the provisional issuance of the Higher Education Program (Phase I) used for Pedagogical </w:t>
      </w:r>
      <w:r w:rsidRPr="006F1154">
        <w:rPr>
          <w:bCs/>
          <w:szCs w:val="26"/>
        </w:rPr>
        <w:t>Universities</w:t>
      </w:r>
      <w:r w:rsidRPr="006F1154">
        <w:t xml:space="preserve"> and Colleges</w:t>
      </w:r>
    </w:p>
    <w:p w14:paraId="63EA0F1F" w14:textId="77777777" w:rsidR="005670AD" w:rsidRPr="006F1154" w:rsidRDefault="005670AD" w:rsidP="005670AD">
      <w:pPr>
        <w:pStyle w:val="Heading3"/>
      </w:pPr>
      <w:r w:rsidRPr="006F1154">
        <w:lastRenderedPageBreak/>
        <w:t>5.1 MAT004 - Calculus 3 (4 credits)</w:t>
      </w:r>
    </w:p>
    <w:p w14:paraId="2553165E" w14:textId="77777777" w:rsidR="005670AD" w:rsidRPr="006F1154" w:rsidRDefault="005670AD" w:rsidP="005670AD">
      <w:pPr>
        <w:spacing w:line="288" w:lineRule="auto"/>
        <w:rPr>
          <w:noProof/>
          <w:color w:val="000000"/>
          <w:szCs w:val="26"/>
        </w:rPr>
      </w:pPr>
      <w:r w:rsidRPr="006F1154">
        <w:rPr>
          <w:bCs/>
          <w:i/>
          <w:szCs w:val="26"/>
        </w:rPr>
        <w:t>- Allocate studying time:</w:t>
      </w:r>
    </w:p>
    <w:p w14:paraId="7F8DE285"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58 periods</w:t>
      </w:r>
    </w:p>
    <w:p w14:paraId="0138085F"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120 periods</w:t>
      </w:r>
    </w:p>
    <w:p w14:paraId="5DA5E852"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40CE7A64"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4C3A2326" w14:textId="77777777" w:rsidR="005670AD" w:rsidRPr="006F1154" w:rsidRDefault="005670AD" w:rsidP="005670AD">
      <w:pPr>
        <w:spacing w:before="20" w:after="20" w:line="312" w:lineRule="auto"/>
        <w:ind w:left="284" w:firstLine="283"/>
        <w:rPr>
          <w:szCs w:val="26"/>
        </w:rPr>
      </w:pPr>
      <w:r w:rsidRPr="006F1154">
        <w:rPr>
          <w:szCs w:val="26"/>
          <w:shd w:val="clear" w:color="auto" w:fill="FFFFFF"/>
        </w:rPr>
        <w:t xml:space="preserve">This is the third and the final part of our standard three-semester calculus sequence. The distinct feature of </w:t>
      </w:r>
      <w:r w:rsidRPr="006F1154">
        <w:rPr>
          <w:bCs/>
          <w:szCs w:val="26"/>
        </w:rPr>
        <w:t>this</w:t>
      </w:r>
      <w:r w:rsidRPr="006F1154">
        <w:rPr>
          <w:szCs w:val="26"/>
          <w:shd w:val="clear" w:color="auto" w:fill="FFFFFF"/>
        </w:rPr>
        <w:t xml:space="preserve"> part of the course is its focus on the multi-dimensional analysis, as opposed to one-dimensional analysis that students learned Calculus 1 and Calculus 2.</w:t>
      </w:r>
    </w:p>
    <w:p w14:paraId="6D6333F5" w14:textId="77777777" w:rsidR="005670AD" w:rsidRPr="006F1154" w:rsidRDefault="005670AD" w:rsidP="005670AD">
      <w:pPr>
        <w:pStyle w:val="Heading3"/>
      </w:pPr>
      <w:r w:rsidRPr="006F1154">
        <w:lastRenderedPageBreak/>
        <w:t>5.2 GEE001 - Electrical Sciences (3 credits)</w:t>
      </w:r>
    </w:p>
    <w:p w14:paraId="11CD1EF7" w14:textId="77777777" w:rsidR="005670AD" w:rsidRPr="006F1154" w:rsidRDefault="005670AD" w:rsidP="005670AD">
      <w:pPr>
        <w:spacing w:line="288" w:lineRule="auto"/>
        <w:rPr>
          <w:noProof/>
          <w:color w:val="000000"/>
          <w:szCs w:val="26"/>
        </w:rPr>
      </w:pPr>
      <w:r w:rsidRPr="006F1154">
        <w:rPr>
          <w:bCs/>
          <w:i/>
          <w:szCs w:val="26"/>
        </w:rPr>
        <w:t>- Allocate studying time:</w:t>
      </w:r>
    </w:p>
    <w:p w14:paraId="05299F02"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28C5C8D3"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46B609DD"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50A53A80"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6DC22AD2" w14:textId="77777777" w:rsidR="005670AD" w:rsidRPr="006F1154" w:rsidRDefault="005670AD" w:rsidP="005670AD">
      <w:pPr>
        <w:spacing w:before="20" w:after="20" w:line="312" w:lineRule="auto"/>
        <w:ind w:left="284" w:firstLine="283"/>
        <w:rPr>
          <w:bCs/>
          <w:szCs w:val="26"/>
        </w:rPr>
      </w:pPr>
      <w:r w:rsidRPr="006F1154">
        <w:rPr>
          <w:bCs/>
          <w:szCs w:val="26"/>
        </w:rPr>
        <w:t xml:space="preserve">Electrical Science is a fundamental course that introduces the basic concepts of electric circuits, and methodologies that are widely used in theoretical and applied electrical engineering. Basic laws such as Ohm’s and Kirchhoff’s laws, methods of analysis like nodal and mesh method, and circuit theory, </w:t>
      </w:r>
      <w:r w:rsidRPr="006F1154">
        <w:rPr>
          <w:bCs/>
          <w:i/>
          <w:szCs w:val="26"/>
        </w:rPr>
        <w:t>e.g.</w:t>
      </w:r>
      <w:r w:rsidRPr="006F1154">
        <w:rPr>
          <w:bCs/>
          <w:szCs w:val="26"/>
        </w:rPr>
        <w:t>, Thevenin’s and Norton’s theorems will be covered. The step response of first-order and second-order circuit and introductory-level AC circuits will also be included.</w:t>
      </w:r>
    </w:p>
    <w:p w14:paraId="4CF1B0D3" w14:textId="77777777" w:rsidR="005670AD" w:rsidRPr="006F1154" w:rsidRDefault="005670AD" w:rsidP="005670AD">
      <w:pPr>
        <w:pStyle w:val="Heading3"/>
        <w:rPr>
          <w:rFonts w:eastAsia="Arial"/>
          <w:i/>
        </w:rPr>
      </w:pPr>
      <w:r w:rsidRPr="006F1154">
        <w:lastRenderedPageBreak/>
        <w:t xml:space="preserve">5.3 </w:t>
      </w:r>
      <w:r w:rsidRPr="006F1154">
        <w:rPr>
          <w:iCs/>
        </w:rPr>
        <w:t xml:space="preserve">MAE002 - </w:t>
      </w:r>
      <w:r w:rsidRPr="006F1154">
        <w:t>Dynamics (</w:t>
      </w:r>
      <w:r w:rsidRPr="006F1154">
        <w:rPr>
          <w:iCs/>
        </w:rPr>
        <w:t>3 credits)</w:t>
      </w:r>
    </w:p>
    <w:p w14:paraId="6F197647" w14:textId="77777777" w:rsidR="005670AD" w:rsidRPr="006F1154" w:rsidRDefault="005670AD" w:rsidP="005670AD">
      <w:pPr>
        <w:spacing w:line="288" w:lineRule="auto"/>
        <w:rPr>
          <w:noProof/>
          <w:color w:val="000000"/>
          <w:szCs w:val="26"/>
        </w:rPr>
      </w:pPr>
      <w:r w:rsidRPr="006F1154">
        <w:rPr>
          <w:bCs/>
          <w:i/>
          <w:szCs w:val="26"/>
        </w:rPr>
        <w:t>- Allocate studying time:</w:t>
      </w:r>
    </w:p>
    <w:p w14:paraId="3EDB63A6"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018AB9D7"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42081B1D"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4C04EF3E"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745AFC4E" w14:textId="77777777" w:rsidR="005670AD" w:rsidRPr="006F1154" w:rsidRDefault="005670AD" w:rsidP="005670AD">
      <w:pPr>
        <w:spacing w:before="20" w:after="20" w:line="312" w:lineRule="auto"/>
        <w:ind w:left="284" w:firstLine="283"/>
        <w:rPr>
          <w:szCs w:val="26"/>
          <w:shd w:val="clear" w:color="auto" w:fill="FFFFFF"/>
        </w:rPr>
      </w:pPr>
      <w:r w:rsidRPr="006F1154">
        <w:rPr>
          <w:szCs w:val="26"/>
          <w:shd w:val="clear" w:color="auto" w:fill="FFFFFF"/>
        </w:rPr>
        <w:t xml:space="preserve">This </w:t>
      </w:r>
      <w:r w:rsidRPr="006F1154">
        <w:rPr>
          <w:bCs/>
          <w:szCs w:val="26"/>
        </w:rPr>
        <w:t>course</w:t>
      </w:r>
      <w:r w:rsidRPr="006F1154">
        <w:rPr>
          <w:szCs w:val="26"/>
          <w:shd w:val="clear" w:color="auto" w:fill="FFFFFF"/>
        </w:rPr>
        <w:t xml:space="preserve"> is an introduction to the dynamics of mechanical systems. Topics covered include kinematics and kinetics of particles as well as rigid bodies in planar motion, work-energy concepts, momentum and Lagrange’s equations for multi-degree of freedom models of mechanical systems.</w:t>
      </w:r>
    </w:p>
    <w:p w14:paraId="618E33EB" w14:textId="77777777" w:rsidR="005670AD" w:rsidRPr="006F1154" w:rsidRDefault="005670AD" w:rsidP="005670AD">
      <w:pPr>
        <w:pStyle w:val="Heading3"/>
      </w:pPr>
      <w:r w:rsidRPr="006F1154">
        <w:lastRenderedPageBreak/>
        <w:t>5.4 GMA004 - Introduction to MAE practice (3 credits)</w:t>
      </w:r>
    </w:p>
    <w:p w14:paraId="276ABAAE" w14:textId="77777777" w:rsidR="005670AD" w:rsidRPr="006F1154" w:rsidRDefault="005670AD" w:rsidP="005670AD">
      <w:pPr>
        <w:spacing w:line="288" w:lineRule="auto"/>
        <w:rPr>
          <w:noProof/>
          <w:color w:val="000000"/>
          <w:szCs w:val="26"/>
        </w:rPr>
      </w:pPr>
      <w:r w:rsidRPr="006F1154">
        <w:rPr>
          <w:bCs/>
          <w:i/>
          <w:szCs w:val="26"/>
        </w:rPr>
        <w:t>- Allocate studying time:</w:t>
      </w:r>
    </w:p>
    <w:p w14:paraId="448865CD"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3FB632FA"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4BCE81ED"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4C5B4A85"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6546BFF5" w14:textId="77777777" w:rsidR="005670AD" w:rsidRPr="006F1154" w:rsidRDefault="005670AD" w:rsidP="005670AD">
      <w:pPr>
        <w:spacing w:before="20" w:after="20" w:line="312" w:lineRule="auto"/>
        <w:ind w:left="284" w:firstLine="283"/>
        <w:rPr>
          <w:szCs w:val="26"/>
          <w:shd w:val="clear" w:color="auto" w:fill="FFFFFF"/>
        </w:rPr>
      </w:pPr>
      <w:r w:rsidRPr="006F1154">
        <w:rPr>
          <w:szCs w:val="26"/>
          <w:shd w:val="clear" w:color="auto" w:fill="FFFFFF"/>
        </w:rPr>
        <w:t xml:space="preserve">This </w:t>
      </w:r>
      <w:r w:rsidRPr="006F1154">
        <w:rPr>
          <w:bCs/>
          <w:szCs w:val="26"/>
        </w:rPr>
        <w:t>course</w:t>
      </w:r>
      <w:r w:rsidRPr="006F1154">
        <w:rPr>
          <w:szCs w:val="26"/>
          <w:shd w:val="clear" w:color="auto" w:fill="FFFFFF"/>
        </w:rPr>
        <w:t xml:space="preserve"> is an overview of engineering in industry that introduces engineering design concepts, basics of manufacturing processes, elementary modeling of engineering systems, and technical communications.</w:t>
      </w:r>
    </w:p>
    <w:p w14:paraId="663F0C91" w14:textId="77777777" w:rsidR="005670AD" w:rsidRPr="006F1154" w:rsidRDefault="005670AD" w:rsidP="005670AD">
      <w:pPr>
        <w:pStyle w:val="Heading3"/>
      </w:pPr>
      <w:r w:rsidRPr="006F1154">
        <w:lastRenderedPageBreak/>
        <w:t>5.5 MAE006 - Engineering materials (3 credits)</w:t>
      </w:r>
    </w:p>
    <w:p w14:paraId="1BD20C77" w14:textId="77777777" w:rsidR="005670AD" w:rsidRPr="006F1154" w:rsidRDefault="005670AD" w:rsidP="005670AD">
      <w:pPr>
        <w:spacing w:line="288" w:lineRule="auto"/>
        <w:rPr>
          <w:noProof/>
          <w:color w:val="000000"/>
          <w:szCs w:val="26"/>
        </w:rPr>
      </w:pPr>
      <w:r w:rsidRPr="006F1154">
        <w:rPr>
          <w:bCs/>
          <w:i/>
          <w:szCs w:val="26"/>
        </w:rPr>
        <w:t>- Allocate studying time:</w:t>
      </w:r>
    </w:p>
    <w:p w14:paraId="6434F962"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5F5021BB"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202AE9D0"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2958931A"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46100B4F" w14:textId="77777777" w:rsidR="005670AD" w:rsidRPr="006F1154" w:rsidRDefault="005670AD" w:rsidP="005670AD">
      <w:pPr>
        <w:spacing w:before="20" w:after="20" w:line="312" w:lineRule="auto"/>
        <w:ind w:left="284" w:firstLine="283"/>
        <w:rPr>
          <w:szCs w:val="26"/>
        </w:rPr>
      </w:pPr>
      <w:r w:rsidRPr="006F1154">
        <w:rPr>
          <w:szCs w:val="26"/>
        </w:rPr>
        <w:t xml:space="preserve">Engineering Materials is an interdisciplinary field concerned with inventing new materials and </w:t>
      </w:r>
      <w:r w:rsidRPr="006F1154">
        <w:rPr>
          <w:bCs/>
          <w:szCs w:val="26"/>
        </w:rPr>
        <w:t>improving</w:t>
      </w:r>
      <w:r w:rsidRPr="006F1154">
        <w:rPr>
          <w:szCs w:val="26"/>
        </w:rPr>
        <w:t xml:space="preserve"> existing materials by developing a deep understanding of the microstructure-composition-processing relationship.</w:t>
      </w:r>
    </w:p>
    <w:p w14:paraId="708EBEBF" w14:textId="77777777" w:rsidR="005670AD" w:rsidRPr="006F1154" w:rsidRDefault="005670AD" w:rsidP="005670AD">
      <w:pPr>
        <w:pStyle w:val="Heading3"/>
        <w:rPr>
          <w:color w:val="000000"/>
        </w:rPr>
      </w:pPr>
      <w:r w:rsidRPr="006F1154">
        <w:lastRenderedPageBreak/>
        <w:t>5.6 MAE005 - Mechanics of solids (3 credits)</w:t>
      </w:r>
    </w:p>
    <w:p w14:paraId="2F38988E" w14:textId="77777777" w:rsidR="005670AD" w:rsidRPr="006F1154" w:rsidRDefault="005670AD" w:rsidP="005670AD">
      <w:pPr>
        <w:spacing w:line="288" w:lineRule="auto"/>
        <w:rPr>
          <w:noProof/>
          <w:color w:val="000000"/>
          <w:szCs w:val="26"/>
        </w:rPr>
      </w:pPr>
      <w:r w:rsidRPr="006F1154">
        <w:rPr>
          <w:bCs/>
          <w:i/>
          <w:szCs w:val="26"/>
        </w:rPr>
        <w:t>- Allocate studying time:</w:t>
      </w:r>
    </w:p>
    <w:p w14:paraId="29413A1B"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465EF254"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43835629"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208D2DFA"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63298372" w14:textId="77777777" w:rsidR="005670AD" w:rsidRPr="006F1154" w:rsidRDefault="005670AD" w:rsidP="005670AD">
      <w:pPr>
        <w:spacing w:before="20" w:after="20" w:line="312" w:lineRule="auto"/>
        <w:ind w:left="284" w:firstLine="283"/>
        <w:rPr>
          <w:szCs w:val="26"/>
        </w:rPr>
      </w:pPr>
      <w:r w:rsidRPr="006F1154">
        <w:rPr>
          <w:szCs w:val="26"/>
        </w:rPr>
        <w:t xml:space="preserve">This course studies the mechanical behavior of solid bodies under various types of loading, and the resulting deformations. </w:t>
      </w:r>
    </w:p>
    <w:p w14:paraId="4AA48C06" w14:textId="77777777" w:rsidR="005670AD" w:rsidRPr="006F1154" w:rsidRDefault="005670AD" w:rsidP="005670AD">
      <w:pPr>
        <w:pStyle w:val="Heading3"/>
      </w:pPr>
      <w:r w:rsidRPr="006F1154">
        <w:lastRenderedPageBreak/>
        <w:t>5.7 TCV003 - Physical Strength Education 3 (2 credits / does not accumulate)</w:t>
      </w:r>
    </w:p>
    <w:p w14:paraId="259C9354" w14:textId="77777777" w:rsidR="005670AD" w:rsidRPr="006F1154" w:rsidRDefault="005670AD" w:rsidP="005670AD">
      <w:pPr>
        <w:spacing w:line="288" w:lineRule="auto"/>
        <w:rPr>
          <w:noProof/>
          <w:color w:val="000000"/>
          <w:szCs w:val="26"/>
        </w:rPr>
      </w:pPr>
      <w:r w:rsidRPr="006F1154">
        <w:rPr>
          <w:bCs/>
          <w:i/>
          <w:szCs w:val="26"/>
        </w:rPr>
        <w:t>- Allocate studying time:</w:t>
      </w:r>
    </w:p>
    <w:p w14:paraId="02CCCC7E"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28 periods</w:t>
      </w:r>
    </w:p>
    <w:p w14:paraId="05CDC27D"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60 periods</w:t>
      </w:r>
    </w:p>
    <w:p w14:paraId="41AAD82E"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523431F8"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376DDCC6" w14:textId="77777777" w:rsidR="005670AD" w:rsidRPr="006F1154" w:rsidRDefault="005670AD" w:rsidP="005670AD">
      <w:pPr>
        <w:spacing w:before="20" w:after="20" w:line="312" w:lineRule="auto"/>
        <w:ind w:left="284" w:firstLine="283"/>
        <w:rPr>
          <w:szCs w:val="26"/>
          <w:lang w:eastAsia="zh-CN"/>
        </w:rPr>
      </w:pPr>
      <w:r w:rsidRPr="006F1154">
        <w:rPr>
          <w:bCs/>
          <w:szCs w:val="26"/>
        </w:rPr>
        <w:t xml:space="preserve">The content was issued according to Decision No. 3244/GD – DT (dated September 12, 1995) and Decision No. 1262/GD – DT (dated April 12, 1997) </w:t>
      </w:r>
      <w:r w:rsidRPr="006F1154">
        <w:t>by the Minister of Education and Training on the provisional issuance of the Higher Education Program (Phase I) used for Pedagogical Universities and Colleges</w:t>
      </w:r>
    </w:p>
    <w:p w14:paraId="0CBB5E11" w14:textId="77777777" w:rsidR="005670AD" w:rsidRPr="006F1154" w:rsidRDefault="005670AD" w:rsidP="005670AD">
      <w:pPr>
        <w:pStyle w:val="Heading3"/>
      </w:pPr>
      <w:r w:rsidRPr="006F1154">
        <w:lastRenderedPageBreak/>
        <w:t>6.1 MAT005 - Differential equations (3 credits)</w:t>
      </w:r>
    </w:p>
    <w:p w14:paraId="0B146641" w14:textId="77777777" w:rsidR="005670AD" w:rsidRPr="006F1154" w:rsidRDefault="005670AD" w:rsidP="005670AD">
      <w:pPr>
        <w:spacing w:line="288" w:lineRule="auto"/>
        <w:rPr>
          <w:noProof/>
          <w:color w:val="000000"/>
          <w:szCs w:val="26"/>
        </w:rPr>
      </w:pPr>
      <w:r w:rsidRPr="006F1154">
        <w:rPr>
          <w:bCs/>
          <w:i/>
          <w:szCs w:val="26"/>
        </w:rPr>
        <w:t>- Allocate studying time:</w:t>
      </w:r>
    </w:p>
    <w:p w14:paraId="28A3884F"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24B0F71F"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3405317C"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464837FD"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5B98CBDC" w14:textId="77777777" w:rsidR="005670AD" w:rsidRPr="006F1154" w:rsidRDefault="005670AD" w:rsidP="005670AD">
      <w:pPr>
        <w:spacing w:before="20" w:after="20" w:line="312" w:lineRule="auto"/>
        <w:ind w:left="284" w:firstLine="283"/>
        <w:rPr>
          <w:b/>
          <w:bCs/>
          <w:color w:val="auto"/>
          <w:szCs w:val="26"/>
        </w:rPr>
      </w:pPr>
      <w:r w:rsidRPr="006F1154">
        <w:rPr>
          <w:bCs/>
          <w:color w:val="auto"/>
          <w:szCs w:val="26"/>
          <w:shd w:val="clear" w:color="auto" w:fill="FFFFFF"/>
        </w:rPr>
        <w:t>Differential equations</w:t>
      </w:r>
      <w:r w:rsidRPr="006F1154">
        <w:rPr>
          <w:rStyle w:val="apple-converted-space"/>
          <w:color w:val="auto"/>
          <w:szCs w:val="26"/>
          <w:shd w:val="clear" w:color="auto" w:fill="FFFFFF"/>
        </w:rPr>
        <w:t> </w:t>
      </w:r>
      <w:r w:rsidRPr="006F1154">
        <w:rPr>
          <w:color w:val="auto"/>
          <w:szCs w:val="26"/>
          <w:shd w:val="clear" w:color="auto" w:fill="FFFFFF"/>
        </w:rPr>
        <w:t xml:space="preserve">are </w:t>
      </w:r>
      <w:r w:rsidRPr="006F1154">
        <w:rPr>
          <w:rStyle w:val="Hyperlink"/>
          <w:color w:val="auto"/>
          <w:szCs w:val="26"/>
          <w:shd w:val="clear" w:color="auto" w:fill="FFFFFF"/>
        </w:rPr>
        <w:t>mathematical</w:t>
      </w:r>
      <w:r w:rsidRPr="006F1154">
        <w:rPr>
          <w:rStyle w:val="apple-converted-space"/>
          <w:color w:val="auto"/>
          <w:szCs w:val="26"/>
          <w:shd w:val="clear" w:color="auto" w:fill="FFFFFF"/>
        </w:rPr>
        <w:t> </w:t>
      </w:r>
      <w:hyperlink r:id="rId13" w:tooltip="Equation" w:history="1">
        <w:r w:rsidRPr="006F1154">
          <w:rPr>
            <w:rStyle w:val="Hyperlink"/>
            <w:color w:val="auto"/>
            <w:szCs w:val="26"/>
            <w:shd w:val="clear" w:color="auto" w:fill="FFFFFF"/>
          </w:rPr>
          <w:t>equation</w:t>
        </w:r>
      </w:hyperlink>
      <w:r w:rsidRPr="006F1154">
        <w:rPr>
          <w:color w:val="auto"/>
          <w:szCs w:val="26"/>
        </w:rPr>
        <w:t>s</w:t>
      </w:r>
      <w:r w:rsidRPr="006F1154">
        <w:rPr>
          <w:rStyle w:val="apple-converted-space"/>
          <w:color w:val="auto"/>
          <w:szCs w:val="26"/>
          <w:shd w:val="clear" w:color="auto" w:fill="FFFFFF"/>
        </w:rPr>
        <w:t> </w:t>
      </w:r>
      <w:r w:rsidRPr="006F1154">
        <w:rPr>
          <w:color w:val="auto"/>
          <w:szCs w:val="26"/>
          <w:shd w:val="clear" w:color="auto" w:fill="FFFFFF"/>
        </w:rPr>
        <w:t>that relate some</w:t>
      </w:r>
      <w:r w:rsidRPr="006F1154">
        <w:rPr>
          <w:rStyle w:val="apple-converted-space"/>
          <w:color w:val="auto"/>
          <w:szCs w:val="26"/>
          <w:shd w:val="clear" w:color="auto" w:fill="FFFFFF"/>
        </w:rPr>
        <w:t> </w:t>
      </w:r>
      <w:hyperlink r:id="rId14" w:tooltip="Function (mathematics)" w:history="1">
        <w:r w:rsidRPr="006F1154">
          <w:rPr>
            <w:rStyle w:val="Hyperlink"/>
            <w:color w:val="auto"/>
            <w:szCs w:val="26"/>
            <w:shd w:val="clear" w:color="auto" w:fill="FFFFFF"/>
          </w:rPr>
          <w:t>function</w:t>
        </w:r>
      </w:hyperlink>
      <w:r w:rsidRPr="006F1154">
        <w:rPr>
          <w:color w:val="auto"/>
          <w:szCs w:val="26"/>
        </w:rPr>
        <w:t>s</w:t>
      </w:r>
      <w:r w:rsidRPr="006F1154">
        <w:rPr>
          <w:rStyle w:val="apple-converted-space"/>
          <w:color w:val="auto"/>
          <w:szCs w:val="26"/>
          <w:shd w:val="clear" w:color="auto" w:fill="FFFFFF"/>
        </w:rPr>
        <w:t> </w:t>
      </w:r>
      <w:r w:rsidRPr="006F1154">
        <w:rPr>
          <w:color w:val="auto"/>
          <w:szCs w:val="26"/>
          <w:shd w:val="clear" w:color="auto" w:fill="FFFFFF"/>
        </w:rPr>
        <w:t>of one or more</w:t>
      </w:r>
      <w:r w:rsidRPr="006F1154">
        <w:rPr>
          <w:rStyle w:val="apple-converted-space"/>
          <w:color w:val="auto"/>
          <w:szCs w:val="26"/>
          <w:shd w:val="clear" w:color="auto" w:fill="FFFFFF"/>
        </w:rPr>
        <w:t> </w:t>
      </w:r>
      <w:hyperlink r:id="rId15" w:tooltip="Variable (mathematics)" w:history="1">
        <w:r w:rsidRPr="006F1154">
          <w:rPr>
            <w:rStyle w:val="Hyperlink"/>
            <w:bCs/>
            <w:color w:val="auto"/>
            <w:szCs w:val="26"/>
            <w:shd w:val="clear" w:color="auto" w:fill="FFFFFF"/>
          </w:rPr>
          <w:t>variables</w:t>
        </w:r>
      </w:hyperlink>
      <w:r w:rsidRPr="006F1154">
        <w:rPr>
          <w:rStyle w:val="apple-converted-space"/>
          <w:color w:val="auto"/>
          <w:szCs w:val="26"/>
          <w:shd w:val="clear" w:color="auto" w:fill="FFFFFF"/>
        </w:rPr>
        <w:t> </w:t>
      </w:r>
      <w:r w:rsidRPr="006F1154">
        <w:rPr>
          <w:color w:val="auto"/>
          <w:szCs w:val="26"/>
          <w:shd w:val="clear" w:color="auto" w:fill="FFFFFF"/>
        </w:rPr>
        <w:t>with their</w:t>
      </w:r>
      <w:r w:rsidRPr="006F1154">
        <w:rPr>
          <w:rStyle w:val="apple-converted-space"/>
          <w:color w:val="auto"/>
          <w:szCs w:val="26"/>
          <w:shd w:val="clear" w:color="auto" w:fill="FFFFFF"/>
        </w:rPr>
        <w:t> </w:t>
      </w:r>
      <w:r w:rsidRPr="006F1154">
        <w:rPr>
          <w:rStyle w:val="Hyperlink"/>
          <w:color w:val="auto"/>
          <w:szCs w:val="26"/>
          <w:shd w:val="clear" w:color="auto" w:fill="FFFFFF"/>
        </w:rPr>
        <w:t>derivatives</w:t>
      </w:r>
      <w:r w:rsidRPr="006F1154">
        <w:rPr>
          <w:color w:val="auto"/>
          <w:szCs w:val="26"/>
          <w:shd w:val="clear" w:color="auto" w:fill="FFFFFF"/>
        </w:rPr>
        <w:t>. They p</w:t>
      </w:r>
      <w:r w:rsidRPr="006F1154">
        <w:rPr>
          <w:color w:val="auto"/>
          <w:szCs w:val="26"/>
        </w:rPr>
        <w:t>rovide the students a course of analytic solutions, qualitative behavior of solutions to differential equations. Topics include first-order and higher-order ordinary differential equations, including nonlinear equations, Linear systems, and Laplace transforms.</w:t>
      </w:r>
    </w:p>
    <w:p w14:paraId="0FD1A6CB" w14:textId="77777777" w:rsidR="005670AD" w:rsidRPr="006F1154" w:rsidRDefault="005670AD" w:rsidP="005670AD">
      <w:pPr>
        <w:pStyle w:val="Heading3"/>
      </w:pPr>
      <w:r w:rsidRPr="006F1154">
        <w:lastRenderedPageBreak/>
        <w:t>6.2 MAE008 - Thermodynamics (3 credits)</w:t>
      </w:r>
    </w:p>
    <w:p w14:paraId="78F8747D" w14:textId="77777777" w:rsidR="005670AD" w:rsidRPr="006F1154" w:rsidRDefault="005670AD" w:rsidP="005670AD">
      <w:pPr>
        <w:spacing w:line="288" w:lineRule="auto"/>
        <w:rPr>
          <w:noProof/>
          <w:color w:val="000000"/>
          <w:szCs w:val="26"/>
        </w:rPr>
      </w:pPr>
      <w:r w:rsidRPr="006F1154">
        <w:rPr>
          <w:bCs/>
          <w:i/>
          <w:szCs w:val="26"/>
        </w:rPr>
        <w:t>- Allocate studying time:</w:t>
      </w:r>
    </w:p>
    <w:p w14:paraId="6E99C8D5"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1CBA8319"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3A442954"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63F24DC9"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619F02CA" w14:textId="77777777" w:rsidR="005670AD" w:rsidRPr="006F1154" w:rsidRDefault="005670AD" w:rsidP="005670AD">
      <w:pPr>
        <w:spacing w:before="20" w:after="20" w:line="312" w:lineRule="auto"/>
        <w:ind w:left="284" w:firstLine="283"/>
        <w:rPr>
          <w:color w:val="auto"/>
          <w:szCs w:val="26"/>
        </w:rPr>
      </w:pPr>
      <w:r w:rsidRPr="006F1154">
        <w:rPr>
          <w:bCs/>
          <w:color w:val="auto"/>
          <w:szCs w:val="26"/>
        </w:rPr>
        <w:t>Thermodynamics, is a required course for mechanical engineering students. It</w:t>
      </w:r>
      <w:r w:rsidRPr="006F1154">
        <w:rPr>
          <w:color w:val="auto"/>
          <w:szCs w:val="26"/>
          <w:shd w:val="clear" w:color="auto" w:fill="FFFFFF"/>
        </w:rPr>
        <w:t> is a branch of </w:t>
      </w:r>
      <w:r w:rsidRPr="006F1154">
        <w:rPr>
          <w:rStyle w:val="Hyperlink"/>
          <w:color w:val="auto"/>
          <w:szCs w:val="26"/>
          <w:shd w:val="clear" w:color="auto" w:fill="FFFFFF"/>
        </w:rPr>
        <w:t>physics</w:t>
      </w:r>
      <w:r w:rsidRPr="006F1154">
        <w:rPr>
          <w:color w:val="auto"/>
          <w:szCs w:val="26"/>
          <w:shd w:val="clear" w:color="auto" w:fill="FFFFFF"/>
        </w:rPr>
        <w:t> concerned with </w:t>
      </w:r>
      <w:hyperlink r:id="rId16" w:tooltip="Heat" w:history="1">
        <w:r w:rsidRPr="006F1154">
          <w:rPr>
            <w:rStyle w:val="Hyperlink"/>
            <w:color w:val="auto"/>
            <w:szCs w:val="26"/>
            <w:shd w:val="clear" w:color="auto" w:fill="FFFFFF"/>
          </w:rPr>
          <w:t>heat</w:t>
        </w:r>
      </w:hyperlink>
      <w:r w:rsidRPr="006F1154">
        <w:rPr>
          <w:color w:val="auto"/>
          <w:szCs w:val="26"/>
          <w:shd w:val="clear" w:color="auto" w:fill="FFFFFF"/>
        </w:rPr>
        <w:t> and </w:t>
      </w:r>
      <w:hyperlink r:id="rId17" w:tooltip="Temperature" w:history="1">
        <w:r w:rsidRPr="006F1154">
          <w:rPr>
            <w:rStyle w:val="Hyperlink"/>
            <w:color w:val="auto"/>
            <w:szCs w:val="26"/>
            <w:shd w:val="clear" w:color="auto" w:fill="FFFFFF"/>
          </w:rPr>
          <w:t>temperature</w:t>
        </w:r>
      </w:hyperlink>
      <w:r w:rsidRPr="006F1154">
        <w:rPr>
          <w:color w:val="auto"/>
          <w:szCs w:val="26"/>
          <w:shd w:val="clear" w:color="auto" w:fill="FFFFFF"/>
        </w:rPr>
        <w:t> and their relation to </w:t>
      </w:r>
      <w:hyperlink r:id="rId18" w:tooltip="Energy" w:history="1">
        <w:r w:rsidRPr="006F1154">
          <w:rPr>
            <w:rStyle w:val="Hyperlink"/>
            <w:color w:val="auto"/>
            <w:szCs w:val="26"/>
            <w:shd w:val="clear" w:color="auto" w:fill="FFFFFF"/>
          </w:rPr>
          <w:t>energy</w:t>
        </w:r>
      </w:hyperlink>
      <w:r w:rsidRPr="006F1154">
        <w:rPr>
          <w:color w:val="auto"/>
          <w:szCs w:val="26"/>
          <w:shd w:val="clear" w:color="auto" w:fill="FFFFFF"/>
        </w:rPr>
        <w:t> and </w:t>
      </w:r>
      <w:hyperlink r:id="rId19" w:tooltip="Work (thermodynamics)" w:history="1">
        <w:r w:rsidRPr="006F1154">
          <w:rPr>
            <w:rStyle w:val="Hyperlink"/>
            <w:color w:val="auto"/>
            <w:szCs w:val="26"/>
            <w:shd w:val="clear" w:color="auto" w:fill="FFFFFF"/>
          </w:rPr>
          <w:t>work</w:t>
        </w:r>
      </w:hyperlink>
      <w:r w:rsidRPr="006F1154">
        <w:rPr>
          <w:color w:val="auto"/>
          <w:szCs w:val="26"/>
          <w:shd w:val="clear" w:color="auto" w:fill="FFFFFF"/>
        </w:rPr>
        <w:t xml:space="preserve">. The behavior of </w:t>
      </w:r>
      <w:r w:rsidRPr="006F1154">
        <w:rPr>
          <w:bCs/>
          <w:szCs w:val="26"/>
        </w:rPr>
        <w:t>these</w:t>
      </w:r>
      <w:r w:rsidRPr="006F1154">
        <w:rPr>
          <w:color w:val="auto"/>
          <w:szCs w:val="26"/>
          <w:shd w:val="clear" w:color="auto" w:fill="FFFFFF"/>
        </w:rPr>
        <w:t xml:space="preserve"> quantities is governed by the </w:t>
      </w:r>
      <w:hyperlink r:id="rId20" w:tooltip="Four laws of thermodynamics" w:history="1">
        <w:r w:rsidRPr="006F1154">
          <w:rPr>
            <w:rStyle w:val="Hyperlink"/>
            <w:color w:val="auto"/>
            <w:szCs w:val="26"/>
            <w:shd w:val="clear" w:color="auto" w:fill="FFFFFF"/>
          </w:rPr>
          <w:t>laws of thermodynamics</w:t>
        </w:r>
      </w:hyperlink>
      <w:r w:rsidRPr="006F1154">
        <w:rPr>
          <w:color w:val="auto"/>
          <w:szCs w:val="26"/>
          <w:shd w:val="clear" w:color="auto" w:fill="FFFFFF"/>
        </w:rPr>
        <w:t xml:space="preserve">, irrespective of the composition or specific properties of the material or system in question. </w:t>
      </w:r>
      <w:r w:rsidRPr="006F1154">
        <w:rPr>
          <w:bCs/>
          <w:color w:val="auto"/>
          <w:szCs w:val="26"/>
        </w:rPr>
        <w:t>Its application is emphasized in different states of substances to solve problem</w:t>
      </w:r>
      <w:r>
        <w:rPr>
          <w:bCs/>
          <w:color w:val="auto"/>
          <w:szCs w:val="26"/>
        </w:rPr>
        <w:t>s</w:t>
      </w:r>
      <w:r w:rsidRPr="006F1154">
        <w:rPr>
          <w:bCs/>
          <w:color w:val="auto"/>
          <w:szCs w:val="26"/>
        </w:rPr>
        <w:t xml:space="preserve"> in engineering. </w:t>
      </w:r>
    </w:p>
    <w:p w14:paraId="2C3AF95E" w14:textId="77777777" w:rsidR="005670AD" w:rsidRPr="006F1154" w:rsidRDefault="005670AD" w:rsidP="005670AD">
      <w:pPr>
        <w:pStyle w:val="Heading3"/>
      </w:pPr>
      <w:r w:rsidRPr="006F1154">
        <w:lastRenderedPageBreak/>
        <w:t xml:space="preserve">6.3 </w:t>
      </w:r>
      <w:r w:rsidRPr="006F1154">
        <w:rPr>
          <w:rFonts w:eastAsia="Arial"/>
          <w:color w:val="auto"/>
        </w:rPr>
        <w:t xml:space="preserve">MAE203 - </w:t>
      </w:r>
      <w:r w:rsidRPr="006F1154">
        <w:t>Theory of machines and mechanism (</w:t>
      </w:r>
      <w:r w:rsidRPr="006F1154">
        <w:rPr>
          <w:rFonts w:eastAsia="Arial"/>
          <w:color w:val="auto"/>
        </w:rPr>
        <w:t>3 credits)</w:t>
      </w:r>
    </w:p>
    <w:p w14:paraId="6D7D59E5" w14:textId="77777777" w:rsidR="005670AD" w:rsidRPr="006F1154" w:rsidRDefault="005670AD" w:rsidP="005670AD">
      <w:pPr>
        <w:spacing w:line="288" w:lineRule="auto"/>
        <w:rPr>
          <w:noProof/>
          <w:color w:val="000000"/>
          <w:szCs w:val="26"/>
        </w:rPr>
      </w:pPr>
      <w:r w:rsidRPr="006F1154">
        <w:rPr>
          <w:bCs/>
          <w:i/>
          <w:szCs w:val="26"/>
        </w:rPr>
        <w:t>- Allocate studying time:</w:t>
      </w:r>
    </w:p>
    <w:p w14:paraId="7CEEA2B8"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69E568D9"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20F43E5A"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5508BD4A"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4B529B5F" w14:textId="77777777" w:rsidR="005670AD" w:rsidRPr="006F1154" w:rsidRDefault="005670AD" w:rsidP="005670AD">
      <w:pPr>
        <w:spacing w:before="20" w:after="20" w:line="312" w:lineRule="auto"/>
        <w:ind w:left="284" w:firstLine="283"/>
        <w:rPr>
          <w:bCs/>
          <w:color w:val="auto"/>
          <w:szCs w:val="26"/>
        </w:rPr>
      </w:pPr>
      <w:r w:rsidRPr="006F1154">
        <w:rPr>
          <w:bCs/>
          <w:color w:val="auto"/>
          <w:szCs w:val="26"/>
        </w:rPr>
        <w:t xml:space="preserve">This course is the field of engineering theory, analysis, design and practice in which mechanisms, kinematics and dynamics of machines are studied in general. </w:t>
      </w:r>
    </w:p>
    <w:p w14:paraId="3B1F5D09" w14:textId="77777777" w:rsidR="005670AD" w:rsidRPr="006F1154" w:rsidRDefault="005670AD" w:rsidP="005670AD">
      <w:pPr>
        <w:pStyle w:val="Heading3"/>
      </w:pPr>
      <w:r w:rsidRPr="006F1154">
        <w:lastRenderedPageBreak/>
        <w:t>6.4a BAS123 - Marx - Lenin philosophy (3 credits)</w:t>
      </w:r>
    </w:p>
    <w:p w14:paraId="3D40EDB9" w14:textId="77777777" w:rsidR="005670AD" w:rsidRPr="006F1154" w:rsidRDefault="005670AD" w:rsidP="005670AD">
      <w:pPr>
        <w:spacing w:line="240" w:lineRule="auto"/>
        <w:jc w:val="right"/>
        <w:rPr>
          <w:szCs w:val="26"/>
          <w:lang w:eastAsia="zh-CN"/>
        </w:rPr>
      </w:pPr>
      <w:r w:rsidRPr="006F1154">
        <w:rPr>
          <w:i/>
          <w:szCs w:val="26"/>
          <w:lang w:eastAsia="zh-CN"/>
        </w:rPr>
        <w:t>For Vietnamese students only</w:t>
      </w:r>
      <w:r w:rsidRPr="006F1154">
        <w:rPr>
          <w:szCs w:val="26"/>
          <w:lang w:eastAsia="zh-CN"/>
        </w:rPr>
        <w:t>.</w:t>
      </w:r>
    </w:p>
    <w:p w14:paraId="7EECA8AC" w14:textId="77777777" w:rsidR="005670AD" w:rsidRPr="006F1154" w:rsidRDefault="005670AD" w:rsidP="005670AD">
      <w:pPr>
        <w:spacing w:line="288" w:lineRule="auto"/>
        <w:rPr>
          <w:noProof/>
          <w:color w:val="000000"/>
          <w:szCs w:val="26"/>
        </w:rPr>
      </w:pPr>
      <w:r w:rsidRPr="006F1154">
        <w:rPr>
          <w:bCs/>
          <w:i/>
          <w:szCs w:val="26"/>
        </w:rPr>
        <w:t>- Allocate studying time:</w:t>
      </w:r>
    </w:p>
    <w:p w14:paraId="580FBFDA"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6F3FE14A"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00B2BE96"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644626C7"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724A9986" w14:textId="77777777" w:rsidR="005670AD" w:rsidRPr="006F1154" w:rsidRDefault="005670AD" w:rsidP="005670AD">
      <w:pPr>
        <w:spacing w:before="20" w:after="20" w:line="312" w:lineRule="auto"/>
        <w:ind w:left="284" w:firstLine="283"/>
        <w:rPr>
          <w:color w:val="000000"/>
          <w:szCs w:val="26"/>
          <w:lang w:val="de-DE"/>
        </w:rPr>
      </w:pPr>
      <w:r w:rsidRPr="006F1154">
        <w:rPr>
          <w:szCs w:val="26"/>
        </w:rPr>
        <w:t>Philosophy of Marxism and Leninism</w:t>
      </w:r>
      <w:r w:rsidRPr="006F1154">
        <w:t xml:space="preserve"> course is the first compulsory module in the political theory modules system</w:t>
      </w:r>
      <w:r w:rsidRPr="006F1154">
        <w:rPr>
          <w:color w:val="000000"/>
          <w:szCs w:val="26"/>
          <w:lang w:val="de-DE"/>
        </w:rPr>
        <w:t xml:space="preserve"> in training program. The </w:t>
      </w:r>
      <w:r w:rsidRPr="006F1154">
        <w:rPr>
          <w:bCs/>
          <w:szCs w:val="26"/>
        </w:rPr>
        <w:t>module</w:t>
      </w:r>
      <w:r w:rsidRPr="006F1154">
        <w:rPr>
          <w:color w:val="000000"/>
          <w:szCs w:val="26"/>
          <w:lang w:val="de-DE"/>
        </w:rPr>
        <w:t xml:space="preserve"> content include 03 chapters which is studying the laws of motion, </w:t>
      </w:r>
      <w:hyperlink r:id="rId21" w:history="1">
        <w:r w:rsidRPr="006F1154">
          <w:rPr>
            <w:color w:val="000000"/>
            <w:szCs w:val="26"/>
            <w:lang w:val="de-DE"/>
          </w:rPr>
          <w:t>the most common development of the nature, society</w:t>
        </w:r>
      </w:hyperlink>
      <w:r w:rsidRPr="006F1154">
        <w:rPr>
          <w:color w:val="000000"/>
          <w:szCs w:val="26"/>
          <w:lang w:val="de-DE"/>
        </w:rPr>
        <w:t xml:space="preserve"> and thought; building the worldview, scientific methodology, revolution then applying to</w:t>
      </w:r>
      <w:r w:rsidRPr="006F1154">
        <w:rPr>
          <w:rFonts w:ascii="Arial" w:hAnsi="Arial" w:cs="Arial"/>
          <w:color w:val="000000"/>
          <w:sz w:val="22"/>
          <w:shd w:val="clear" w:color="auto" w:fill="FFFFFF"/>
        </w:rPr>
        <w:t> </w:t>
      </w:r>
      <w:hyperlink r:id="rId22" w:history="1">
        <w:r w:rsidRPr="006F1154">
          <w:rPr>
            <w:color w:val="000000"/>
            <w:szCs w:val="26"/>
            <w:lang w:val="de-DE"/>
          </w:rPr>
          <w:t>cognitive science</w:t>
        </w:r>
      </w:hyperlink>
      <w:r w:rsidRPr="006F1154">
        <w:rPr>
          <w:color w:val="000000"/>
          <w:szCs w:val="26"/>
          <w:lang w:val="de-DE"/>
        </w:rPr>
        <w:t xml:space="preserve"> revolution practice.</w:t>
      </w:r>
    </w:p>
    <w:p w14:paraId="32F0B14D" w14:textId="77777777" w:rsidR="005670AD" w:rsidRPr="006F1154" w:rsidRDefault="005670AD" w:rsidP="005670AD">
      <w:pPr>
        <w:pStyle w:val="Heading3"/>
      </w:pPr>
      <w:r w:rsidRPr="006F1154">
        <w:lastRenderedPageBreak/>
        <w:t>6.4b EE0017 - Introduction to Digital Signal Processing (3 credits)</w:t>
      </w:r>
    </w:p>
    <w:p w14:paraId="56CEA81E" w14:textId="77777777" w:rsidR="005670AD" w:rsidRPr="006F1154" w:rsidRDefault="005670AD" w:rsidP="005670AD">
      <w:pPr>
        <w:spacing w:line="240" w:lineRule="auto"/>
        <w:jc w:val="right"/>
        <w:rPr>
          <w:i/>
          <w:szCs w:val="26"/>
        </w:rPr>
      </w:pPr>
      <w:r w:rsidRPr="006F1154">
        <w:rPr>
          <w:i/>
          <w:szCs w:val="26"/>
        </w:rPr>
        <w:t>Elective for foreign students</w:t>
      </w:r>
    </w:p>
    <w:p w14:paraId="51147C3C" w14:textId="77777777" w:rsidR="005670AD" w:rsidRPr="006F1154" w:rsidRDefault="005670AD" w:rsidP="005670AD">
      <w:pPr>
        <w:spacing w:line="288" w:lineRule="auto"/>
        <w:rPr>
          <w:noProof/>
          <w:color w:val="000000"/>
          <w:szCs w:val="26"/>
        </w:rPr>
      </w:pPr>
      <w:r w:rsidRPr="006F1154">
        <w:rPr>
          <w:bCs/>
          <w:i/>
          <w:szCs w:val="26"/>
        </w:rPr>
        <w:t>- Allocate studying time:</w:t>
      </w:r>
    </w:p>
    <w:p w14:paraId="19EEF4DF"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7F34D823"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2954C1B5"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3398147F"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6C571A82" w14:textId="77777777" w:rsidR="005670AD" w:rsidRPr="006F1154" w:rsidRDefault="005670AD" w:rsidP="005670AD">
      <w:pPr>
        <w:spacing w:before="20" w:after="20" w:line="312" w:lineRule="auto"/>
        <w:ind w:left="284" w:firstLine="283"/>
        <w:rPr>
          <w:bCs/>
          <w:szCs w:val="26"/>
        </w:rPr>
      </w:pPr>
      <w:r w:rsidRPr="006F1154">
        <w:rPr>
          <w:bCs/>
          <w:szCs w:val="26"/>
        </w:rPr>
        <w:t>Introduction to discrete signals and linear systems using difference equations, z transforms, and discrete Fourier transforms. Design of digital filters. Sampling theorems. Multirate DSP techniques. Applications of DSP in theory and practice. MATLAB programming of DSP applications.</w:t>
      </w:r>
    </w:p>
    <w:p w14:paraId="64A0ED47" w14:textId="77777777" w:rsidR="005670AD" w:rsidRPr="006F1154" w:rsidRDefault="005670AD" w:rsidP="005670AD">
      <w:pPr>
        <w:pStyle w:val="Heading3"/>
      </w:pPr>
      <w:r w:rsidRPr="006F1154">
        <w:lastRenderedPageBreak/>
        <w:t>6.5 MAE011 - Mechanics of composite materials (3 credits)</w:t>
      </w:r>
    </w:p>
    <w:p w14:paraId="0CBBA6F8" w14:textId="77777777" w:rsidR="005670AD" w:rsidRPr="006F1154" w:rsidRDefault="005670AD" w:rsidP="005670AD">
      <w:pPr>
        <w:spacing w:line="288" w:lineRule="auto"/>
        <w:rPr>
          <w:noProof/>
          <w:color w:val="000000"/>
          <w:szCs w:val="26"/>
        </w:rPr>
      </w:pPr>
      <w:r w:rsidRPr="006F1154">
        <w:rPr>
          <w:bCs/>
          <w:i/>
          <w:szCs w:val="26"/>
        </w:rPr>
        <w:t>- Allocate studying time:</w:t>
      </w:r>
    </w:p>
    <w:p w14:paraId="16013A55"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4827983C"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320808F8"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794CDD65"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14D65A97" w14:textId="77777777" w:rsidR="005670AD" w:rsidRPr="006F1154" w:rsidRDefault="005670AD" w:rsidP="005670AD">
      <w:pPr>
        <w:spacing w:before="20" w:after="20" w:line="312" w:lineRule="auto"/>
        <w:ind w:left="284" w:firstLine="283"/>
        <w:rPr>
          <w:szCs w:val="26"/>
        </w:rPr>
      </w:pPr>
      <w:r w:rsidRPr="006F1154">
        <w:rPr>
          <w:szCs w:val="26"/>
        </w:rPr>
        <w:t>Composite materials is a course that study the concept of composite materials and the behavior of composite materials from elastic behavior to their strength of laminas and laminates. The level of study is macro and micro</w:t>
      </w:r>
    </w:p>
    <w:p w14:paraId="7E5DFFBC" w14:textId="77777777" w:rsidR="005670AD" w:rsidRPr="006F1154" w:rsidRDefault="005670AD" w:rsidP="005670AD">
      <w:pPr>
        <w:pStyle w:val="Heading3"/>
      </w:pPr>
      <w:r w:rsidRPr="006F1154">
        <w:lastRenderedPageBreak/>
        <w:t>6.6 MAT007 - Probability theory (3 credits)</w:t>
      </w:r>
    </w:p>
    <w:p w14:paraId="7728C7EE" w14:textId="77777777" w:rsidR="005670AD" w:rsidRPr="006F1154" w:rsidRDefault="005670AD" w:rsidP="005670AD">
      <w:pPr>
        <w:spacing w:line="288" w:lineRule="auto"/>
        <w:rPr>
          <w:noProof/>
          <w:color w:val="000000"/>
          <w:szCs w:val="26"/>
        </w:rPr>
      </w:pPr>
      <w:r w:rsidRPr="006F1154">
        <w:rPr>
          <w:bCs/>
          <w:i/>
          <w:szCs w:val="26"/>
        </w:rPr>
        <w:t>- Allocate studying time:</w:t>
      </w:r>
    </w:p>
    <w:p w14:paraId="728AE061"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54CEF13B"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2209585A"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5B8F2818"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1E0211CA" w14:textId="77777777" w:rsidR="005670AD" w:rsidRPr="006F1154" w:rsidRDefault="005670AD" w:rsidP="005670AD">
      <w:pPr>
        <w:spacing w:before="20" w:after="20" w:line="312" w:lineRule="auto"/>
        <w:ind w:left="284" w:firstLine="283"/>
        <w:rPr>
          <w:b/>
          <w:bCs/>
          <w:szCs w:val="26"/>
        </w:rPr>
      </w:pPr>
      <w:r w:rsidRPr="006F1154">
        <w:rPr>
          <w:szCs w:val="26"/>
        </w:rPr>
        <w:t xml:space="preserve">This course aims at introducing students to quantitative uncertainty analysis and rink assessment for engineering applications. Emphasis is on probability theory and its applications, with smaller module at the end covering basis topics in statistics (parameter estimation, </w:t>
      </w:r>
      <w:r w:rsidRPr="006F1154">
        <w:rPr>
          <w:bCs/>
          <w:szCs w:val="26"/>
        </w:rPr>
        <w:t>hypothesis</w:t>
      </w:r>
      <w:r w:rsidRPr="006F1154">
        <w:rPr>
          <w:szCs w:val="26"/>
        </w:rPr>
        <w:t xml:space="preserve"> testing). The probability part includes events and their probability, the Total Probability and Bayes’ Theorems, discrete and continuous random variables and vectors, statistical moments, and various probability models such as the exponential, gamma, normal, uniform, beta distributions. Throughout the subjects, emphasis is on application to engineering and everyday life problems.</w:t>
      </w:r>
    </w:p>
    <w:p w14:paraId="50712988" w14:textId="77777777" w:rsidR="005670AD" w:rsidRPr="006F1154" w:rsidRDefault="005670AD" w:rsidP="005670AD">
      <w:pPr>
        <w:pStyle w:val="Heading3"/>
      </w:pPr>
      <w:r w:rsidRPr="006F1154">
        <w:lastRenderedPageBreak/>
        <w:t>6.7 MAE221 - Independent Study in Mechanical Engineering (1 credit)</w:t>
      </w:r>
    </w:p>
    <w:p w14:paraId="20531442" w14:textId="77777777" w:rsidR="005670AD" w:rsidRPr="006F1154" w:rsidRDefault="005670AD" w:rsidP="005670AD">
      <w:pPr>
        <w:spacing w:line="288" w:lineRule="auto"/>
        <w:rPr>
          <w:noProof/>
          <w:color w:val="000000"/>
          <w:szCs w:val="26"/>
        </w:rPr>
      </w:pPr>
      <w:r w:rsidRPr="006F1154">
        <w:rPr>
          <w:bCs/>
          <w:i/>
          <w:szCs w:val="26"/>
        </w:rPr>
        <w:t>- Allocate studying time:</w:t>
      </w:r>
    </w:p>
    <w:p w14:paraId="2E3CF741"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30 periods</w:t>
      </w:r>
    </w:p>
    <w:p w14:paraId="73E632D4"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6138F463" w14:textId="77777777" w:rsidR="005670AD" w:rsidRPr="006F1154" w:rsidRDefault="005670AD" w:rsidP="005670AD">
      <w:pPr>
        <w:spacing w:before="20" w:after="20" w:line="312" w:lineRule="auto"/>
        <w:ind w:left="284" w:firstLine="283"/>
        <w:rPr>
          <w:szCs w:val="26"/>
        </w:rPr>
      </w:pPr>
      <w:r w:rsidRPr="006F1154">
        <w:rPr>
          <w:szCs w:val="26"/>
        </w:rPr>
        <w:t>Courses entitled Independent Study are individual research in a field of special interest under the supervision of a faculty member, the central goal of which is a substantive paper or written report containing significant analysis and interpretation of a previously approved topic. Typically, a student and professor or teacher agree upon a topic for the student to research with guidance from the instructor. The topic of interest does not necessarily fit into a traditional academic curriculum.</w:t>
      </w:r>
    </w:p>
    <w:p w14:paraId="61046017" w14:textId="77777777" w:rsidR="005670AD" w:rsidRPr="006F1154" w:rsidRDefault="005670AD" w:rsidP="005670AD">
      <w:pPr>
        <w:pStyle w:val="Heading3"/>
      </w:pPr>
      <w:r w:rsidRPr="006F1154">
        <w:lastRenderedPageBreak/>
        <w:t>6.8 MAE007 - Engineering materials Lab (1 credit)</w:t>
      </w:r>
    </w:p>
    <w:p w14:paraId="7FE7424B" w14:textId="77777777" w:rsidR="005670AD" w:rsidRPr="006F1154" w:rsidRDefault="005670AD" w:rsidP="005670AD">
      <w:pPr>
        <w:spacing w:line="288" w:lineRule="auto"/>
        <w:rPr>
          <w:noProof/>
          <w:color w:val="000000"/>
          <w:szCs w:val="26"/>
        </w:rPr>
      </w:pPr>
      <w:r w:rsidRPr="006F1154">
        <w:rPr>
          <w:bCs/>
          <w:i/>
          <w:szCs w:val="26"/>
        </w:rPr>
        <w:t>- Allocate studying time:</w:t>
      </w:r>
    </w:p>
    <w:p w14:paraId="65E745AF"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30 periods</w:t>
      </w:r>
    </w:p>
    <w:p w14:paraId="74692FF3"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30 periods</w:t>
      </w:r>
    </w:p>
    <w:p w14:paraId="02617444"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6FB61943" w14:textId="77777777" w:rsidR="005670AD" w:rsidRPr="006F1154" w:rsidRDefault="005670AD" w:rsidP="005670AD">
      <w:pPr>
        <w:spacing w:before="20" w:after="20" w:line="312" w:lineRule="auto"/>
        <w:ind w:left="284" w:firstLine="283"/>
        <w:rPr>
          <w:szCs w:val="26"/>
        </w:rPr>
      </w:pPr>
      <w:r w:rsidRPr="006F1154">
        <w:rPr>
          <w:szCs w:val="26"/>
        </w:rPr>
        <w:t>Involves experiments designed to illustrate the relationships among the processing, internal structure and properties of engineering materials, emphasizing metals and their heat treatment, microstructure and mechanical properties, includes laboratory report writing and work in groups.</w:t>
      </w:r>
    </w:p>
    <w:p w14:paraId="37F400E6" w14:textId="77777777" w:rsidR="005670AD" w:rsidRPr="006F1154" w:rsidRDefault="005670AD" w:rsidP="005670AD">
      <w:pPr>
        <w:spacing w:before="20" w:after="20" w:line="312" w:lineRule="auto"/>
        <w:ind w:left="284" w:firstLine="283"/>
        <w:rPr>
          <w:szCs w:val="26"/>
        </w:rPr>
      </w:pPr>
      <w:r w:rsidRPr="006F1154">
        <w:rPr>
          <w:szCs w:val="26"/>
        </w:rPr>
        <w:t xml:space="preserve">This course plays a role as providing students with hands-on experiences in metallography, heat </w:t>
      </w:r>
      <w:r w:rsidRPr="006F1154">
        <w:rPr>
          <w:bCs/>
          <w:szCs w:val="26"/>
        </w:rPr>
        <w:t>treatment</w:t>
      </w:r>
      <w:r w:rsidRPr="006F1154">
        <w:rPr>
          <w:szCs w:val="26"/>
        </w:rPr>
        <w:t xml:space="preserve"> and mechanical testing, in order to help students obtain deep understandings about engineering materials and develop their engineering analysis and research skills.</w:t>
      </w:r>
    </w:p>
    <w:p w14:paraId="26D35524" w14:textId="77777777" w:rsidR="005670AD" w:rsidRPr="006F1154" w:rsidRDefault="005670AD" w:rsidP="005670AD">
      <w:pPr>
        <w:pStyle w:val="Heading3"/>
      </w:pPr>
      <w:r w:rsidRPr="006F1154">
        <w:lastRenderedPageBreak/>
        <w:t>7.1 MAE009 - Fluid mechanics (3 credits)</w:t>
      </w:r>
    </w:p>
    <w:p w14:paraId="14761AE6" w14:textId="77777777" w:rsidR="005670AD" w:rsidRPr="006F1154" w:rsidRDefault="005670AD" w:rsidP="005670AD">
      <w:pPr>
        <w:spacing w:line="288" w:lineRule="auto"/>
        <w:rPr>
          <w:noProof/>
          <w:color w:val="000000"/>
          <w:szCs w:val="26"/>
        </w:rPr>
      </w:pPr>
      <w:r w:rsidRPr="006F1154">
        <w:rPr>
          <w:bCs/>
          <w:i/>
          <w:szCs w:val="26"/>
        </w:rPr>
        <w:t>- Allocate studying time:</w:t>
      </w:r>
    </w:p>
    <w:p w14:paraId="11F2B4B6"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270B64B7"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7B23759A"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1A638CD5"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781E92D4" w14:textId="77777777" w:rsidR="005670AD" w:rsidRPr="006F1154" w:rsidRDefault="005670AD" w:rsidP="005670AD">
      <w:pPr>
        <w:spacing w:before="20" w:after="20" w:line="312" w:lineRule="auto"/>
        <w:ind w:left="284" w:firstLine="283"/>
        <w:rPr>
          <w:bCs/>
          <w:szCs w:val="26"/>
        </w:rPr>
      </w:pPr>
      <w:r w:rsidRPr="006F1154">
        <w:rPr>
          <w:bCs/>
          <w:szCs w:val="26"/>
        </w:rPr>
        <w:t xml:space="preserve">Fluid Mechanics, is a required course, a very important fundamental one for a mechanical engineering engineer to have essential understandings about basic theory, the behavior, its described equations, and the applications of more than a half-part of the world (fluid and gases). </w:t>
      </w:r>
    </w:p>
    <w:p w14:paraId="47F3CBD9" w14:textId="77777777" w:rsidR="005670AD" w:rsidRPr="006F1154" w:rsidRDefault="005670AD" w:rsidP="005670AD">
      <w:pPr>
        <w:pStyle w:val="Heading3"/>
      </w:pPr>
      <w:r w:rsidRPr="006F1154">
        <w:lastRenderedPageBreak/>
        <w:t>7.2 MAE017 - Product design with CAD (3 credits)</w:t>
      </w:r>
    </w:p>
    <w:p w14:paraId="6EE00EFC" w14:textId="77777777" w:rsidR="005670AD" w:rsidRPr="006F1154" w:rsidRDefault="005670AD" w:rsidP="005670AD">
      <w:pPr>
        <w:spacing w:line="288" w:lineRule="auto"/>
        <w:rPr>
          <w:noProof/>
          <w:color w:val="000000"/>
          <w:szCs w:val="26"/>
        </w:rPr>
      </w:pPr>
      <w:r w:rsidRPr="006F1154">
        <w:rPr>
          <w:bCs/>
          <w:i/>
          <w:szCs w:val="26"/>
        </w:rPr>
        <w:t>- Allocate studying time:</w:t>
      </w:r>
    </w:p>
    <w:p w14:paraId="24ABBA82"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6B1EC280"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161887F6"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4624ABBA"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07DCE3BA" w14:textId="77777777" w:rsidR="005670AD" w:rsidRPr="006F1154" w:rsidRDefault="005670AD" w:rsidP="005670AD">
      <w:pPr>
        <w:spacing w:before="20" w:after="20" w:line="312" w:lineRule="auto"/>
        <w:ind w:left="284" w:firstLine="283"/>
        <w:rPr>
          <w:szCs w:val="26"/>
        </w:rPr>
      </w:pPr>
      <w:r w:rsidRPr="006F1154">
        <w:rPr>
          <w:szCs w:val="26"/>
        </w:rPr>
        <w:t xml:space="preserve">The course “Product Design with CAD” provides the students the knowledge and skills of utilizing CAD software to design and analysis mechanical products according to </w:t>
      </w:r>
      <w:r w:rsidRPr="006F1154">
        <w:rPr>
          <w:bCs/>
          <w:szCs w:val="26"/>
        </w:rPr>
        <w:t>functionalities</w:t>
      </w:r>
      <w:r w:rsidRPr="006F1154">
        <w:rPr>
          <w:szCs w:val="26"/>
        </w:rPr>
        <w:t>, appearance, and manufacturing costs of the products.</w:t>
      </w:r>
    </w:p>
    <w:p w14:paraId="4019124A" w14:textId="77777777" w:rsidR="005670AD" w:rsidRPr="006F1154" w:rsidRDefault="005670AD" w:rsidP="005670AD">
      <w:pPr>
        <w:pStyle w:val="Heading3"/>
        <w:rPr>
          <w:highlight w:val="yellow"/>
        </w:rPr>
      </w:pPr>
      <w:r w:rsidRPr="006F1154">
        <w:lastRenderedPageBreak/>
        <w:t>7.3 MAE204 - Design of machine elements (4 credits)</w:t>
      </w:r>
    </w:p>
    <w:p w14:paraId="1CDF71CF" w14:textId="77777777" w:rsidR="005670AD" w:rsidRPr="006F1154" w:rsidRDefault="005670AD" w:rsidP="005670AD">
      <w:pPr>
        <w:spacing w:line="288" w:lineRule="auto"/>
        <w:rPr>
          <w:noProof/>
          <w:color w:val="000000"/>
          <w:szCs w:val="26"/>
        </w:rPr>
      </w:pPr>
      <w:r w:rsidRPr="006F1154">
        <w:rPr>
          <w:bCs/>
          <w:i/>
          <w:szCs w:val="26"/>
        </w:rPr>
        <w:t>- Allocate studying time:</w:t>
      </w:r>
    </w:p>
    <w:p w14:paraId="431DCC45"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58 periods</w:t>
      </w:r>
    </w:p>
    <w:p w14:paraId="69324423"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120 periods</w:t>
      </w:r>
    </w:p>
    <w:p w14:paraId="486CE116"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1403D1D3"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71955468" w14:textId="77777777" w:rsidR="005670AD" w:rsidRPr="006F1154" w:rsidRDefault="005670AD" w:rsidP="005670AD">
      <w:pPr>
        <w:spacing w:before="20" w:after="20" w:line="312" w:lineRule="auto"/>
        <w:ind w:left="284" w:firstLine="283"/>
        <w:rPr>
          <w:szCs w:val="26"/>
        </w:rPr>
      </w:pPr>
      <w:r w:rsidRPr="006F1154">
        <w:rPr>
          <w:szCs w:val="26"/>
        </w:rPr>
        <w:t xml:space="preserve">The course is a basic introduction to the design, function and analysis of mechanical </w:t>
      </w:r>
      <w:r w:rsidRPr="006F1154">
        <w:rPr>
          <w:bCs/>
          <w:szCs w:val="26"/>
        </w:rPr>
        <w:t>components</w:t>
      </w:r>
      <w:r w:rsidRPr="006F1154">
        <w:rPr>
          <w:szCs w:val="26"/>
        </w:rPr>
        <w:t xml:space="preserve">. The primary focus is analysis from a failure perspective. The course is spent understanding failure of these components under static and dynamic loading and learning about the basic functionality and behavioral modeling of common mechanical components and analyzing those components under the learned failure theories. </w:t>
      </w:r>
    </w:p>
    <w:p w14:paraId="08D401EF" w14:textId="77777777" w:rsidR="005670AD" w:rsidRPr="006F1154" w:rsidRDefault="005670AD" w:rsidP="005670AD">
      <w:pPr>
        <w:pStyle w:val="Heading3"/>
      </w:pPr>
      <w:r w:rsidRPr="006F1154">
        <w:lastRenderedPageBreak/>
        <w:t>7.4 EE0010 - System analysis (4 credits)</w:t>
      </w:r>
    </w:p>
    <w:p w14:paraId="485AF3E2" w14:textId="77777777" w:rsidR="005670AD" w:rsidRPr="006F1154" w:rsidRDefault="005670AD" w:rsidP="005670AD">
      <w:pPr>
        <w:spacing w:line="288" w:lineRule="auto"/>
        <w:rPr>
          <w:noProof/>
          <w:color w:val="000000"/>
          <w:szCs w:val="26"/>
        </w:rPr>
      </w:pPr>
      <w:r w:rsidRPr="006F1154">
        <w:rPr>
          <w:bCs/>
          <w:i/>
          <w:szCs w:val="26"/>
        </w:rPr>
        <w:t>- Allocate studying time:</w:t>
      </w:r>
    </w:p>
    <w:p w14:paraId="644AF892"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58 periods</w:t>
      </w:r>
    </w:p>
    <w:p w14:paraId="2B2EE038"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120 periods</w:t>
      </w:r>
    </w:p>
    <w:p w14:paraId="405C7C64"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371CDD13"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6959E616" w14:textId="77777777" w:rsidR="005670AD" w:rsidRPr="006F1154" w:rsidRDefault="005670AD" w:rsidP="005670AD">
      <w:pPr>
        <w:spacing w:before="20" w:after="20" w:line="312" w:lineRule="auto"/>
        <w:ind w:left="284" w:firstLine="283"/>
        <w:rPr>
          <w:bCs/>
          <w:szCs w:val="26"/>
        </w:rPr>
      </w:pPr>
      <w:r w:rsidRPr="006F1154">
        <w:rPr>
          <w:bCs/>
          <w:szCs w:val="26"/>
        </w:rPr>
        <w:t>Physical and mathematical modeling of electrical and mechanical dynamic systems. Transient response of first-and second-order systems. Laplace transform techniques for solving differential equations, transfer functions, frequency response and resonance.</w:t>
      </w:r>
    </w:p>
    <w:p w14:paraId="38DCBF12" w14:textId="77777777" w:rsidR="005670AD" w:rsidRPr="006F1154" w:rsidRDefault="005670AD" w:rsidP="005670AD">
      <w:pPr>
        <w:pStyle w:val="Heading3"/>
      </w:pPr>
      <w:r w:rsidRPr="006F1154">
        <w:lastRenderedPageBreak/>
        <w:t>7.5 MAT006 - Applied math for MAE (3 credits)</w:t>
      </w:r>
    </w:p>
    <w:p w14:paraId="079AF0A8" w14:textId="77777777" w:rsidR="005670AD" w:rsidRPr="006F1154" w:rsidRDefault="005670AD" w:rsidP="005670AD">
      <w:pPr>
        <w:spacing w:line="288" w:lineRule="auto"/>
        <w:rPr>
          <w:noProof/>
          <w:color w:val="000000"/>
          <w:szCs w:val="26"/>
        </w:rPr>
      </w:pPr>
      <w:r w:rsidRPr="006F1154">
        <w:rPr>
          <w:bCs/>
          <w:i/>
          <w:szCs w:val="26"/>
        </w:rPr>
        <w:t>- Allocate studying time:</w:t>
      </w:r>
    </w:p>
    <w:p w14:paraId="5E0F0BB6"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0241252E"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183C03F2"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5170112A"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534F5638" w14:textId="77777777" w:rsidR="005670AD" w:rsidRPr="006F1154" w:rsidRDefault="005670AD" w:rsidP="005670AD">
      <w:pPr>
        <w:spacing w:before="20" w:after="20" w:line="312" w:lineRule="auto"/>
        <w:ind w:left="284" w:firstLine="283"/>
        <w:rPr>
          <w:szCs w:val="26"/>
        </w:rPr>
      </w:pPr>
      <w:r w:rsidRPr="006F1154">
        <w:rPr>
          <w:szCs w:val="26"/>
        </w:rPr>
        <w:t xml:space="preserve">Considering the solution of engineering problems using computational methods, this course emphasizes the development of the numerical algorithms to provide solutions to common </w:t>
      </w:r>
      <w:r w:rsidRPr="006F1154">
        <w:rPr>
          <w:bCs/>
          <w:szCs w:val="26"/>
        </w:rPr>
        <w:t>problems</w:t>
      </w:r>
      <w:r w:rsidRPr="006F1154">
        <w:rPr>
          <w:szCs w:val="26"/>
        </w:rPr>
        <w:t xml:space="preserve"> formulated in engineering in particular, and in science as well. The primary objective of the course is to develop the basic understanding of the construction of numerical algorithms, and perhaps more importantly, the applicability and limits of their appropriate use. The emphasis of the course will be the thorough study of numerical algorithms to understand (1) the guaranteed accuracy that various methods provided, (2 credits) the efficiency and scalability for large scale systems. </w:t>
      </w:r>
    </w:p>
    <w:p w14:paraId="25AB73A5" w14:textId="77777777" w:rsidR="005670AD" w:rsidRPr="006F1154" w:rsidRDefault="005670AD" w:rsidP="005670AD">
      <w:pPr>
        <w:spacing w:before="20" w:after="20" w:line="312" w:lineRule="auto"/>
        <w:ind w:left="284" w:firstLine="283"/>
        <w:rPr>
          <w:bCs/>
          <w:szCs w:val="26"/>
        </w:rPr>
      </w:pPr>
      <w:r w:rsidRPr="006F1154">
        <w:rPr>
          <w:bCs/>
          <w:szCs w:val="26"/>
        </w:rPr>
        <w:t>Topics include the standard algorithms for numerical computation:</w:t>
      </w:r>
    </w:p>
    <w:p w14:paraId="3D80377D" w14:textId="77777777" w:rsidR="005670AD" w:rsidRPr="006F1154" w:rsidRDefault="005670AD" w:rsidP="005670AD">
      <w:pPr>
        <w:spacing w:before="20" w:after="20" w:line="312" w:lineRule="auto"/>
        <w:ind w:left="284" w:firstLine="283"/>
        <w:rPr>
          <w:bCs/>
          <w:szCs w:val="26"/>
        </w:rPr>
      </w:pPr>
      <w:r w:rsidRPr="006F1154">
        <w:rPr>
          <w:bCs/>
          <w:szCs w:val="26"/>
        </w:rPr>
        <w:t>root finding problem for nonlinear equations and optimization of functions,</w:t>
      </w:r>
    </w:p>
    <w:p w14:paraId="7ADD993D" w14:textId="77777777" w:rsidR="005670AD" w:rsidRPr="006F1154" w:rsidRDefault="005670AD" w:rsidP="005670AD">
      <w:pPr>
        <w:spacing w:before="20" w:after="20" w:line="312" w:lineRule="auto"/>
        <w:ind w:left="284" w:firstLine="283"/>
        <w:rPr>
          <w:bCs/>
          <w:szCs w:val="26"/>
        </w:rPr>
      </w:pPr>
      <w:r w:rsidRPr="006F1154">
        <w:rPr>
          <w:bCs/>
          <w:szCs w:val="26"/>
        </w:rPr>
        <w:t>interpolation and approximation of functions by simpler computational building blocks (for example, polynomials), and linear regression.</w:t>
      </w:r>
    </w:p>
    <w:p w14:paraId="224CA968" w14:textId="77777777" w:rsidR="005670AD" w:rsidRPr="006F1154" w:rsidRDefault="005670AD" w:rsidP="005670AD">
      <w:pPr>
        <w:spacing w:before="20" w:after="20" w:line="312" w:lineRule="auto"/>
        <w:ind w:left="284" w:firstLine="283"/>
        <w:rPr>
          <w:bCs/>
          <w:szCs w:val="26"/>
        </w:rPr>
      </w:pPr>
      <w:r w:rsidRPr="006F1154">
        <w:rPr>
          <w:bCs/>
          <w:szCs w:val="26"/>
        </w:rPr>
        <w:t>numerical differentiation and divided differences</w:t>
      </w:r>
    </w:p>
    <w:p w14:paraId="720BB227" w14:textId="77777777" w:rsidR="005670AD" w:rsidRPr="006F1154" w:rsidRDefault="005670AD" w:rsidP="005670AD">
      <w:pPr>
        <w:spacing w:before="20" w:after="20" w:line="312" w:lineRule="auto"/>
        <w:ind w:left="284" w:firstLine="283"/>
        <w:rPr>
          <w:bCs/>
          <w:szCs w:val="26"/>
        </w:rPr>
      </w:pPr>
      <w:r w:rsidRPr="006F1154">
        <w:rPr>
          <w:bCs/>
          <w:szCs w:val="26"/>
        </w:rPr>
        <w:t>numerical quadrature and integration,</w:t>
      </w:r>
    </w:p>
    <w:p w14:paraId="45BE64EC" w14:textId="77777777" w:rsidR="005670AD" w:rsidRPr="006F1154" w:rsidRDefault="005670AD" w:rsidP="005670AD">
      <w:pPr>
        <w:spacing w:before="20" w:after="20" w:line="312" w:lineRule="auto"/>
        <w:ind w:left="284" w:firstLine="283"/>
        <w:rPr>
          <w:bCs/>
          <w:szCs w:val="26"/>
        </w:rPr>
      </w:pPr>
      <w:r w:rsidRPr="006F1154">
        <w:rPr>
          <w:bCs/>
          <w:szCs w:val="26"/>
        </w:rPr>
        <w:t>numerical method to Linear Algebra,</w:t>
      </w:r>
    </w:p>
    <w:p w14:paraId="34329B29" w14:textId="77777777" w:rsidR="005670AD" w:rsidRPr="006F1154" w:rsidRDefault="005670AD" w:rsidP="005670AD">
      <w:pPr>
        <w:spacing w:before="20" w:after="20" w:line="312" w:lineRule="auto"/>
        <w:ind w:left="284" w:firstLine="283"/>
        <w:rPr>
          <w:szCs w:val="26"/>
        </w:rPr>
      </w:pPr>
      <w:r w:rsidRPr="006F1154">
        <w:rPr>
          <w:bCs/>
          <w:szCs w:val="26"/>
        </w:rPr>
        <w:t>An important component of numerical analysis is the computational implementation of algorithms which are developed in the course in order to observe at first hand the issues of</w:t>
      </w:r>
      <w:r w:rsidRPr="006F1154">
        <w:rPr>
          <w:szCs w:val="26"/>
        </w:rPr>
        <w:t xml:space="preserve"> accuracy, computational work effort, and stability. Exercises will include computational experiments in a programming language of the student's choice. One class lecture will be devoted to a high-level pseudo-code type programming language (MATLAB) which will suffice in case students have not had prior programming experience. Attendance is required and the exams will be over the lectures and homework.</w:t>
      </w:r>
    </w:p>
    <w:p w14:paraId="14773D2D" w14:textId="77777777" w:rsidR="005670AD" w:rsidRPr="006F1154" w:rsidRDefault="005670AD" w:rsidP="005670AD">
      <w:pPr>
        <w:pStyle w:val="Heading3"/>
      </w:pPr>
      <w:r w:rsidRPr="006F1154">
        <w:lastRenderedPageBreak/>
        <w:t>7.6 BAS215 - Political economics of Marxism and Leninism (2 credits)</w:t>
      </w:r>
    </w:p>
    <w:p w14:paraId="3D72B38D" w14:textId="77777777" w:rsidR="005670AD" w:rsidRPr="006F1154" w:rsidRDefault="005670AD" w:rsidP="005670AD">
      <w:pPr>
        <w:spacing w:line="240" w:lineRule="auto"/>
        <w:jc w:val="right"/>
        <w:rPr>
          <w:szCs w:val="26"/>
          <w:lang w:eastAsia="zh-CN"/>
        </w:rPr>
      </w:pPr>
      <w:r w:rsidRPr="006F1154">
        <w:rPr>
          <w:i/>
          <w:szCs w:val="26"/>
          <w:lang w:eastAsia="zh-CN"/>
        </w:rPr>
        <w:t>For Vietnamese students only</w:t>
      </w:r>
    </w:p>
    <w:p w14:paraId="745EF7A5" w14:textId="77777777" w:rsidR="005670AD" w:rsidRPr="006F1154" w:rsidRDefault="005670AD" w:rsidP="005670AD">
      <w:pPr>
        <w:spacing w:line="288" w:lineRule="auto"/>
        <w:rPr>
          <w:noProof/>
          <w:color w:val="000000"/>
          <w:szCs w:val="26"/>
        </w:rPr>
      </w:pPr>
      <w:r w:rsidRPr="006F1154">
        <w:rPr>
          <w:bCs/>
          <w:i/>
          <w:szCs w:val="26"/>
        </w:rPr>
        <w:t>- Allocate studying time:</w:t>
      </w:r>
    </w:p>
    <w:p w14:paraId="7A4F6375"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28 periods</w:t>
      </w:r>
    </w:p>
    <w:p w14:paraId="52A77CB5"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60 periods</w:t>
      </w:r>
    </w:p>
    <w:p w14:paraId="7E6819AC"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7AADC73A"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77C10410" w14:textId="77777777" w:rsidR="005670AD" w:rsidRPr="006F1154" w:rsidRDefault="005670AD" w:rsidP="005670AD">
      <w:pPr>
        <w:spacing w:before="20" w:after="20" w:line="312" w:lineRule="auto"/>
        <w:ind w:left="284" w:firstLine="283"/>
        <w:rPr>
          <w:szCs w:val="26"/>
        </w:rPr>
      </w:pPr>
      <w:r w:rsidRPr="006F1154">
        <w:rPr>
          <w:rFonts w:eastAsia="Calibri"/>
          <w:color w:val="auto"/>
          <w:szCs w:val="26"/>
        </w:rPr>
        <w:t>This module content presents the theory of Marxist-Leninist political economy and some problems of Vietnam economy, such as: Market economy in socialist orientation; industrialization; modernization and International economic integration of Vietnam economy in current.</w:t>
      </w:r>
    </w:p>
    <w:p w14:paraId="42C5CDBA" w14:textId="77777777" w:rsidR="005670AD" w:rsidRPr="006F1154" w:rsidRDefault="005670AD" w:rsidP="005670AD">
      <w:pPr>
        <w:pStyle w:val="Heading3"/>
      </w:pPr>
      <w:r w:rsidRPr="006F1154">
        <w:lastRenderedPageBreak/>
        <w:t>7.7a BAS305 - Scientific socialism (2 credits)</w:t>
      </w:r>
    </w:p>
    <w:p w14:paraId="39723269" w14:textId="77777777" w:rsidR="005670AD" w:rsidRPr="006F1154" w:rsidRDefault="005670AD" w:rsidP="005670AD">
      <w:pPr>
        <w:spacing w:line="240" w:lineRule="auto"/>
        <w:jc w:val="right"/>
        <w:rPr>
          <w:szCs w:val="26"/>
          <w:lang w:eastAsia="zh-CN"/>
        </w:rPr>
      </w:pPr>
      <w:r w:rsidRPr="006F1154">
        <w:rPr>
          <w:i/>
          <w:szCs w:val="26"/>
          <w:lang w:eastAsia="zh-CN"/>
        </w:rPr>
        <w:t>For Vietnamese students only</w:t>
      </w:r>
    </w:p>
    <w:p w14:paraId="6D04B7D0" w14:textId="77777777" w:rsidR="005670AD" w:rsidRPr="006F1154" w:rsidRDefault="005670AD" w:rsidP="005670AD">
      <w:pPr>
        <w:spacing w:line="288" w:lineRule="auto"/>
        <w:rPr>
          <w:noProof/>
          <w:color w:val="000000"/>
          <w:szCs w:val="26"/>
        </w:rPr>
      </w:pPr>
      <w:r w:rsidRPr="006F1154">
        <w:rPr>
          <w:bCs/>
          <w:i/>
          <w:szCs w:val="26"/>
        </w:rPr>
        <w:t>- Allocate studying time:</w:t>
      </w:r>
    </w:p>
    <w:p w14:paraId="690CA650"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28 periods</w:t>
      </w:r>
    </w:p>
    <w:p w14:paraId="25553FBA"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60 periods</w:t>
      </w:r>
    </w:p>
    <w:p w14:paraId="527A954A"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43BE261A"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70C894B3" w14:textId="77777777" w:rsidR="005670AD" w:rsidRPr="006F1154" w:rsidRDefault="005670AD" w:rsidP="005670AD">
      <w:pPr>
        <w:spacing w:before="20" w:after="20" w:line="312" w:lineRule="auto"/>
        <w:ind w:left="284" w:firstLine="283"/>
        <w:rPr>
          <w:szCs w:val="26"/>
        </w:rPr>
      </w:pPr>
      <w:r w:rsidRPr="006F1154">
        <w:rPr>
          <w:rFonts w:eastAsia="Calibri"/>
          <w:color w:val="auto"/>
          <w:szCs w:val="26"/>
          <w:lang w:val="pt-BR"/>
        </w:rPr>
        <w:t>This course presents the basic contents of Scientific Socialism such as: Historical mission of labouring caste; Socialism and the transition period to Socialism; Socialist democracy and the socialist government; social structure-caste system and caste alliances, caste during the transition period to socialism; ethnic, religious and family issues in the transition period to socialism</w:t>
      </w:r>
    </w:p>
    <w:p w14:paraId="59FD8E63" w14:textId="77777777" w:rsidR="005670AD" w:rsidRPr="006F1154" w:rsidRDefault="005670AD" w:rsidP="005670AD">
      <w:pPr>
        <w:pStyle w:val="Heading3"/>
      </w:pPr>
      <w:r w:rsidRPr="006F1154">
        <w:lastRenderedPageBreak/>
        <w:t>7.7b GEE011 - Energy Conversion (3 credits)</w:t>
      </w:r>
    </w:p>
    <w:p w14:paraId="6F4C5370" w14:textId="77777777" w:rsidR="005670AD" w:rsidRPr="006F1154" w:rsidRDefault="005670AD" w:rsidP="005670AD">
      <w:pPr>
        <w:spacing w:line="240" w:lineRule="auto"/>
        <w:jc w:val="right"/>
        <w:rPr>
          <w:i/>
          <w:iCs/>
          <w:szCs w:val="26"/>
        </w:rPr>
      </w:pPr>
      <w:r w:rsidRPr="006F1154">
        <w:rPr>
          <w:i/>
          <w:iCs/>
          <w:szCs w:val="26"/>
        </w:rPr>
        <w:t>Elective for foreign students.</w:t>
      </w:r>
    </w:p>
    <w:p w14:paraId="5E29E9F8" w14:textId="77777777" w:rsidR="005670AD" w:rsidRPr="006F1154" w:rsidRDefault="005670AD" w:rsidP="005670AD">
      <w:pPr>
        <w:spacing w:line="288" w:lineRule="auto"/>
        <w:rPr>
          <w:noProof/>
          <w:color w:val="000000"/>
          <w:szCs w:val="26"/>
        </w:rPr>
      </w:pPr>
      <w:r w:rsidRPr="006F1154">
        <w:rPr>
          <w:bCs/>
          <w:i/>
          <w:szCs w:val="26"/>
        </w:rPr>
        <w:t>- Allocate studying time:</w:t>
      </w:r>
    </w:p>
    <w:p w14:paraId="0901B9B8"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223E8D87"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54C84B09"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22F36DB1"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6FC3D579" w14:textId="77777777" w:rsidR="005670AD" w:rsidRPr="006F1154" w:rsidRDefault="005670AD" w:rsidP="005670AD">
      <w:pPr>
        <w:spacing w:before="20" w:after="20" w:line="312" w:lineRule="auto"/>
        <w:ind w:left="284" w:firstLine="283"/>
        <w:rPr>
          <w:szCs w:val="26"/>
        </w:rPr>
      </w:pPr>
      <w:r w:rsidRPr="006F1154">
        <w:rPr>
          <w:bCs/>
          <w:szCs w:val="26"/>
        </w:rPr>
        <w:t>Physical principles of electromagnetic and electromechanical energy conversion devices and their application to conventional transformers and rotating machines. Network and phasor models; steady-state performance</w:t>
      </w:r>
    </w:p>
    <w:p w14:paraId="46E1694F" w14:textId="77777777" w:rsidR="005670AD" w:rsidRPr="006F1154" w:rsidRDefault="005670AD" w:rsidP="005670AD">
      <w:pPr>
        <w:pStyle w:val="Heading3"/>
      </w:pPr>
      <w:r w:rsidRPr="006F1154">
        <w:lastRenderedPageBreak/>
        <w:t>7.8 MAE203 - Machines and mechanisms Lab (1 credit)</w:t>
      </w:r>
    </w:p>
    <w:p w14:paraId="5091DA55" w14:textId="77777777" w:rsidR="005670AD" w:rsidRPr="006F1154" w:rsidRDefault="005670AD" w:rsidP="005670AD">
      <w:pPr>
        <w:spacing w:line="288" w:lineRule="auto"/>
        <w:rPr>
          <w:noProof/>
          <w:color w:val="000000"/>
          <w:szCs w:val="26"/>
        </w:rPr>
      </w:pPr>
      <w:r w:rsidRPr="006F1154">
        <w:rPr>
          <w:bCs/>
          <w:i/>
          <w:szCs w:val="26"/>
        </w:rPr>
        <w:t>- Allocate studying time:</w:t>
      </w:r>
    </w:p>
    <w:p w14:paraId="0671D888"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30 periods</w:t>
      </w:r>
    </w:p>
    <w:p w14:paraId="588C913A"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30 periods</w:t>
      </w:r>
    </w:p>
    <w:p w14:paraId="23AC4446"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22C401FB" w14:textId="77777777" w:rsidR="005670AD" w:rsidRPr="006F1154" w:rsidRDefault="005670AD" w:rsidP="005670AD">
      <w:pPr>
        <w:spacing w:before="20" w:after="20" w:line="312" w:lineRule="auto"/>
        <w:ind w:left="284" w:firstLine="283"/>
        <w:rPr>
          <w:szCs w:val="26"/>
        </w:rPr>
      </w:pPr>
      <w:r w:rsidRPr="006F1154">
        <w:rPr>
          <w:szCs w:val="26"/>
        </w:rPr>
        <w:t xml:space="preserve">Machines and Mechanisms Lab provide an experimental foundation for the theoretical concepts </w:t>
      </w:r>
      <w:r w:rsidRPr="006F1154">
        <w:rPr>
          <w:bCs/>
          <w:szCs w:val="26"/>
        </w:rPr>
        <w:t>introduced</w:t>
      </w:r>
      <w:r w:rsidRPr="006F1154">
        <w:rPr>
          <w:szCs w:val="26"/>
        </w:rPr>
        <w:t xml:space="preserve"> in Machines and Mechanisms lectures. This course provides the practical knowledge about various mechanisms &amp; their applications in order to help students obtain deep understandings about kinematic of machines and develop their engineering analysis and research skills. It also familiarizes students with experimental apparatus, the scientific method and methods of data analysis so that they will have some idea of the inductive process by which the ideas were originated.</w:t>
      </w:r>
    </w:p>
    <w:p w14:paraId="548CB7C6" w14:textId="77777777" w:rsidR="005670AD" w:rsidRPr="006F1154" w:rsidRDefault="005670AD" w:rsidP="005670AD">
      <w:pPr>
        <w:spacing w:before="20" w:after="20" w:line="312" w:lineRule="auto"/>
        <w:ind w:left="284" w:firstLine="283"/>
        <w:rPr>
          <w:szCs w:val="26"/>
        </w:rPr>
      </w:pPr>
      <w:r w:rsidRPr="006F1154">
        <w:rPr>
          <w:szCs w:val="26"/>
        </w:rPr>
        <w:t>There are various types of equipment in this lab like cam-follower mechanism, various types of gear &amp; gear train, screw tester, worm and wheel apparatus, bearings etc. Students have to perform at least three experiments from the list.</w:t>
      </w:r>
    </w:p>
    <w:p w14:paraId="35730C9C" w14:textId="77777777" w:rsidR="005670AD" w:rsidRPr="006F1154" w:rsidRDefault="005670AD" w:rsidP="005670AD">
      <w:pPr>
        <w:pStyle w:val="Heading3"/>
      </w:pPr>
      <w:r w:rsidRPr="006F1154">
        <w:lastRenderedPageBreak/>
        <w:t>8.1 MAE010 - Heat transfer (3 credits)</w:t>
      </w:r>
    </w:p>
    <w:p w14:paraId="19B782CF" w14:textId="77777777" w:rsidR="005670AD" w:rsidRPr="006F1154" w:rsidRDefault="005670AD" w:rsidP="005670AD">
      <w:pPr>
        <w:spacing w:line="288" w:lineRule="auto"/>
        <w:rPr>
          <w:noProof/>
          <w:color w:val="000000"/>
          <w:szCs w:val="26"/>
        </w:rPr>
      </w:pPr>
      <w:r w:rsidRPr="006F1154">
        <w:rPr>
          <w:bCs/>
          <w:i/>
          <w:szCs w:val="26"/>
        </w:rPr>
        <w:t>- Allocate studying time:</w:t>
      </w:r>
    </w:p>
    <w:p w14:paraId="3021F347"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217EA77D"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12EC1ED6"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0767A29B"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2DD5C3E4" w14:textId="77777777" w:rsidR="005670AD" w:rsidRPr="006F1154" w:rsidRDefault="005670AD" w:rsidP="005670AD">
      <w:pPr>
        <w:spacing w:before="20" w:after="20" w:line="312" w:lineRule="auto"/>
        <w:ind w:left="284" w:firstLine="283"/>
        <w:rPr>
          <w:bCs/>
          <w:szCs w:val="26"/>
        </w:rPr>
      </w:pPr>
      <w:r w:rsidRPr="006F1154">
        <w:rPr>
          <w:bCs/>
          <w:szCs w:val="26"/>
        </w:rPr>
        <w:t xml:space="preserve">Heat Transfer, is a required course for mechanical engineering students. The course presents the three modes of heat transfer: conduction, convection, and radiation. One-dimensional steady states of heat conduction are studied for planar, cylindrical, and spherical coordinates. Two-dimensional steady state is also studied in the general form for heat conduction relations. Convection heat transfer is studied and in details mainly in external flows and two-phase transport. Radiation heat transfer is studied by considering both the general characteristics of radiation as well as the properties of radiating surfaces and radiation heat transfer process. </w:t>
      </w:r>
    </w:p>
    <w:p w14:paraId="7CC8C26A" w14:textId="77777777" w:rsidR="005670AD" w:rsidRPr="006F1154" w:rsidRDefault="005670AD" w:rsidP="005670AD">
      <w:pPr>
        <w:pStyle w:val="Heading3"/>
      </w:pPr>
      <w:r w:rsidRPr="006F1154">
        <w:lastRenderedPageBreak/>
        <w:t>8.2 MAE015 - Manufacturing processes (4 credits)</w:t>
      </w:r>
    </w:p>
    <w:p w14:paraId="3CD74C60" w14:textId="77777777" w:rsidR="005670AD" w:rsidRPr="006F1154" w:rsidRDefault="005670AD" w:rsidP="005670AD">
      <w:pPr>
        <w:spacing w:line="288" w:lineRule="auto"/>
        <w:rPr>
          <w:noProof/>
          <w:color w:val="000000"/>
          <w:szCs w:val="26"/>
        </w:rPr>
      </w:pPr>
      <w:r w:rsidRPr="006F1154">
        <w:rPr>
          <w:bCs/>
          <w:i/>
          <w:szCs w:val="26"/>
        </w:rPr>
        <w:t>- Allocate studying time:</w:t>
      </w:r>
    </w:p>
    <w:p w14:paraId="2A99E00F"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58 periods</w:t>
      </w:r>
    </w:p>
    <w:p w14:paraId="6C35697A"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120 periods</w:t>
      </w:r>
    </w:p>
    <w:p w14:paraId="581C58D7"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5289231F"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72152F21" w14:textId="77777777" w:rsidR="005670AD" w:rsidRPr="006F1154" w:rsidRDefault="005670AD" w:rsidP="005670AD">
      <w:pPr>
        <w:spacing w:before="20" w:after="20" w:line="312" w:lineRule="auto"/>
        <w:ind w:left="284" w:firstLine="283"/>
        <w:rPr>
          <w:szCs w:val="26"/>
        </w:rPr>
      </w:pPr>
      <w:r w:rsidRPr="006F1154">
        <w:rPr>
          <w:szCs w:val="26"/>
        </w:rPr>
        <w:t xml:space="preserve">The course “Manufacturing processes” is a professional course for undergraduate Mechanical </w:t>
      </w:r>
      <w:r w:rsidRPr="006F1154">
        <w:rPr>
          <w:bCs/>
          <w:szCs w:val="26"/>
        </w:rPr>
        <w:t>Engineering</w:t>
      </w:r>
      <w:r w:rsidRPr="006F1154">
        <w:rPr>
          <w:szCs w:val="26"/>
        </w:rPr>
        <w:t xml:space="preserve"> training. This course will introduce the Mechanical engineering students to Manufacturing Processes and prepare them for an entry-level career in any industrial set up. Students learn basics of Engineering Metrology &amp; Tolerance, Casting, Forming, Metal Removal processes, Powder Metallurgy, Surface Processes, Assembly Technology and manufacturing engineering problems with special emphasis on Mechanical Engineering issues such as design and manufacturing. </w:t>
      </w:r>
    </w:p>
    <w:p w14:paraId="31BE0125" w14:textId="77777777" w:rsidR="005670AD" w:rsidRPr="006F1154" w:rsidRDefault="005670AD" w:rsidP="005670AD">
      <w:pPr>
        <w:pStyle w:val="Heading3"/>
      </w:pPr>
      <w:r w:rsidRPr="006F1154">
        <w:lastRenderedPageBreak/>
        <w:t>8.3 GMA006 - Higher level language (3 credits)</w:t>
      </w:r>
    </w:p>
    <w:p w14:paraId="613EC188" w14:textId="77777777" w:rsidR="005670AD" w:rsidRPr="006F1154" w:rsidRDefault="005670AD" w:rsidP="005670AD">
      <w:pPr>
        <w:spacing w:line="288" w:lineRule="auto"/>
        <w:rPr>
          <w:noProof/>
          <w:color w:val="000000"/>
          <w:szCs w:val="26"/>
        </w:rPr>
      </w:pPr>
      <w:r w:rsidRPr="006F1154">
        <w:rPr>
          <w:bCs/>
          <w:i/>
          <w:szCs w:val="26"/>
        </w:rPr>
        <w:t>- Allocate studying time:</w:t>
      </w:r>
    </w:p>
    <w:p w14:paraId="3F93571F"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12821C80"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248C24FB"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2F7379CA"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7C141498" w14:textId="77777777" w:rsidR="005670AD" w:rsidRPr="006F1154" w:rsidRDefault="005670AD" w:rsidP="005670AD">
      <w:pPr>
        <w:spacing w:before="20" w:after="20" w:line="312" w:lineRule="auto"/>
        <w:ind w:left="284" w:firstLine="283"/>
        <w:rPr>
          <w:szCs w:val="26"/>
        </w:rPr>
      </w:pPr>
      <w:r w:rsidRPr="006F1154">
        <w:rPr>
          <w:szCs w:val="26"/>
        </w:rPr>
        <w:t xml:space="preserve">C++ (pronounced cee plus plus) is a general-purpose programming language. It has imperative, </w:t>
      </w:r>
      <w:r w:rsidRPr="006F1154">
        <w:rPr>
          <w:bCs/>
          <w:szCs w:val="26"/>
        </w:rPr>
        <w:t>object</w:t>
      </w:r>
      <w:r w:rsidRPr="006F1154">
        <w:rPr>
          <w:szCs w:val="26"/>
        </w:rPr>
        <w:t>-oriented and generic programming features, while also providing the facilities for low level memory manipulation.</w:t>
      </w:r>
    </w:p>
    <w:p w14:paraId="2966FFBC" w14:textId="77777777" w:rsidR="005670AD" w:rsidRPr="006F1154" w:rsidRDefault="005670AD" w:rsidP="005670AD">
      <w:pPr>
        <w:pStyle w:val="Heading3"/>
      </w:pPr>
      <w:r w:rsidRPr="006F1154">
        <w:lastRenderedPageBreak/>
        <w:t>8.4 MAE012 - Fluid mechanics and Heat transfer Lab (1 credit)</w:t>
      </w:r>
    </w:p>
    <w:p w14:paraId="6F6D9427" w14:textId="77777777" w:rsidR="005670AD" w:rsidRPr="006F1154" w:rsidRDefault="005670AD" w:rsidP="005670AD">
      <w:pPr>
        <w:spacing w:line="288" w:lineRule="auto"/>
        <w:rPr>
          <w:noProof/>
          <w:color w:val="000000"/>
          <w:szCs w:val="26"/>
        </w:rPr>
      </w:pPr>
      <w:r w:rsidRPr="006F1154">
        <w:rPr>
          <w:bCs/>
          <w:i/>
          <w:szCs w:val="26"/>
        </w:rPr>
        <w:t>- Allocate studying time:</w:t>
      </w:r>
    </w:p>
    <w:p w14:paraId="59D99999"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30 periods</w:t>
      </w:r>
    </w:p>
    <w:p w14:paraId="0BE65F1F"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30 periods</w:t>
      </w:r>
    </w:p>
    <w:p w14:paraId="1FDBE841"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5269BDBC" w14:textId="77777777" w:rsidR="005670AD" w:rsidRPr="006F1154" w:rsidRDefault="005670AD" w:rsidP="005670AD">
      <w:pPr>
        <w:spacing w:before="20" w:after="20" w:line="312" w:lineRule="auto"/>
        <w:ind w:left="284" w:firstLine="283"/>
        <w:rPr>
          <w:szCs w:val="26"/>
        </w:rPr>
      </w:pPr>
      <w:r w:rsidRPr="006F1154">
        <w:rPr>
          <w:bCs/>
          <w:szCs w:val="26"/>
        </w:rPr>
        <w:t xml:space="preserve">Fluid mechanics and Heat transfer lab is a required course for mechanical engineering students. The course </w:t>
      </w:r>
      <w:r w:rsidRPr="006F1154">
        <w:rPr>
          <w:szCs w:val="26"/>
        </w:rPr>
        <w:t xml:space="preserve">provides an experimental foundation for the theoretical concepts introduced in the heat transfer and fluid dynamic lectures. It also familiarizes students with experimental apparatus, the scientific method, and methods of data analysis so that they will have some idea of the inductive process by which the ideas were originated. The course introduces the methods used for estimating and dealing with experimental uncertainties, including simple ideas in probability theory and the distinctions between random (statistical) and systematic "errors." </w:t>
      </w:r>
    </w:p>
    <w:p w14:paraId="3DA0B102" w14:textId="77777777" w:rsidR="005670AD" w:rsidRPr="006F1154" w:rsidRDefault="005670AD" w:rsidP="005670AD">
      <w:pPr>
        <w:pStyle w:val="Heading3"/>
      </w:pPr>
      <w:r w:rsidRPr="006F1154">
        <w:lastRenderedPageBreak/>
        <w:t>8.5 MAE016 - Design process and methods (3 credits)</w:t>
      </w:r>
    </w:p>
    <w:p w14:paraId="58B38027" w14:textId="77777777" w:rsidR="005670AD" w:rsidRPr="006F1154" w:rsidRDefault="005670AD" w:rsidP="005670AD">
      <w:pPr>
        <w:spacing w:line="288" w:lineRule="auto"/>
        <w:rPr>
          <w:noProof/>
          <w:color w:val="000000"/>
          <w:szCs w:val="26"/>
        </w:rPr>
      </w:pPr>
      <w:r w:rsidRPr="006F1154">
        <w:rPr>
          <w:bCs/>
          <w:i/>
          <w:szCs w:val="26"/>
        </w:rPr>
        <w:t>- Allocate studying time:</w:t>
      </w:r>
    </w:p>
    <w:p w14:paraId="79483D9E"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6370D45A"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7A8F6792"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6A8534F0"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134CC06B" w14:textId="77777777" w:rsidR="005670AD" w:rsidRPr="006F1154" w:rsidRDefault="005670AD" w:rsidP="005670AD">
      <w:pPr>
        <w:spacing w:before="20" w:after="20" w:line="312" w:lineRule="auto"/>
        <w:ind w:left="284" w:firstLine="283"/>
        <w:rPr>
          <w:szCs w:val="26"/>
        </w:rPr>
      </w:pPr>
      <w:r w:rsidRPr="006F1154">
        <w:rPr>
          <w:szCs w:val="26"/>
        </w:rPr>
        <w:t>The course discusses the fundamental concepts and activities of design processes. Investigates domain-independent topics of design processes. These topics include idea conception, teamwork, quality, experimental design, optimization, and technical communication. In addition, discusses fundamental methods of design, including decision making, conceptual design, embodiment design, cost evaluation, ethics issues, and intellectual property issues, which are investigated through interactive lectures and individual and group exercises</w:t>
      </w:r>
    </w:p>
    <w:p w14:paraId="027E8B90" w14:textId="77777777" w:rsidR="005670AD" w:rsidRPr="006F1154" w:rsidRDefault="005670AD" w:rsidP="005670AD">
      <w:pPr>
        <w:pStyle w:val="Heading3"/>
        <w:rPr>
          <w:rFonts w:eastAsia="Arial"/>
        </w:rPr>
      </w:pPr>
      <w:r w:rsidRPr="006F1154">
        <w:rPr>
          <w:rFonts w:eastAsia="Arial"/>
        </w:rPr>
        <w:lastRenderedPageBreak/>
        <w:t xml:space="preserve">8.6a </w:t>
      </w:r>
      <w:r w:rsidRPr="006F1154">
        <w:rPr>
          <w:color w:val="auto"/>
        </w:rPr>
        <w:t xml:space="preserve">BAS217 - </w:t>
      </w:r>
      <w:r w:rsidRPr="006F1154">
        <w:rPr>
          <w:rFonts w:eastAsia="Arial"/>
        </w:rPr>
        <w:t>History of Vietnamese communist party (</w:t>
      </w:r>
      <w:r w:rsidRPr="006F1154">
        <w:rPr>
          <w:color w:val="auto"/>
        </w:rPr>
        <w:t>2 credits)</w:t>
      </w:r>
    </w:p>
    <w:p w14:paraId="4BBCB9C0" w14:textId="77777777" w:rsidR="005670AD" w:rsidRPr="006F1154" w:rsidRDefault="005670AD" w:rsidP="005670AD">
      <w:pPr>
        <w:spacing w:line="240" w:lineRule="auto"/>
        <w:rPr>
          <w:szCs w:val="26"/>
          <w:lang w:eastAsia="zh-CN"/>
        </w:rPr>
      </w:pPr>
      <w:r w:rsidRPr="006F1154">
        <w:rPr>
          <w:i/>
          <w:szCs w:val="26"/>
          <w:lang w:eastAsia="zh-CN"/>
        </w:rPr>
        <w:t>For Vietnamese students only</w:t>
      </w:r>
      <w:r w:rsidRPr="006F1154">
        <w:rPr>
          <w:szCs w:val="26"/>
          <w:lang w:eastAsia="zh-CN"/>
        </w:rPr>
        <w:t>.</w:t>
      </w:r>
    </w:p>
    <w:p w14:paraId="222EDB90" w14:textId="77777777" w:rsidR="005670AD" w:rsidRPr="006F1154" w:rsidRDefault="005670AD" w:rsidP="005670AD">
      <w:pPr>
        <w:spacing w:before="20" w:after="20" w:line="312" w:lineRule="auto"/>
        <w:ind w:left="284" w:firstLine="283"/>
        <w:rPr>
          <w:rFonts w:eastAsia="Arial"/>
          <w:bCs/>
          <w:color w:val="auto"/>
          <w:szCs w:val="26"/>
        </w:rPr>
      </w:pPr>
      <w:r w:rsidRPr="006F1154">
        <w:rPr>
          <w:bCs/>
          <w:color w:val="auto"/>
          <w:szCs w:val="26"/>
        </w:rPr>
        <w:t>This course provides for student the knowledge about the formation of the Vietnamese Communist Party, the leadership process of the Vietnamese Communist Party throughout the revolutionary period from 1930 to present. Thereby confirming the successes, summarizing the experience of the Party's leadership in the revolution in order to improve the student’s awareness and belief in the Party, then able to apply the learned knowledge to work and contributing to the construction and defense of the Vietnam Country.</w:t>
      </w:r>
    </w:p>
    <w:p w14:paraId="7AA9E180" w14:textId="77777777" w:rsidR="005670AD" w:rsidRPr="006F1154" w:rsidRDefault="005670AD" w:rsidP="005670AD">
      <w:pPr>
        <w:pStyle w:val="Heading3"/>
      </w:pPr>
      <w:r w:rsidRPr="006F1154">
        <w:lastRenderedPageBreak/>
        <w:t>8.6b EE0003 - Solid State Electronic Devices (3 credits)</w:t>
      </w:r>
    </w:p>
    <w:p w14:paraId="623CE28F" w14:textId="77777777" w:rsidR="005670AD" w:rsidRPr="006F1154" w:rsidRDefault="005670AD" w:rsidP="005670AD">
      <w:pPr>
        <w:spacing w:line="240" w:lineRule="auto"/>
        <w:jc w:val="right"/>
        <w:rPr>
          <w:i/>
          <w:iCs/>
          <w:szCs w:val="26"/>
        </w:rPr>
      </w:pPr>
      <w:r w:rsidRPr="006F1154">
        <w:rPr>
          <w:i/>
          <w:iCs/>
          <w:szCs w:val="26"/>
        </w:rPr>
        <w:t>Elective for foreign students.</w:t>
      </w:r>
    </w:p>
    <w:p w14:paraId="54CC79EA" w14:textId="77777777" w:rsidR="005670AD" w:rsidRPr="006F1154" w:rsidRDefault="005670AD" w:rsidP="005670AD">
      <w:pPr>
        <w:spacing w:line="288" w:lineRule="auto"/>
        <w:rPr>
          <w:noProof/>
          <w:color w:val="000000"/>
          <w:szCs w:val="26"/>
        </w:rPr>
      </w:pPr>
      <w:r w:rsidRPr="006F1154">
        <w:rPr>
          <w:bCs/>
          <w:i/>
          <w:szCs w:val="26"/>
        </w:rPr>
        <w:t>- Allocate studying time:</w:t>
      </w:r>
    </w:p>
    <w:p w14:paraId="436DEA69"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6AC6A744"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620BD5D6"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7B174F93"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4854BCA1" w14:textId="77777777" w:rsidR="005670AD" w:rsidRPr="006F1154" w:rsidRDefault="005670AD" w:rsidP="005670AD">
      <w:pPr>
        <w:spacing w:before="20" w:after="20" w:line="312" w:lineRule="auto"/>
        <w:ind w:left="284" w:firstLine="283"/>
        <w:rPr>
          <w:b/>
          <w:bCs/>
          <w:szCs w:val="26"/>
        </w:rPr>
      </w:pPr>
      <w:r w:rsidRPr="006F1154">
        <w:rPr>
          <w:szCs w:val="26"/>
        </w:rPr>
        <w:t>Solid state physics basis of modern electronic devices. Introductory quantum mechanics. Energy bands in solids. Electronic properties of semiconductors. Junction diodes. Bipolar transistors. Field effect transistor.</w:t>
      </w:r>
    </w:p>
    <w:p w14:paraId="75D53AA3" w14:textId="77777777" w:rsidR="005670AD" w:rsidRPr="006F1154" w:rsidRDefault="005670AD" w:rsidP="005670AD">
      <w:pPr>
        <w:pStyle w:val="Heading3"/>
      </w:pPr>
      <w:r w:rsidRPr="006F1154">
        <w:lastRenderedPageBreak/>
        <w:t>8.7 MAE013 - Tribology (3 credits)</w:t>
      </w:r>
    </w:p>
    <w:p w14:paraId="10376A5E" w14:textId="77777777" w:rsidR="005670AD" w:rsidRPr="006F1154" w:rsidRDefault="005670AD" w:rsidP="005670AD">
      <w:pPr>
        <w:spacing w:line="288" w:lineRule="auto"/>
        <w:rPr>
          <w:noProof/>
          <w:color w:val="000000"/>
          <w:szCs w:val="26"/>
        </w:rPr>
      </w:pPr>
      <w:r w:rsidRPr="006F1154">
        <w:rPr>
          <w:bCs/>
          <w:i/>
          <w:szCs w:val="26"/>
        </w:rPr>
        <w:t>- Allocate studying time:</w:t>
      </w:r>
    </w:p>
    <w:p w14:paraId="38F84209"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270A1B5A"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49C81B7E"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1CD39BC6"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7D0BBD17" w14:textId="77777777" w:rsidR="005670AD" w:rsidRPr="006F1154" w:rsidRDefault="005670AD" w:rsidP="005670AD">
      <w:pPr>
        <w:spacing w:before="20" w:after="20" w:line="312" w:lineRule="auto"/>
        <w:ind w:left="284" w:firstLine="283"/>
        <w:rPr>
          <w:bCs/>
          <w:szCs w:val="26"/>
        </w:rPr>
      </w:pPr>
      <w:r w:rsidRPr="006F1154">
        <w:rPr>
          <w:bCs/>
          <w:szCs w:val="26"/>
        </w:rPr>
        <w:t xml:space="preserve">Tribology, is a required course for mechanical engineering students. The course presents the nature of surfaces and contacts between the surfaces. The phenomena of friction, wear and the role of lubrication to reduce friction and wear is studied deeply throughout the course. </w:t>
      </w:r>
    </w:p>
    <w:p w14:paraId="4662041B" w14:textId="77777777" w:rsidR="005670AD" w:rsidRPr="006F1154" w:rsidRDefault="005670AD" w:rsidP="005670AD">
      <w:pPr>
        <w:pStyle w:val="Heading3"/>
      </w:pPr>
      <w:r w:rsidRPr="006F1154">
        <w:lastRenderedPageBreak/>
        <w:t>8.8 MAE022 - Design project in mechanical engineering (1 credit)</w:t>
      </w:r>
    </w:p>
    <w:p w14:paraId="39445740" w14:textId="77777777" w:rsidR="005670AD" w:rsidRPr="006F1154" w:rsidRDefault="005670AD" w:rsidP="005670AD">
      <w:pPr>
        <w:spacing w:line="288" w:lineRule="auto"/>
        <w:rPr>
          <w:noProof/>
          <w:color w:val="000000"/>
          <w:szCs w:val="26"/>
        </w:rPr>
      </w:pPr>
      <w:r w:rsidRPr="006F1154">
        <w:rPr>
          <w:bCs/>
          <w:i/>
          <w:szCs w:val="26"/>
        </w:rPr>
        <w:t>- Allocate studying time:</w:t>
      </w:r>
    </w:p>
    <w:p w14:paraId="0DD40B1E"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30 periods</w:t>
      </w:r>
    </w:p>
    <w:p w14:paraId="1ABB41B6"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1CD4A55B" w14:textId="77777777" w:rsidR="005670AD" w:rsidRPr="006F1154" w:rsidRDefault="005670AD" w:rsidP="005670AD">
      <w:pPr>
        <w:spacing w:before="20" w:after="20" w:line="312" w:lineRule="auto"/>
        <w:ind w:left="284" w:firstLine="283"/>
        <w:rPr>
          <w:bCs/>
          <w:szCs w:val="26"/>
        </w:rPr>
      </w:pPr>
      <w:r w:rsidRPr="006F1154">
        <w:rPr>
          <w:bCs/>
          <w:szCs w:val="26"/>
        </w:rPr>
        <w:t xml:space="preserve">In this design project, students are asked to design a reduction gearbox that will take power from the shaft of an electric motor and deliver it to a machine that is to operate a specific task. Project main topics focus on gear transmission design, shaft calculation and bearing selection. </w:t>
      </w:r>
    </w:p>
    <w:p w14:paraId="24D85D6A" w14:textId="77777777" w:rsidR="005670AD" w:rsidRPr="006F1154" w:rsidRDefault="005670AD" w:rsidP="005670AD">
      <w:pPr>
        <w:pStyle w:val="Heading3"/>
      </w:pPr>
      <w:r w:rsidRPr="006F1154">
        <w:lastRenderedPageBreak/>
        <w:t xml:space="preserve">9.1 </w:t>
      </w:r>
      <w:r w:rsidRPr="006F1154">
        <w:rPr>
          <w:lang w:val="en-GB"/>
        </w:rPr>
        <w:t xml:space="preserve">MAE018 - </w:t>
      </w:r>
      <w:r w:rsidRPr="006F1154">
        <w:t>Manufacturing automation (</w:t>
      </w:r>
      <w:r w:rsidRPr="006F1154">
        <w:rPr>
          <w:lang w:val="en-GB"/>
        </w:rPr>
        <w:t>3 credits)</w:t>
      </w:r>
    </w:p>
    <w:p w14:paraId="1B847EAE" w14:textId="77777777" w:rsidR="005670AD" w:rsidRPr="006F1154" w:rsidRDefault="005670AD" w:rsidP="005670AD">
      <w:pPr>
        <w:spacing w:line="288" w:lineRule="auto"/>
        <w:rPr>
          <w:noProof/>
          <w:color w:val="000000"/>
          <w:szCs w:val="26"/>
        </w:rPr>
      </w:pPr>
      <w:r w:rsidRPr="006F1154">
        <w:rPr>
          <w:bCs/>
          <w:i/>
          <w:szCs w:val="26"/>
        </w:rPr>
        <w:t>- Allocate studying time:</w:t>
      </w:r>
    </w:p>
    <w:p w14:paraId="44FCA484"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2B40247C"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56C47C4B"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4AE11B84"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38E981BA" w14:textId="77777777" w:rsidR="005670AD" w:rsidRPr="006F1154" w:rsidRDefault="005670AD" w:rsidP="005670AD">
      <w:pPr>
        <w:spacing w:before="20" w:after="20" w:line="312" w:lineRule="auto"/>
        <w:ind w:left="284" w:firstLine="283"/>
        <w:rPr>
          <w:szCs w:val="26"/>
          <w:lang w:val="en-GB"/>
        </w:rPr>
      </w:pPr>
      <w:r w:rsidRPr="006F1154">
        <w:rPr>
          <w:szCs w:val="26"/>
          <w:lang w:val="en-GB"/>
        </w:rPr>
        <w:t xml:space="preserve">The course is an introduction to the fundamentals of production systems that are used to </w:t>
      </w:r>
      <w:r w:rsidRPr="006F1154">
        <w:rPr>
          <w:bCs/>
          <w:szCs w:val="26"/>
        </w:rPr>
        <w:t>manufacture</w:t>
      </w:r>
      <w:r w:rsidRPr="006F1154">
        <w:rPr>
          <w:szCs w:val="26"/>
          <w:lang w:val="en-GB"/>
        </w:rPr>
        <w:t xml:space="preserve"> products and the parts assembled into those products. Topics covered in the course include automation and control technology, main components in an automation system, sensors and vision systems, NC technology, Programmable Logic Control PLC, robotics, Material Handling System and Flexible Manufacturing System FMS. </w:t>
      </w:r>
    </w:p>
    <w:p w14:paraId="71229030" w14:textId="77777777" w:rsidR="005670AD" w:rsidRPr="006F1154" w:rsidRDefault="005670AD" w:rsidP="005670AD">
      <w:pPr>
        <w:pStyle w:val="Heading3"/>
      </w:pPr>
      <w:r w:rsidRPr="006F1154">
        <w:lastRenderedPageBreak/>
        <w:t>9.2 BAS110 - Ho Chi Minh’s ideology (2 credits)</w:t>
      </w:r>
    </w:p>
    <w:p w14:paraId="5602768D" w14:textId="77777777" w:rsidR="005670AD" w:rsidRPr="006F1154" w:rsidRDefault="005670AD" w:rsidP="005670AD">
      <w:pPr>
        <w:spacing w:line="240" w:lineRule="auto"/>
        <w:jc w:val="right"/>
        <w:rPr>
          <w:szCs w:val="26"/>
          <w:lang w:eastAsia="zh-CN"/>
        </w:rPr>
      </w:pPr>
      <w:r w:rsidRPr="006F1154">
        <w:rPr>
          <w:i/>
          <w:szCs w:val="26"/>
          <w:lang w:eastAsia="zh-CN"/>
        </w:rPr>
        <w:t>For Vietnamese students only</w:t>
      </w:r>
      <w:r w:rsidRPr="006F1154">
        <w:rPr>
          <w:szCs w:val="26"/>
          <w:lang w:eastAsia="zh-CN"/>
        </w:rPr>
        <w:t>.</w:t>
      </w:r>
    </w:p>
    <w:p w14:paraId="378AD577" w14:textId="77777777" w:rsidR="005670AD" w:rsidRPr="006F1154" w:rsidRDefault="005670AD" w:rsidP="005670AD">
      <w:pPr>
        <w:spacing w:line="288" w:lineRule="auto"/>
        <w:rPr>
          <w:noProof/>
          <w:color w:val="000000"/>
          <w:szCs w:val="26"/>
        </w:rPr>
      </w:pPr>
      <w:r w:rsidRPr="006F1154">
        <w:rPr>
          <w:bCs/>
          <w:i/>
          <w:szCs w:val="26"/>
        </w:rPr>
        <w:t>- Allocate studying time:</w:t>
      </w:r>
    </w:p>
    <w:p w14:paraId="642C12B1"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28 periods</w:t>
      </w:r>
    </w:p>
    <w:p w14:paraId="09D5EFB0"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60 periods</w:t>
      </w:r>
    </w:p>
    <w:p w14:paraId="6F58EF2D"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41DC930C"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46021D62" w14:textId="77777777" w:rsidR="005670AD" w:rsidRPr="006F1154" w:rsidRDefault="005670AD" w:rsidP="005670AD">
      <w:pPr>
        <w:spacing w:before="20" w:after="20" w:line="312" w:lineRule="auto"/>
        <w:ind w:left="284" w:firstLine="283"/>
        <w:rPr>
          <w:rFonts w:eastAsia="Arial"/>
          <w:bCs/>
          <w:color w:val="auto"/>
          <w:szCs w:val="26"/>
          <w:lang w:val="pt-BR"/>
        </w:rPr>
      </w:pPr>
      <w:r w:rsidRPr="006F1154">
        <w:rPr>
          <w:bCs/>
          <w:color w:val="auto"/>
          <w:szCs w:val="26"/>
          <w:lang w:val="vi-VN"/>
        </w:rPr>
        <w:t>Ho Chi Minh’ Ideology is the compulsory module in the training program of college and university students in which non-speciallist of Marxisim Leninism or Ho Chi Minh’ Ideology major. This module aims to equip for students with Ho Chi Minh's viewpoint system about the basic issues of the Vietnamese revolution</w:t>
      </w:r>
      <w:r w:rsidRPr="006F1154">
        <w:rPr>
          <w:rFonts w:eastAsia="Arial"/>
          <w:bCs/>
          <w:color w:val="auto"/>
          <w:szCs w:val="26"/>
          <w:lang w:val="pt-BR"/>
        </w:rPr>
        <w:t>.</w:t>
      </w:r>
    </w:p>
    <w:p w14:paraId="5A2E1343" w14:textId="77777777" w:rsidR="005670AD" w:rsidRPr="006F1154" w:rsidRDefault="005670AD" w:rsidP="005670AD">
      <w:pPr>
        <w:pStyle w:val="Heading3"/>
      </w:pPr>
      <w:r w:rsidRPr="006F1154">
        <w:lastRenderedPageBreak/>
        <w:t>9.3a MLV004 - Engineering economy (3 credits)</w:t>
      </w:r>
    </w:p>
    <w:p w14:paraId="34A5E94D" w14:textId="77777777" w:rsidR="005670AD" w:rsidRPr="006F1154" w:rsidRDefault="005670AD" w:rsidP="005670AD">
      <w:pPr>
        <w:spacing w:line="240" w:lineRule="auto"/>
        <w:jc w:val="right"/>
        <w:rPr>
          <w:szCs w:val="26"/>
          <w:lang w:eastAsia="zh-CN"/>
        </w:rPr>
      </w:pPr>
      <w:r w:rsidRPr="006F1154">
        <w:rPr>
          <w:i/>
          <w:szCs w:val="26"/>
          <w:lang w:eastAsia="zh-CN"/>
        </w:rPr>
        <w:t>For Vietnamese students only</w:t>
      </w:r>
      <w:r w:rsidRPr="006F1154">
        <w:rPr>
          <w:szCs w:val="26"/>
          <w:lang w:eastAsia="zh-CN"/>
        </w:rPr>
        <w:t>.</w:t>
      </w:r>
    </w:p>
    <w:p w14:paraId="5BF40164" w14:textId="77777777" w:rsidR="005670AD" w:rsidRPr="006F1154" w:rsidRDefault="005670AD" w:rsidP="005670AD">
      <w:pPr>
        <w:spacing w:line="288" w:lineRule="auto"/>
        <w:rPr>
          <w:noProof/>
          <w:color w:val="000000"/>
          <w:szCs w:val="26"/>
        </w:rPr>
      </w:pPr>
      <w:r w:rsidRPr="006F1154">
        <w:rPr>
          <w:bCs/>
          <w:i/>
          <w:szCs w:val="26"/>
        </w:rPr>
        <w:t>- Allocate studying time:</w:t>
      </w:r>
    </w:p>
    <w:p w14:paraId="3AE6520A"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30E61503"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05C0E398"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53E7E6FB"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0294FDD5" w14:textId="77777777" w:rsidR="005670AD" w:rsidRPr="006F1154" w:rsidRDefault="005670AD" w:rsidP="005670AD">
      <w:pPr>
        <w:spacing w:before="20" w:after="20" w:line="312" w:lineRule="auto"/>
        <w:ind w:left="284" w:firstLine="283"/>
        <w:rPr>
          <w:szCs w:val="26"/>
        </w:rPr>
      </w:pPr>
      <w:r w:rsidRPr="006F1154">
        <w:rPr>
          <w:szCs w:val="26"/>
        </w:rPr>
        <w:t>Engineering Economy is an introductory course that introduces the basic models of microeconomic theory, and mathematical reasoning that is widely used in theoretical and applied microeconomics. Consumer decision theory, demand curves for goods, producer decision theory, production process and associated cost function, cost-minimizing and profit-maximizing behavior of firms, and introductory-level deregulated electricity market will be covered.</w:t>
      </w:r>
    </w:p>
    <w:p w14:paraId="28DA9545" w14:textId="77777777" w:rsidR="005670AD" w:rsidRPr="006F1154" w:rsidRDefault="005670AD" w:rsidP="005670AD">
      <w:pPr>
        <w:pStyle w:val="Heading3"/>
      </w:pPr>
      <w:r w:rsidRPr="006F1154">
        <w:lastRenderedPageBreak/>
        <w:t>9.4b GMA005 - The evolution of the earth and solar system (3 credits)</w:t>
      </w:r>
    </w:p>
    <w:p w14:paraId="649D3715" w14:textId="77777777" w:rsidR="005670AD" w:rsidRPr="006F1154" w:rsidRDefault="005670AD" w:rsidP="005670AD">
      <w:pPr>
        <w:spacing w:line="240" w:lineRule="auto"/>
        <w:rPr>
          <w:i/>
          <w:iCs/>
          <w:szCs w:val="26"/>
        </w:rPr>
      </w:pPr>
      <w:r w:rsidRPr="006F1154">
        <w:rPr>
          <w:i/>
          <w:iCs/>
          <w:szCs w:val="26"/>
        </w:rPr>
        <w:t>Elective for foreign students.</w:t>
      </w:r>
    </w:p>
    <w:p w14:paraId="7E570840" w14:textId="77777777" w:rsidR="005670AD" w:rsidRPr="006F1154" w:rsidRDefault="005670AD" w:rsidP="005670AD">
      <w:pPr>
        <w:spacing w:line="288" w:lineRule="auto"/>
        <w:rPr>
          <w:noProof/>
          <w:color w:val="000000"/>
          <w:szCs w:val="26"/>
        </w:rPr>
      </w:pPr>
      <w:r w:rsidRPr="006F1154">
        <w:rPr>
          <w:bCs/>
          <w:i/>
          <w:szCs w:val="26"/>
        </w:rPr>
        <w:t>- Allocate studying time:</w:t>
      </w:r>
    </w:p>
    <w:p w14:paraId="6BE48778"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392DE920"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31554512"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2F479237"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67C1172D" w14:textId="77777777" w:rsidR="005670AD" w:rsidRPr="006F1154" w:rsidRDefault="005670AD" w:rsidP="005670AD">
      <w:pPr>
        <w:spacing w:before="20" w:after="20" w:line="312" w:lineRule="auto"/>
        <w:ind w:left="284" w:firstLine="283"/>
        <w:rPr>
          <w:bCs/>
          <w:szCs w:val="26"/>
        </w:rPr>
      </w:pPr>
      <w:r w:rsidRPr="006F1154">
        <w:rPr>
          <w:bCs/>
          <w:szCs w:val="26"/>
        </w:rPr>
        <w:t xml:space="preserve">Evolution of the Earth and Solar System is scientific course studying </w:t>
      </w:r>
      <w:r w:rsidRPr="006F1154">
        <w:rPr>
          <w:spacing w:val="-3"/>
          <w:szCs w:val="26"/>
        </w:rPr>
        <w:t>origin, formation and evolution of the Earth and Solar System</w:t>
      </w:r>
    </w:p>
    <w:p w14:paraId="75A31952" w14:textId="77777777" w:rsidR="005670AD" w:rsidRPr="006F1154" w:rsidRDefault="005670AD" w:rsidP="005670AD">
      <w:pPr>
        <w:pStyle w:val="Heading3"/>
      </w:pPr>
      <w:r w:rsidRPr="006F1154">
        <w:rPr>
          <w:rStyle w:val="fontstyle01"/>
          <w:color w:val="auto"/>
        </w:rPr>
        <w:lastRenderedPageBreak/>
        <w:t xml:space="preserve">9.5 </w:t>
      </w:r>
      <w:r w:rsidRPr="006F1154">
        <w:rPr>
          <w:lang w:val="en-GB"/>
        </w:rPr>
        <w:t xml:space="preserve">MAE14 - </w:t>
      </w:r>
      <w:r w:rsidRPr="006F1154">
        <w:rPr>
          <w:rStyle w:val="fontstyle01"/>
          <w:color w:val="auto"/>
        </w:rPr>
        <w:t>Instrumentation and computer (</w:t>
      </w:r>
      <w:r w:rsidRPr="006F1154">
        <w:rPr>
          <w:lang w:val="en-GB"/>
        </w:rPr>
        <w:t>3 credits)</w:t>
      </w:r>
    </w:p>
    <w:p w14:paraId="0D0F6849" w14:textId="77777777" w:rsidR="005670AD" w:rsidRPr="006F1154" w:rsidRDefault="005670AD" w:rsidP="005670AD">
      <w:pPr>
        <w:spacing w:line="288" w:lineRule="auto"/>
        <w:rPr>
          <w:noProof/>
          <w:color w:val="000000"/>
          <w:szCs w:val="26"/>
        </w:rPr>
      </w:pPr>
      <w:r w:rsidRPr="006F1154">
        <w:rPr>
          <w:bCs/>
          <w:i/>
          <w:szCs w:val="26"/>
        </w:rPr>
        <w:t>- Allocate studying time:</w:t>
      </w:r>
    </w:p>
    <w:p w14:paraId="232077FC"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2FA7D29E"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5447C998"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610DB006"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6526ADEB" w14:textId="77777777" w:rsidR="005670AD" w:rsidRPr="006F1154" w:rsidRDefault="005670AD" w:rsidP="005670AD">
      <w:pPr>
        <w:spacing w:before="20" w:after="20" w:line="312" w:lineRule="auto"/>
        <w:ind w:left="284" w:firstLine="283"/>
        <w:rPr>
          <w:bCs/>
          <w:szCs w:val="26"/>
          <w:lang w:val="en-GB"/>
        </w:rPr>
      </w:pPr>
      <w:r w:rsidRPr="006F1154">
        <w:rPr>
          <w:bCs/>
          <w:szCs w:val="26"/>
          <w:lang w:val="en-GB"/>
        </w:rPr>
        <w:t xml:space="preserve">Introduces data acquisition using A/D converters. Theory of A/D and D/A converters, </w:t>
      </w:r>
      <w:r w:rsidRPr="006F1154">
        <w:rPr>
          <w:bCs/>
          <w:szCs w:val="26"/>
        </w:rPr>
        <w:t>fundamentals</w:t>
      </w:r>
      <w:r w:rsidRPr="006F1154">
        <w:rPr>
          <w:bCs/>
          <w:szCs w:val="26"/>
          <w:lang w:val="en-GB"/>
        </w:rPr>
        <w:t xml:space="preserve"> and examples of transducers used for mechanical measurements, static and dynamic response, amplifiers, theory of A/D and D/A converters, error analysis, elementary statistics.</w:t>
      </w:r>
    </w:p>
    <w:p w14:paraId="17EB051D" w14:textId="77777777" w:rsidR="005670AD" w:rsidRPr="006F1154" w:rsidRDefault="005670AD" w:rsidP="005670AD">
      <w:pPr>
        <w:pStyle w:val="Heading3"/>
      </w:pPr>
      <w:r w:rsidRPr="006F1154">
        <w:lastRenderedPageBreak/>
        <w:t>9.6 EE0020 - Control systems (3 credits)</w:t>
      </w:r>
    </w:p>
    <w:p w14:paraId="2E2FDCDD" w14:textId="77777777" w:rsidR="005670AD" w:rsidRPr="006F1154" w:rsidRDefault="005670AD" w:rsidP="005670AD">
      <w:pPr>
        <w:spacing w:line="288" w:lineRule="auto"/>
        <w:rPr>
          <w:noProof/>
          <w:color w:val="000000"/>
          <w:szCs w:val="26"/>
        </w:rPr>
      </w:pPr>
      <w:r w:rsidRPr="006F1154">
        <w:rPr>
          <w:bCs/>
          <w:i/>
          <w:szCs w:val="26"/>
        </w:rPr>
        <w:t>- Allocate studying time:</w:t>
      </w:r>
    </w:p>
    <w:p w14:paraId="7D38CE04"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szCs w:val="26"/>
          <w:shd w:val="clear" w:color="auto" w:fill="FFFFFF"/>
          <w:lang w:eastAsia="vi-VN"/>
        </w:rPr>
        <w:t>Lecture in class</w:t>
      </w:r>
      <w:r w:rsidRPr="006F1154">
        <w:rPr>
          <w:noProof/>
          <w:color w:val="000000"/>
          <w:szCs w:val="26"/>
        </w:rPr>
        <w:tab/>
        <w:t>: 43 periods</w:t>
      </w:r>
    </w:p>
    <w:p w14:paraId="07447774"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Self-study</w:t>
      </w:r>
      <w:r w:rsidRPr="006F1154">
        <w:rPr>
          <w:noProof/>
          <w:color w:val="000000"/>
          <w:szCs w:val="26"/>
        </w:rPr>
        <w:tab/>
        <w:t>: 90 periods</w:t>
      </w:r>
    </w:p>
    <w:p w14:paraId="68A74453" w14:textId="77777777" w:rsidR="005670AD" w:rsidRPr="006F1154" w:rsidRDefault="005670AD" w:rsidP="005670AD">
      <w:pPr>
        <w:numPr>
          <w:ilvl w:val="1"/>
          <w:numId w:val="81"/>
        </w:numPr>
        <w:tabs>
          <w:tab w:val="clear" w:pos="1440"/>
          <w:tab w:val="num" w:pos="1320"/>
          <w:tab w:val="left" w:pos="3960"/>
        </w:tabs>
        <w:spacing w:before="60" w:line="288" w:lineRule="auto"/>
        <w:ind w:left="1320"/>
        <w:rPr>
          <w:noProof/>
          <w:color w:val="000000"/>
          <w:szCs w:val="26"/>
        </w:rPr>
      </w:pPr>
      <w:r w:rsidRPr="006F1154">
        <w:rPr>
          <w:noProof/>
          <w:color w:val="000000"/>
          <w:szCs w:val="26"/>
        </w:rPr>
        <w:t>Process test</w:t>
      </w:r>
      <w:r w:rsidRPr="006F1154">
        <w:rPr>
          <w:noProof/>
          <w:color w:val="000000"/>
          <w:szCs w:val="26"/>
        </w:rPr>
        <w:tab/>
        <w:t>: 02 periods</w:t>
      </w:r>
    </w:p>
    <w:p w14:paraId="73F52447" w14:textId="77777777" w:rsidR="005670AD" w:rsidRPr="006F1154" w:rsidRDefault="005670AD" w:rsidP="005670AD">
      <w:pPr>
        <w:spacing w:before="60" w:line="288" w:lineRule="auto"/>
        <w:rPr>
          <w:i/>
          <w:szCs w:val="26"/>
        </w:rPr>
      </w:pPr>
      <w:r w:rsidRPr="006F1154">
        <w:rPr>
          <w:bCs/>
          <w:i/>
          <w:szCs w:val="26"/>
        </w:rPr>
        <w:t>- Summary</w:t>
      </w:r>
      <w:r w:rsidRPr="006F1154">
        <w:rPr>
          <w:i/>
          <w:iCs/>
        </w:rPr>
        <w:t xml:space="preserve"> description of module content</w:t>
      </w:r>
      <w:r w:rsidRPr="006F1154">
        <w:rPr>
          <w:bCs/>
          <w:i/>
          <w:szCs w:val="26"/>
        </w:rPr>
        <w:t>:</w:t>
      </w:r>
    </w:p>
    <w:p w14:paraId="1E7DA8DD" w14:textId="2563A34D" w:rsidR="005670AD" w:rsidRDefault="005670AD" w:rsidP="005670AD">
      <w:pPr>
        <w:spacing w:before="20" w:after="20" w:line="312" w:lineRule="auto"/>
        <w:ind w:left="284" w:firstLine="283"/>
        <w:rPr>
          <w:szCs w:val="26"/>
        </w:rPr>
      </w:pPr>
      <w:r w:rsidRPr="006F1154">
        <w:rPr>
          <w:szCs w:val="26"/>
        </w:rPr>
        <w:t xml:space="preserve">Control system optimization and compensation techniques, digital control theory, computer </w:t>
      </w:r>
      <w:r w:rsidRPr="006F1154">
        <w:rPr>
          <w:bCs/>
          <w:szCs w:val="26"/>
        </w:rPr>
        <w:t>simulation</w:t>
      </w:r>
      <w:r w:rsidRPr="006F1154">
        <w:rPr>
          <w:szCs w:val="26"/>
        </w:rPr>
        <w:t xml:space="preserve"> studies.</w:t>
      </w:r>
      <w:r w:rsidR="00F62EE7">
        <w:rPr>
          <w:szCs w:val="26"/>
        </w:rPr>
        <w:t xml:space="preserve"> </w:t>
      </w:r>
    </w:p>
    <w:p w14:paraId="7A7C74AC" w14:textId="77777777" w:rsidR="00F62EE7" w:rsidRPr="006F1154" w:rsidRDefault="00F62EE7" w:rsidP="005670AD">
      <w:pPr>
        <w:spacing w:before="20" w:after="20" w:line="312" w:lineRule="auto"/>
        <w:ind w:left="284" w:firstLine="283"/>
        <w:rPr>
          <w:szCs w:val="26"/>
        </w:rPr>
      </w:pPr>
      <w:bookmarkStart w:id="127" w:name="_GoBack"/>
      <w:bookmarkEnd w:id="127"/>
    </w:p>
    <w:p w14:paraId="55C3DD82" w14:textId="77777777" w:rsidR="005670AD" w:rsidRPr="006F1154" w:rsidRDefault="005670AD" w:rsidP="005670AD">
      <w:pPr>
        <w:pStyle w:val="Heading3"/>
      </w:pPr>
      <w:r w:rsidRPr="006F1154">
        <w:lastRenderedPageBreak/>
        <w:t>10.1 TVV002 - Internship in industry (6 credits)</w:t>
      </w:r>
    </w:p>
    <w:p w14:paraId="5615990B" w14:textId="77777777" w:rsidR="005670AD" w:rsidRPr="006F1154" w:rsidRDefault="005670AD" w:rsidP="005670AD">
      <w:pPr>
        <w:spacing w:before="20" w:after="20" w:line="312" w:lineRule="auto"/>
        <w:ind w:left="284" w:firstLine="283"/>
        <w:rPr>
          <w:szCs w:val="26"/>
        </w:rPr>
      </w:pPr>
      <w:r w:rsidRPr="006F1154">
        <w:rPr>
          <w:szCs w:val="26"/>
        </w:rPr>
        <w:t>The course is practical working of solving engineering problems in the real industry. The primary focus As an integral part of engineering education, the course “Internship in Industry” provides students with an opportunity to gain work experience that will enhance and complement their academic learning; Enables correlation of class room learning with its application in industry; Broadens understanding of the types of employment available in the field; Helps students discover their individual interests; Builds resume credentials for the students; and develops relationships between TNUT and industrial companies.</w:t>
      </w:r>
    </w:p>
    <w:p w14:paraId="159D2C84" w14:textId="77777777" w:rsidR="005670AD" w:rsidRPr="006F1154" w:rsidRDefault="005670AD" w:rsidP="005670AD">
      <w:pPr>
        <w:pStyle w:val="Heading3"/>
      </w:pPr>
      <w:r w:rsidRPr="006F1154">
        <w:lastRenderedPageBreak/>
        <w:t>10.2 MAE220 - Mechanical engineering project (6 credits)</w:t>
      </w:r>
    </w:p>
    <w:p w14:paraId="49C17E8C" w14:textId="77777777" w:rsidR="005670AD" w:rsidRPr="006F1154" w:rsidRDefault="005670AD" w:rsidP="005670AD">
      <w:pPr>
        <w:spacing w:before="20" w:after="20" w:line="312" w:lineRule="auto"/>
        <w:ind w:left="284" w:firstLine="283"/>
        <w:rPr>
          <w:szCs w:val="26"/>
        </w:rPr>
      </w:pPr>
      <w:r w:rsidRPr="006F1154">
        <w:rPr>
          <w:szCs w:val="26"/>
        </w:rPr>
        <w:t xml:space="preserve">Student must </w:t>
      </w:r>
      <w:r w:rsidRPr="006F1154">
        <w:rPr>
          <w:bCs/>
          <w:szCs w:val="26"/>
        </w:rPr>
        <w:t>gain</w:t>
      </w:r>
      <w:r w:rsidRPr="006F1154">
        <w:rPr>
          <w:szCs w:val="26"/>
        </w:rPr>
        <w:t xml:space="preserve"> enough 146 credits to make the subject. Students should not take this course unless you have senior standing and have passed MAE 451(Design Process and Methods). A working knowledge of engineering principles and the design process will be essential.</w:t>
      </w:r>
    </w:p>
    <w:p w14:paraId="1F209C59" w14:textId="77777777" w:rsidR="005670AD" w:rsidRPr="006F1154" w:rsidRDefault="005670AD" w:rsidP="005670AD">
      <w:pPr>
        <w:rPr>
          <w:szCs w:val="26"/>
        </w:rPr>
      </w:pPr>
    </w:p>
    <w:p w14:paraId="65C2A54F" w14:textId="77777777" w:rsidR="00AF6460" w:rsidRDefault="00AF6460">
      <w:pPr>
        <w:rPr>
          <w:b/>
          <w:szCs w:val="26"/>
        </w:rPr>
      </w:pPr>
    </w:p>
    <w:p w14:paraId="5425828D" w14:textId="177449F4" w:rsidR="00AF6460" w:rsidRPr="005D32A1" w:rsidRDefault="00410053" w:rsidP="005D32A1">
      <w:pPr>
        <w:pStyle w:val="Heading1"/>
      </w:pPr>
      <w:bookmarkStart w:id="128" w:name="_Toc529735988"/>
      <w:bookmarkStart w:id="129" w:name="_Toc529739760"/>
      <w:bookmarkStart w:id="130" w:name="_Toc529750267"/>
      <w:bookmarkStart w:id="131" w:name="_Toc529958930"/>
      <w:bookmarkStart w:id="132" w:name="_Toc531911730"/>
      <w:r>
        <w:lastRenderedPageBreak/>
        <w:t>1</w:t>
      </w:r>
      <w:r w:rsidR="008713DB">
        <w:t>0</w:t>
      </w:r>
      <w:r w:rsidR="00902FFF">
        <w:t xml:space="preserve">. </w:t>
      </w:r>
      <w:bookmarkEnd w:id="128"/>
      <w:bookmarkEnd w:id="129"/>
      <w:bookmarkEnd w:id="130"/>
      <w:bookmarkEnd w:id="131"/>
      <w:bookmarkEnd w:id="132"/>
      <w:r w:rsidR="00AF6460" w:rsidRPr="005D32A1">
        <w:rPr>
          <w:iCs w:val="0"/>
          <w:sz w:val="32"/>
          <w:szCs w:val="28"/>
        </w:rPr>
        <w:t>Teaching Facilities</w:t>
      </w:r>
    </w:p>
    <w:p w14:paraId="3E0E3C1B" w14:textId="0091FF09" w:rsidR="00AF6460" w:rsidRDefault="00902FFF" w:rsidP="008713DB">
      <w:pPr>
        <w:pStyle w:val="22"/>
      </w:pPr>
      <w:bookmarkStart w:id="133" w:name="_Toc529735989"/>
      <w:bookmarkStart w:id="134" w:name="_Toc529739761"/>
      <w:bookmarkStart w:id="135" w:name="_Toc529750268"/>
      <w:bookmarkStart w:id="136" w:name="_Toc529958931"/>
      <w:bookmarkStart w:id="137" w:name="_Toc531911731"/>
      <w:r>
        <w:t>1</w:t>
      </w:r>
      <w:r w:rsidR="008713DB">
        <w:t>0</w:t>
      </w:r>
      <w:r>
        <w:t>.</w:t>
      </w:r>
      <w:r w:rsidR="00AF6460">
        <w:t xml:space="preserve">1. </w:t>
      </w:r>
      <w:r w:rsidR="00AF6460" w:rsidRPr="005D32A1">
        <w:rPr>
          <w:iCs w:val="0"/>
        </w:rPr>
        <w:t>Existing laboratories</w:t>
      </w:r>
      <w:bookmarkEnd w:id="133"/>
      <w:bookmarkEnd w:id="134"/>
      <w:bookmarkEnd w:id="135"/>
      <w:bookmarkEnd w:id="136"/>
      <w:bookmarkEnd w:id="137"/>
    </w:p>
    <w:p w14:paraId="4324AC54" w14:textId="7437631F" w:rsidR="00AF6460" w:rsidRDefault="008713DB" w:rsidP="00AF6460">
      <w:pPr>
        <w:spacing w:before="20" w:after="20"/>
        <w:ind w:firstLine="720"/>
        <w:rPr>
          <w:b/>
          <w:bCs/>
          <w:i/>
          <w:szCs w:val="26"/>
        </w:rPr>
      </w:pPr>
      <w:r>
        <w:rPr>
          <w:b/>
          <w:bCs/>
          <w:szCs w:val="26"/>
        </w:rPr>
        <w:t>10</w:t>
      </w:r>
      <w:r w:rsidR="00AF6460">
        <w:rPr>
          <w:b/>
          <w:bCs/>
          <w:szCs w:val="26"/>
        </w:rPr>
        <w:t>.1.</w:t>
      </w:r>
      <w:r>
        <w:rPr>
          <w:b/>
          <w:bCs/>
          <w:szCs w:val="26"/>
        </w:rPr>
        <w:t>1.</w:t>
      </w:r>
      <w:r w:rsidR="00AF6460">
        <w:rPr>
          <w:b/>
          <w:bCs/>
          <w:szCs w:val="26"/>
        </w:rPr>
        <w:t xml:space="preserve"> </w:t>
      </w:r>
      <w:r w:rsidR="00AF6460" w:rsidRPr="005D32A1">
        <w:rPr>
          <w:b/>
          <w:bCs/>
          <w:iCs/>
          <w:szCs w:val="26"/>
        </w:rPr>
        <w:t>Chemistry and Physics Laboratory</w:t>
      </w:r>
    </w:p>
    <w:p w14:paraId="1A562599" w14:textId="0EC49C8D" w:rsidR="00AF6460" w:rsidRPr="005D32A1" w:rsidRDefault="005D32A1" w:rsidP="00AF6460">
      <w:pPr>
        <w:spacing w:before="20" w:after="20"/>
        <w:ind w:firstLine="720"/>
        <w:rPr>
          <w:bCs/>
          <w:iCs/>
          <w:szCs w:val="26"/>
        </w:rPr>
      </w:pPr>
      <w:r>
        <w:rPr>
          <w:b/>
          <w:bCs/>
          <w:i/>
          <w:szCs w:val="26"/>
        </w:rPr>
        <w:t xml:space="preserve">- </w:t>
      </w:r>
      <w:r w:rsidR="00AF6460" w:rsidRPr="005D32A1">
        <w:rPr>
          <w:bCs/>
          <w:iCs/>
          <w:szCs w:val="26"/>
        </w:rPr>
        <w:t>For experiments of Physics I, Physics II and Physics lab: TNUT supplements and co-ordinates with Hanoi University of Natural Sciences in order to offer the experiments for which contents are suitable with Advanced Program.</w:t>
      </w:r>
    </w:p>
    <w:p w14:paraId="75ED25C3" w14:textId="20237CD0" w:rsidR="00AF6460" w:rsidRPr="005D32A1" w:rsidRDefault="005D32A1" w:rsidP="00AF6460">
      <w:pPr>
        <w:spacing w:before="20" w:after="20"/>
        <w:ind w:firstLine="720"/>
        <w:rPr>
          <w:bCs/>
          <w:iCs/>
          <w:szCs w:val="26"/>
        </w:rPr>
      </w:pPr>
      <w:r w:rsidRPr="005D32A1">
        <w:rPr>
          <w:bCs/>
          <w:iCs/>
          <w:szCs w:val="26"/>
        </w:rPr>
        <w:t xml:space="preserve">- </w:t>
      </w:r>
      <w:r w:rsidR="00AF6460" w:rsidRPr="005D32A1">
        <w:rPr>
          <w:bCs/>
          <w:iCs/>
          <w:szCs w:val="26"/>
        </w:rPr>
        <w:t>For experiments of Physics general Chemistry: TNUT supplements and co-ordinates with Hanoi University of Natural Sciences in order to offer the experiments for which contents are suitable with Advanced Program.</w:t>
      </w:r>
    </w:p>
    <w:p w14:paraId="25CE991C" w14:textId="192C32A2" w:rsidR="00AF6460" w:rsidRDefault="008713DB" w:rsidP="00AF6460">
      <w:pPr>
        <w:spacing w:before="20" w:after="20"/>
        <w:ind w:firstLine="720"/>
        <w:rPr>
          <w:b/>
          <w:bCs/>
          <w:i/>
          <w:szCs w:val="26"/>
        </w:rPr>
      </w:pPr>
      <w:r w:rsidRPr="008713DB">
        <w:rPr>
          <w:b/>
          <w:bCs/>
          <w:szCs w:val="26"/>
        </w:rPr>
        <w:t>10.1.</w:t>
      </w:r>
      <w:r w:rsidR="00AF6460">
        <w:rPr>
          <w:b/>
          <w:bCs/>
          <w:szCs w:val="26"/>
        </w:rPr>
        <w:t xml:space="preserve">2. </w:t>
      </w:r>
      <w:r w:rsidR="00AF6460" w:rsidRPr="005D32A1">
        <w:rPr>
          <w:b/>
          <w:bCs/>
          <w:iCs/>
          <w:szCs w:val="26"/>
        </w:rPr>
        <w:t>Mechanical engineering laboratory</w:t>
      </w:r>
    </w:p>
    <w:p w14:paraId="3807C1E2" w14:textId="7201B376" w:rsidR="00AF6460" w:rsidRPr="005D32A1" w:rsidRDefault="005D32A1" w:rsidP="00AF6460">
      <w:pPr>
        <w:spacing w:before="20" w:after="20"/>
        <w:ind w:firstLine="720"/>
        <w:rPr>
          <w:bCs/>
          <w:iCs/>
          <w:szCs w:val="26"/>
        </w:rPr>
      </w:pPr>
      <w:r>
        <w:rPr>
          <w:bCs/>
          <w:szCs w:val="26"/>
        </w:rPr>
        <w:t xml:space="preserve">- </w:t>
      </w:r>
      <w:r w:rsidR="00AF6460" w:rsidRPr="005D32A1">
        <w:rPr>
          <w:bCs/>
          <w:iCs/>
          <w:szCs w:val="26"/>
        </w:rPr>
        <w:t>The laboratory is to help the experiments of the subject “An introduction to practicing Mechanics”</w:t>
      </w:r>
    </w:p>
    <w:p w14:paraId="1CA5D47E" w14:textId="54DC8003" w:rsidR="00AF6460" w:rsidRPr="005D32A1" w:rsidRDefault="005D32A1" w:rsidP="00AF6460">
      <w:pPr>
        <w:spacing w:before="20" w:after="20"/>
        <w:ind w:firstLine="720"/>
        <w:rPr>
          <w:b/>
          <w:bCs/>
          <w:iCs/>
          <w:szCs w:val="26"/>
        </w:rPr>
      </w:pPr>
      <w:r>
        <w:rPr>
          <w:bCs/>
          <w:iCs/>
          <w:szCs w:val="26"/>
        </w:rPr>
        <w:t xml:space="preserve">- </w:t>
      </w:r>
      <w:r w:rsidR="00AF6460" w:rsidRPr="005D32A1">
        <w:rPr>
          <w:bCs/>
          <w:iCs/>
          <w:szCs w:val="26"/>
        </w:rPr>
        <w:t>It helps the experiments of the subjects “Manufacturing processes”</w:t>
      </w:r>
    </w:p>
    <w:p w14:paraId="20D5B400" w14:textId="1DC67EAB" w:rsidR="00AF6460" w:rsidRDefault="008713DB" w:rsidP="00AF6460">
      <w:pPr>
        <w:spacing w:before="20" w:after="20"/>
        <w:ind w:firstLine="720"/>
        <w:rPr>
          <w:b/>
          <w:bCs/>
          <w:i/>
          <w:szCs w:val="26"/>
        </w:rPr>
      </w:pPr>
      <w:r w:rsidRPr="008713DB">
        <w:rPr>
          <w:b/>
          <w:bCs/>
          <w:szCs w:val="26"/>
        </w:rPr>
        <w:t>10.1.</w:t>
      </w:r>
      <w:r w:rsidR="00AF6460">
        <w:rPr>
          <w:b/>
          <w:bCs/>
          <w:szCs w:val="26"/>
        </w:rPr>
        <w:t xml:space="preserve">3. </w:t>
      </w:r>
      <w:r w:rsidR="00AF6460" w:rsidRPr="005D32A1">
        <w:rPr>
          <w:b/>
          <w:bCs/>
          <w:iCs/>
          <w:szCs w:val="26"/>
        </w:rPr>
        <w:t>computing laboratory</w:t>
      </w:r>
    </w:p>
    <w:p w14:paraId="2E9FCB18" w14:textId="2797B84F" w:rsidR="00AF6460" w:rsidRDefault="005D32A1" w:rsidP="00AF6460">
      <w:pPr>
        <w:spacing w:before="20" w:after="20"/>
        <w:ind w:firstLine="720"/>
        <w:rPr>
          <w:bCs/>
          <w:i/>
          <w:szCs w:val="26"/>
        </w:rPr>
      </w:pPr>
      <w:r>
        <w:rPr>
          <w:bCs/>
          <w:iCs/>
          <w:szCs w:val="26"/>
        </w:rPr>
        <w:t xml:space="preserve">- </w:t>
      </w:r>
      <w:r w:rsidR="00AF6460" w:rsidRPr="005D32A1">
        <w:rPr>
          <w:bCs/>
          <w:iCs/>
          <w:szCs w:val="26"/>
        </w:rPr>
        <w:t>The laboratory is to assist the experimental activities of the subject “Technical drawing and CAD”. This is to give assistance to practicing contents of the Advanced program</w:t>
      </w:r>
      <w:r w:rsidR="00AF6460">
        <w:rPr>
          <w:bCs/>
          <w:i/>
          <w:szCs w:val="26"/>
        </w:rPr>
        <w:t>.</w:t>
      </w:r>
    </w:p>
    <w:p w14:paraId="433F123D" w14:textId="737234F7" w:rsidR="00AF6460" w:rsidRDefault="008713DB" w:rsidP="00AF6460">
      <w:pPr>
        <w:spacing w:before="20" w:after="20"/>
        <w:ind w:firstLine="720"/>
        <w:rPr>
          <w:b/>
          <w:bCs/>
          <w:szCs w:val="26"/>
        </w:rPr>
      </w:pPr>
      <w:r w:rsidRPr="008713DB">
        <w:rPr>
          <w:b/>
          <w:bCs/>
          <w:szCs w:val="26"/>
        </w:rPr>
        <w:t>10.1.</w:t>
      </w:r>
      <w:r w:rsidR="00AF6460">
        <w:rPr>
          <w:b/>
          <w:bCs/>
          <w:szCs w:val="26"/>
        </w:rPr>
        <w:t xml:space="preserve">4. </w:t>
      </w:r>
      <w:r w:rsidR="00AF6460" w:rsidRPr="005D32A1">
        <w:rPr>
          <w:b/>
          <w:bCs/>
          <w:iCs/>
          <w:szCs w:val="26"/>
        </w:rPr>
        <w:t>Technical Heat laboratory</w:t>
      </w:r>
    </w:p>
    <w:p w14:paraId="7FC122DA" w14:textId="7CD7F752" w:rsidR="00AF6460" w:rsidRPr="005D32A1" w:rsidRDefault="005D32A1" w:rsidP="00AF6460">
      <w:pPr>
        <w:spacing w:before="20" w:after="20"/>
        <w:ind w:firstLine="720"/>
        <w:rPr>
          <w:bCs/>
          <w:iCs/>
          <w:szCs w:val="26"/>
        </w:rPr>
      </w:pPr>
      <w:r>
        <w:rPr>
          <w:bCs/>
          <w:szCs w:val="26"/>
        </w:rPr>
        <w:t xml:space="preserve">- </w:t>
      </w:r>
      <w:r w:rsidR="00AF6460" w:rsidRPr="005D32A1">
        <w:rPr>
          <w:bCs/>
          <w:iCs/>
          <w:szCs w:val="26"/>
        </w:rPr>
        <w:t>The laboratory is to provide technical – know how for the subject of “Heat transfer and Heat transfer lab”.</w:t>
      </w:r>
    </w:p>
    <w:p w14:paraId="2F62F6A3" w14:textId="64685940" w:rsidR="00AF6460" w:rsidRDefault="008713DB" w:rsidP="00AF6460">
      <w:pPr>
        <w:spacing w:before="20" w:after="20"/>
        <w:ind w:firstLine="720"/>
        <w:rPr>
          <w:b/>
          <w:bCs/>
          <w:i/>
          <w:szCs w:val="26"/>
        </w:rPr>
      </w:pPr>
      <w:r w:rsidRPr="008713DB">
        <w:rPr>
          <w:b/>
          <w:bCs/>
          <w:szCs w:val="26"/>
        </w:rPr>
        <w:t>10.1.</w:t>
      </w:r>
      <w:r w:rsidR="00AF6460">
        <w:rPr>
          <w:b/>
          <w:bCs/>
          <w:szCs w:val="26"/>
        </w:rPr>
        <w:t xml:space="preserve">5. </w:t>
      </w:r>
      <w:r w:rsidR="00AF6460">
        <w:rPr>
          <w:b/>
          <w:bCs/>
          <w:i/>
          <w:szCs w:val="26"/>
        </w:rPr>
        <w:t xml:space="preserve"> </w:t>
      </w:r>
      <w:r w:rsidR="00AF6460" w:rsidRPr="005D32A1">
        <w:rPr>
          <w:b/>
          <w:bCs/>
          <w:iCs/>
          <w:szCs w:val="26"/>
        </w:rPr>
        <w:t>Materials Technology laboratory</w:t>
      </w:r>
    </w:p>
    <w:p w14:paraId="4E805B3D" w14:textId="38A8C671" w:rsidR="00AF6460" w:rsidRDefault="005D32A1" w:rsidP="00AF6460">
      <w:pPr>
        <w:spacing w:before="20" w:after="20"/>
        <w:ind w:firstLine="720"/>
        <w:rPr>
          <w:bCs/>
          <w:i/>
          <w:szCs w:val="26"/>
        </w:rPr>
      </w:pPr>
      <w:r>
        <w:rPr>
          <w:bCs/>
          <w:i/>
          <w:szCs w:val="26"/>
        </w:rPr>
        <w:t xml:space="preserve">- </w:t>
      </w:r>
      <w:r w:rsidR="00AF6460" w:rsidRPr="005D32A1">
        <w:rPr>
          <w:bCs/>
          <w:iCs/>
          <w:szCs w:val="26"/>
        </w:rPr>
        <w:t>TNUT takes the expenditure from ADB project to improve the experimental activeties of the subject “Material for Engineering”.</w:t>
      </w:r>
    </w:p>
    <w:p w14:paraId="2D39226F" w14:textId="0C844D47" w:rsidR="00AF6460" w:rsidRDefault="008713DB" w:rsidP="00AF6460">
      <w:pPr>
        <w:spacing w:before="20" w:after="20"/>
        <w:ind w:firstLine="720"/>
        <w:rPr>
          <w:b/>
          <w:bCs/>
          <w:szCs w:val="26"/>
        </w:rPr>
      </w:pPr>
      <w:r w:rsidRPr="008713DB">
        <w:rPr>
          <w:b/>
          <w:bCs/>
          <w:szCs w:val="26"/>
        </w:rPr>
        <w:t>10.1.</w:t>
      </w:r>
      <w:r w:rsidR="00AF6460">
        <w:rPr>
          <w:b/>
          <w:bCs/>
          <w:szCs w:val="26"/>
        </w:rPr>
        <w:t xml:space="preserve">6. </w:t>
      </w:r>
      <w:r w:rsidR="00AF6460" w:rsidRPr="005D32A1">
        <w:rPr>
          <w:b/>
          <w:bCs/>
          <w:iCs/>
          <w:szCs w:val="26"/>
        </w:rPr>
        <w:t>Automation laboratory</w:t>
      </w:r>
    </w:p>
    <w:p w14:paraId="5F5586E6" w14:textId="60853296" w:rsidR="00AF6460" w:rsidRDefault="005D32A1" w:rsidP="00AF6460">
      <w:pPr>
        <w:spacing w:before="20" w:after="20"/>
        <w:ind w:firstLine="720"/>
        <w:rPr>
          <w:bCs/>
          <w:i/>
          <w:szCs w:val="26"/>
        </w:rPr>
      </w:pPr>
      <w:r>
        <w:rPr>
          <w:bCs/>
          <w:szCs w:val="26"/>
        </w:rPr>
        <w:t xml:space="preserve">- </w:t>
      </w:r>
      <w:r w:rsidR="00AF6460" w:rsidRPr="005D32A1">
        <w:rPr>
          <w:bCs/>
          <w:iCs/>
          <w:szCs w:val="26"/>
        </w:rPr>
        <w:t>The laboratory is to give aid to the experiments of the subject “General technical Electronic”.</w:t>
      </w:r>
    </w:p>
    <w:p w14:paraId="6F251306" w14:textId="5DFEC7F5" w:rsidR="00AF6460" w:rsidRDefault="008713DB" w:rsidP="00AF6460">
      <w:pPr>
        <w:spacing w:before="20" w:after="20"/>
        <w:ind w:firstLine="720"/>
        <w:rPr>
          <w:b/>
          <w:bCs/>
          <w:i/>
          <w:szCs w:val="26"/>
        </w:rPr>
      </w:pPr>
      <w:r w:rsidRPr="008713DB">
        <w:rPr>
          <w:b/>
          <w:bCs/>
          <w:szCs w:val="26"/>
        </w:rPr>
        <w:t>10.1.</w:t>
      </w:r>
      <w:r w:rsidR="00AF6460">
        <w:rPr>
          <w:b/>
          <w:bCs/>
          <w:szCs w:val="26"/>
        </w:rPr>
        <w:t xml:space="preserve">7. </w:t>
      </w:r>
      <w:r w:rsidR="00AF6460" w:rsidRPr="005D32A1">
        <w:rPr>
          <w:b/>
          <w:bCs/>
          <w:iCs/>
          <w:szCs w:val="26"/>
        </w:rPr>
        <w:t>Measurement laboratory</w:t>
      </w:r>
    </w:p>
    <w:p w14:paraId="4BDA0387" w14:textId="771C4BC3" w:rsidR="00AF6460" w:rsidRDefault="005D32A1" w:rsidP="00AF6460">
      <w:pPr>
        <w:spacing w:before="20" w:after="20"/>
        <w:ind w:firstLine="720"/>
        <w:rPr>
          <w:bCs/>
          <w:i/>
          <w:szCs w:val="26"/>
        </w:rPr>
      </w:pPr>
      <w:r>
        <w:rPr>
          <w:bCs/>
          <w:szCs w:val="26"/>
        </w:rPr>
        <w:t xml:space="preserve">- </w:t>
      </w:r>
      <w:r w:rsidR="00AF6460" w:rsidRPr="005D32A1">
        <w:rPr>
          <w:bCs/>
          <w:iCs/>
          <w:szCs w:val="26"/>
        </w:rPr>
        <w:t>The laboratory is to help the experiments of the subject “Computer and measurement device</w:t>
      </w:r>
      <w:r w:rsidR="00AF6460">
        <w:rPr>
          <w:bCs/>
          <w:i/>
          <w:szCs w:val="26"/>
        </w:rPr>
        <w:t>”.</w:t>
      </w:r>
    </w:p>
    <w:p w14:paraId="2009BDB4" w14:textId="70B598CA" w:rsidR="00AF6460" w:rsidRDefault="00902FFF" w:rsidP="00D679DB">
      <w:pPr>
        <w:pStyle w:val="22"/>
        <w:rPr>
          <w:b w:val="0"/>
          <w:bCs w:val="0"/>
          <w:i/>
          <w:szCs w:val="26"/>
        </w:rPr>
      </w:pPr>
      <w:bookmarkStart w:id="138" w:name="_Toc529735990"/>
      <w:bookmarkStart w:id="139" w:name="_Toc529739762"/>
      <w:bookmarkStart w:id="140" w:name="_Toc529750269"/>
      <w:bookmarkStart w:id="141" w:name="_Toc529958932"/>
      <w:bookmarkStart w:id="142" w:name="_Toc531911732"/>
      <w:r>
        <w:lastRenderedPageBreak/>
        <w:t>1</w:t>
      </w:r>
      <w:r w:rsidR="008713DB">
        <w:t>0</w:t>
      </w:r>
      <w:r>
        <w:t>.2</w:t>
      </w:r>
      <w:r w:rsidR="003A1BE9">
        <w:t xml:space="preserve"> </w:t>
      </w:r>
      <w:bookmarkEnd w:id="138"/>
      <w:bookmarkEnd w:id="139"/>
      <w:bookmarkEnd w:id="140"/>
      <w:bookmarkEnd w:id="141"/>
      <w:bookmarkEnd w:id="142"/>
      <w:r w:rsidR="00AF6460" w:rsidRPr="00D679DB">
        <w:rPr>
          <w:iCs w:val="0"/>
          <w:szCs w:val="26"/>
        </w:rPr>
        <w:t>The list of labs for the Advanced program</w:t>
      </w:r>
    </w:p>
    <w:p w14:paraId="30BF74E3" w14:textId="4AD70FEF" w:rsidR="00AF6460" w:rsidRDefault="00A10296" w:rsidP="008713DB">
      <w:pPr>
        <w:pStyle w:val="22"/>
        <w:rPr>
          <w:i/>
        </w:rPr>
      </w:pPr>
      <w:bookmarkStart w:id="143" w:name="_Toc529735991"/>
      <w:bookmarkStart w:id="144" w:name="_Toc529739763"/>
      <w:bookmarkStart w:id="145" w:name="_Toc529750270"/>
      <w:bookmarkStart w:id="146" w:name="_Toc529958933"/>
      <w:bookmarkStart w:id="147" w:name="_Toc531911733"/>
      <w:r>
        <w:t>1</w:t>
      </w:r>
      <w:r w:rsidR="008713DB">
        <w:t>0</w:t>
      </w:r>
      <w:r>
        <w:t>.</w:t>
      </w:r>
      <w:r w:rsidR="00AF6460">
        <w:t xml:space="preserve">3. </w:t>
      </w:r>
      <w:r w:rsidR="00AF6460" w:rsidRPr="00D679DB">
        <w:rPr>
          <w:iCs w:val="0"/>
        </w:rPr>
        <w:t>Library</w:t>
      </w:r>
      <w:bookmarkEnd w:id="143"/>
      <w:bookmarkEnd w:id="144"/>
      <w:bookmarkEnd w:id="145"/>
      <w:bookmarkEnd w:id="146"/>
      <w:bookmarkEnd w:id="147"/>
    </w:p>
    <w:p w14:paraId="3BF401C8" w14:textId="45BAF8B8" w:rsidR="00AF6460" w:rsidRDefault="00410053" w:rsidP="008713DB">
      <w:pPr>
        <w:pStyle w:val="22"/>
        <w:rPr>
          <w:i/>
        </w:rPr>
      </w:pPr>
      <w:bookmarkStart w:id="148" w:name="_Toc529735992"/>
      <w:bookmarkStart w:id="149" w:name="_Toc529739764"/>
      <w:bookmarkStart w:id="150" w:name="_Toc529750271"/>
      <w:bookmarkStart w:id="151" w:name="_Toc529958934"/>
      <w:bookmarkStart w:id="152" w:name="_Toc531911734"/>
      <w:r>
        <w:t>1</w:t>
      </w:r>
      <w:r w:rsidR="008713DB">
        <w:t>0</w:t>
      </w:r>
      <w:r w:rsidR="00A10296">
        <w:t>.</w:t>
      </w:r>
      <w:r w:rsidR="00AF6460">
        <w:t xml:space="preserve">4. </w:t>
      </w:r>
      <w:r w:rsidR="00AF6460" w:rsidRPr="00D679DB">
        <w:rPr>
          <w:iCs w:val="0"/>
        </w:rPr>
        <w:t>Other facilities</w:t>
      </w:r>
      <w:bookmarkEnd w:id="148"/>
      <w:bookmarkEnd w:id="149"/>
      <w:bookmarkEnd w:id="150"/>
      <w:bookmarkEnd w:id="151"/>
      <w:bookmarkEnd w:id="152"/>
    </w:p>
    <w:p w14:paraId="1AF205B5" w14:textId="482511DE" w:rsidR="00AF6460" w:rsidRPr="00D679DB" w:rsidRDefault="00D679DB" w:rsidP="00AF6460">
      <w:pPr>
        <w:spacing w:before="20" w:after="20"/>
        <w:ind w:firstLine="720"/>
        <w:rPr>
          <w:bCs/>
          <w:szCs w:val="26"/>
        </w:rPr>
      </w:pPr>
      <w:r w:rsidRPr="00D679DB">
        <w:rPr>
          <w:bCs/>
          <w:szCs w:val="26"/>
        </w:rPr>
        <w:t xml:space="preserve">- </w:t>
      </w:r>
      <w:r w:rsidR="00AF6460" w:rsidRPr="00D679DB">
        <w:rPr>
          <w:bCs/>
          <w:szCs w:val="26"/>
        </w:rPr>
        <w:t>Advanced program student has their own studying theathe satisfying the requirement of partner university with full devices  for teaching and studying.</w:t>
      </w:r>
    </w:p>
    <w:p w14:paraId="51D1AECB" w14:textId="079C6DD3" w:rsidR="00AF6460" w:rsidRPr="00D679DB" w:rsidRDefault="00D679DB" w:rsidP="00AF6460">
      <w:pPr>
        <w:spacing w:before="20" w:after="20"/>
        <w:ind w:firstLine="720"/>
        <w:rPr>
          <w:bCs/>
          <w:szCs w:val="26"/>
        </w:rPr>
      </w:pPr>
      <w:r w:rsidRPr="00D679DB">
        <w:rPr>
          <w:bCs/>
          <w:szCs w:val="26"/>
        </w:rPr>
        <w:t xml:space="preserve">- </w:t>
      </w:r>
      <w:r w:rsidR="00AF6460" w:rsidRPr="00D679DB">
        <w:rPr>
          <w:bCs/>
          <w:szCs w:val="26"/>
        </w:rPr>
        <w:t>The university has a block of dormitory for the advanced program students only to stay.</w:t>
      </w:r>
    </w:p>
    <w:p w14:paraId="742B8ADE" w14:textId="77777777" w:rsidR="00B7346F" w:rsidRPr="00AF6460" w:rsidRDefault="00B7346F" w:rsidP="00C61158">
      <w:pPr>
        <w:widowControl w:val="0"/>
        <w:rPr>
          <w:b/>
          <w:szCs w:val="26"/>
        </w:rPr>
      </w:pPr>
    </w:p>
    <w:sectPr w:rsidR="00B7346F" w:rsidRPr="00AF6460" w:rsidSect="007E3182">
      <w:pgSz w:w="11906" w:h="16838" w:code="9"/>
      <w:pgMar w:top="1418" w:right="1418" w:bottom="1418" w:left="1701"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025B11" w16cid:durableId="22FE15C2"/>
  <w16cid:commentId w16cid:paraId="7E57C702" w16cid:durableId="22FCD574"/>
  <w16cid:commentId w16cid:paraId="134B71A8" w16cid:durableId="22FCDAF9"/>
  <w16cid:commentId w16cid:paraId="73F7675C" w16cid:durableId="22FE151D"/>
  <w16cid:commentId w16cid:paraId="607DADD0" w16cid:durableId="22F249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D667F" w14:textId="77777777" w:rsidR="00A47AA5" w:rsidRDefault="00A47AA5">
      <w:r>
        <w:separator/>
      </w:r>
    </w:p>
  </w:endnote>
  <w:endnote w:type="continuationSeparator" w:id="0">
    <w:p w14:paraId="26A5B5E0" w14:textId="77777777" w:rsidR="00A47AA5" w:rsidRDefault="00A4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xi Sans">
    <w:altName w:val="Arial"/>
    <w:charset w:val="00"/>
    <w:family w:val="swiss"/>
    <w:pitch w:val="variable"/>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Bold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0CCB" w14:textId="77777777" w:rsidR="0025061E" w:rsidRDefault="0025061E">
    <w:pPr>
      <w:pStyle w:val="Footer"/>
      <w:jc w:val="center"/>
    </w:pPr>
  </w:p>
  <w:p w14:paraId="5CF8864F" w14:textId="77777777" w:rsidR="0025061E" w:rsidRPr="00D74264" w:rsidRDefault="0025061E" w:rsidP="00C3708D">
    <w:pPr>
      <w:pStyle w:val="Footer"/>
      <w:ind w:right="360"/>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925357"/>
      <w:docPartObj>
        <w:docPartGallery w:val="Page Numbers (Bottom of Page)"/>
        <w:docPartUnique/>
      </w:docPartObj>
    </w:sdtPr>
    <w:sdtEndPr>
      <w:rPr>
        <w:noProof/>
      </w:rPr>
    </w:sdtEndPr>
    <w:sdtContent>
      <w:p w14:paraId="15229973" w14:textId="77777777" w:rsidR="0025061E" w:rsidRDefault="0025061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B6589B8" w14:textId="77777777" w:rsidR="0025061E" w:rsidRDefault="002506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808319"/>
      <w:docPartObj>
        <w:docPartGallery w:val="Page Numbers (Bottom of Page)"/>
        <w:docPartUnique/>
      </w:docPartObj>
    </w:sdtPr>
    <w:sdtEndPr>
      <w:rPr>
        <w:noProof/>
      </w:rPr>
    </w:sdtEndPr>
    <w:sdtContent>
      <w:p w14:paraId="7EC09300" w14:textId="13B2CF82" w:rsidR="0025061E" w:rsidRDefault="0025061E">
        <w:pPr>
          <w:pStyle w:val="Footer"/>
          <w:jc w:val="center"/>
        </w:pPr>
        <w:r>
          <w:fldChar w:fldCharType="begin"/>
        </w:r>
        <w:r>
          <w:instrText xml:space="preserve"> PAGE   \* MERGEFORMAT </w:instrText>
        </w:r>
        <w:r>
          <w:fldChar w:fldCharType="separate"/>
        </w:r>
        <w:r w:rsidR="00DA76FF">
          <w:rPr>
            <w:noProof/>
          </w:rPr>
          <w:t>72</w:t>
        </w:r>
        <w:r>
          <w:rPr>
            <w:noProof/>
          </w:rPr>
          <w:fldChar w:fldCharType="end"/>
        </w:r>
      </w:p>
    </w:sdtContent>
  </w:sdt>
  <w:p w14:paraId="3CD4578B" w14:textId="77777777" w:rsidR="0025061E" w:rsidRPr="00D74264" w:rsidRDefault="0025061E" w:rsidP="00C3708D">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75C4A" w14:textId="77777777" w:rsidR="00A47AA5" w:rsidRDefault="00A47AA5">
      <w:r>
        <w:separator/>
      </w:r>
    </w:p>
  </w:footnote>
  <w:footnote w:type="continuationSeparator" w:id="0">
    <w:p w14:paraId="60BE4198" w14:textId="77777777" w:rsidR="00A47AA5" w:rsidRDefault="00A47A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2C6F1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A908C2"/>
    <w:multiLevelType w:val="hybridMultilevel"/>
    <w:tmpl w:val="3AF05ABA"/>
    <w:lvl w:ilvl="0" w:tplc="4DF8A1F8">
      <w:start w:val="1"/>
      <w:numFmt w:val="decimal"/>
      <w:lvlText w:val="%1."/>
      <w:lvlJc w:val="left"/>
      <w:pPr>
        <w:ind w:left="7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0B82EEE"/>
    <w:multiLevelType w:val="hybridMultilevel"/>
    <w:tmpl w:val="4336DB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0C776CC"/>
    <w:multiLevelType w:val="hybridMultilevel"/>
    <w:tmpl w:val="7F8A6D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5105DD3"/>
    <w:multiLevelType w:val="hybridMultilevel"/>
    <w:tmpl w:val="94029D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C641E"/>
    <w:multiLevelType w:val="hybridMultilevel"/>
    <w:tmpl w:val="28665F40"/>
    <w:lvl w:ilvl="0" w:tplc="BB8ED488">
      <w:start w:val="2"/>
      <w:numFmt w:val="bullet"/>
      <w:lvlText w:val="-"/>
      <w:lvlJc w:val="left"/>
      <w:pPr>
        <w:ind w:left="1114" w:hanging="360"/>
      </w:pPr>
      <w:rPr>
        <w:rFonts w:ascii="Times New Roman" w:eastAsia="SimSun" w:hAnsi="Times New Roman" w:cs="Times New Roman"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6" w15:restartNumberingAfterBreak="0">
    <w:nsid w:val="0AB33139"/>
    <w:multiLevelType w:val="hybridMultilevel"/>
    <w:tmpl w:val="457639CE"/>
    <w:lvl w:ilvl="0" w:tplc="BB8ED48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D23090"/>
    <w:multiLevelType w:val="hybridMultilevel"/>
    <w:tmpl w:val="6B8EBBBC"/>
    <w:lvl w:ilvl="0" w:tplc="BB8ED48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05B4B"/>
    <w:multiLevelType w:val="hybridMultilevel"/>
    <w:tmpl w:val="9A7E78B0"/>
    <w:lvl w:ilvl="0" w:tplc="51767F8C">
      <w:start w:val="15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33889"/>
    <w:multiLevelType w:val="hybridMultilevel"/>
    <w:tmpl w:val="195AFC6A"/>
    <w:lvl w:ilvl="0" w:tplc="740C8266">
      <w:start w:val="9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289493B"/>
    <w:multiLevelType w:val="hybridMultilevel"/>
    <w:tmpl w:val="595A28D8"/>
    <w:lvl w:ilvl="0" w:tplc="79566F6C">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A5002"/>
    <w:multiLevelType w:val="hybridMultilevel"/>
    <w:tmpl w:val="455EA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093EF3"/>
    <w:multiLevelType w:val="hybridMultilevel"/>
    <w:tmpl w:val="23C80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E3C12"/>
    <w:multiLevelType w:val="hybridMultilevel"/>
    <w:tmpl w:val="7B62EFC2"/>
    <w:lvl w:ilvl="0" w:tplc="5FD00208">
      <w:numFmt w:val="bullet"/>
      <w:lvlText w:val="-"/>
      <w:lvlJc w:val="left"/>
      <w:pPr>
        <w:ind w:left="720" w:hanging="360"/>
      </w:pPr>
      <w:rPr>
        <w:rFonts w:ascii="Times New Roman" w:hAnsi="Times New Roman" w:cs="Times New Roman" w:hint="default"/>
        <w:b w:val="0"/>
        <w:i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6B065B"/>
    <w:multiLevelType w:val="hybridMultilevel"/>
    <w:tmpl w:val="AE963D36"/>
    <w:lvl w:ilvl="0" w:tplc="BB8ED48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E73638E"/>
    <w:multiLevelType w:val="hybridMultilevel"/>
    <w:tmpl w:val="77904D92"/>
    <w:lvl w:ilvl="0" w:tplc="3F261D0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E9F7EF6"/>
    <w:multiLevelType w:val="hybridMultilevel"/>
    <w:tmpl w:val="FA3423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EF54C22"/>
    <w:multiLevelType w:val="hybridMultilevel"/>
    <w:tmpl w:val="0DF00C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5A7D07"/>
    <w:multiLevelType w:val="hybridMultilevel"/>
    <w:tmpl w:val="1E32EC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4CE191F"/>
    <w:multiLevelType w:val="hybridMultilevel"/>
    <w:tmpl w:val="C94AD532"/>
    <w:lvl w:ilvl="0" w:tplc="35E87D38">
      <w:start w:val="120"/>
      <w:numFmt w:val="bullet"/>
      <w:lvlText w:val="-"/>
      <w:lvlJc w:val="left"/>
      <w:pPr>
        <w:ind w:left="99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4F741F4"/>
    <w:multiLevelType w:val="hybridMultilevel"/>
    <w:tmpl w:val="58E01422"/>
    <w:lvl w:ilvl="0" w:tplc="35E87D38">
      <w:start w:val="1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62044FA"/>
    <w:multiLevelType w:val="hybridMultilevel"/>
    <w:tmpl w:val="8D16EED4"/>
    <w:lvl w:ilvl="0" w:tplc="4768D100">
      <w:start w:val="1"/>
      <w:numFmt w:val="decimal"/>
      <w:lvlText w:val="%1."/>
      <w:lvlJc w:val="left"/>
      <w:pPr>
        <w:ind w:left="754" w:hanging="360"/>
      </w:pPr>
      <w:rPr>
        <w:rFonts w:eastAsia="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6C1626D"/>
    <w:multiLevelType w:val="hybridMultilevel"/>
    <w:tmpl w:val="C64AC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914989"/>
    <w:multiLevelType w:val="hybridMultilevel"/>
    <w:tmpl w:val="96468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205F82"/>
    <w:multiLevelType w:val="hybridMultilevel"/>
    <w:tmpl w:val="9C54CCD0"/>
    <w:lvl w:ilvl="0" w:tplc="5FD00208">
      <w:numFmt w:val="bullet"/>
      <w:lvlText w:val="-"/>
      <w:lvlJc w:val="left"/>
      <w:pPr>
        <w:ind w:left="720" w:hanging="360"/>
      </w:pPr>
      <w:rPr>
        <w:rFonts w:ascii="Times New Roman" w:hAnsi="Times New Roman" w:cs="Times New Roman" w:hint="default"/>
        <w:b w:val="0"/>
        <w:i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357174"/>
    <w:multiLevelType w:val="hybridMultilevel"/>
    <w:tmpl w:val="7BE454A8"/>
    <w:lvl w:ilvl="0" w:tplc="3F261D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F550CA0"/>
    <w:multiLevelType w:val="hybridMultilevel"/>
    <w:tmpl w:val="EB1E9152"/>
    <w:lvl w:ilvl="0" w:tplc="017C3C32">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0BA0F50"/>
    <w:multiLevelType w:val="hybridMultilevel"/>
    <w:tmpl w:val="D1B224A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3A0F55"/>
    <w:multiLevelType w:val="hybridMultilevel"/>
    <w:tmpl w:val="BDC23F8E"/>
    <w:lvl w:ilvl="0" w:tplc="BB8ED48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74695C"/>
    <w:multiLevelType w:val="hybridMultilevel"/>
    <w:tmpl w:val="92D2191E"/>
    <w:lvl w:ilvl="0" w:tplc="8F60C5B0">
      <w:start w:val="1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747216"/>
    <w:multiLevelType w:val="multilevel"/>
    <w:tmpl w:val="783899F0"/>
    <w:lvl w:ilvl="0">
      <w:start w:val="1"/>
      <w:numFmt w:val="decimal"/>
      <w:lvlText w:val="%1. "/>
      <w:lvlJc w:val="left"/>
      <w:pPr>
        <w:ind w:left="360" w:hanging="360"/>
      </w:pPr>
    </w:lvl>
    <w:lvl w:ilvl="1">
      <w:start w:val="1"/>
      <w:numFmt w:val="decimal"/>
      <w:lvlText w:val="%1.%2. "/>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ACD0A7E"/>
    <w:multiLevelType w:val="hybridMultilevel"/>
    <w:tmpl w:val="FF7E3744"/>
    <w:lvl w:ilvl="0" w:tplc="3DD0B972">
      <w:start w:val="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4A5532"/>
    <w:multiLevelType w:val="hybridMultilevel"/>
    <w:tmpl w:val="00807294"/>
    <w:lvl w:ilvl="0" w:tplc="1B10AC34">
      <w:start w:val="1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3EDF44F3"/>
    <w:multiLevelType w:val="multilevel"/>
    <w:tmpl w:val="C2D04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903B60"/>
    <w:multiLevelType w:val="hybridMultilevel"/>
    <w:tmpl w:val="0B60E686"/>
    <w:lvl w:ilvl="0" w:tplc="BB8ED48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EA3C35"/>
    <w:multiLevelType w:val="hybridMultilevel"/>
    <w:tmpl w:val="FC7A7B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32000"/>
    <w:multiLevelType w:val="hybridMultilevel"/>
    <w:tmpl w:val="BBE25C78"/>
    <w:lvl w:ilvl="0" w:tplc="F51CE9AE">
      <w:start w:val="1"/>
      <w:numFmt w:val="bullet"/>
      <w:lvlText w:val=""/>
      <w:lvlJc w:val="left"/>
      <w:pPr>
        <w:tabs>
          <w:tab w:val="num" w:pos="720"/>
        </w:tabs>
        <w:ind w:left="720" w:hanging="360"/>
      </w:pPr>
      <w:rPr>
        <w:rFonts w:ascii="Wingdings" w:hAnsi="Wingdings" w:hint="default"/>
      </w:rPr>
    </w:lvl>
    <w:lvl w:ilvl="1" w:tplc="5C9AE9AE">
      <w:start w:val="1"/>
      <w:numFmt w:val="bullet"/>
      <w:lvlText w:val=""/>
      <w:lvlJc w:val="left"/>
      <w:pPr>
        <w:tabs>
          <w:tab w:val="num" w:pos="1440"/>
        </w:tabs>
        <w:ind w:left="1440" w:hanging="360"/>
      </w:pPr>
      <w:rPr>
        <w:rFonts w:ascii="Wingdings" w:hAnsi="Wingdings" w:hint="default"/>
      </w:rPr>
    </w:lvl>
    <w:lvl w:ilvl="2" w:tplc="40D6B9F6">
      <w:start w:val="1"/>
      <w:numFmt w:val="bullet"/>
      <w:lvlText w:val=""/>
      <w:lvlJc w:val="left"/>
      <w:pPr>
        <w:tabs>
          <w:tab w:val="num" w:pos="2160"/>
        </w:tabs>
        <w:ind w:left="2160" w:hanging="360"/>
      </w:pPr>
      <w:rPr>
        <w:rFonts w:ascii="Wingdings" w:hAnsi="Wingdings" w:hint="default"/>
      </w:rPr>
    </w:lvl>
    <w:lvl w:ilvl="3" w:tplc="B596DCDA">
      <w:start w:val="1"/>
      <w:numFmt w:val="bullet"/>
      <w:lvlText w:val=""/>
      <w:lvlJc w:val="left"/>
      <w:pPr>
        <w:tabs>
          <w:tab w:val="num" w:pos="2880"/>
        </w:tabs>
        <w:ind w:left="2880" w:hanging="360"/>
      </w:pPr>
      <w:rPr>
        <w:rFonts w:ascii="Wingdings" w:hAnsi="Wingdings" w:hint="default"/>
      </w:rPr>
    </w:lvl>
    <w:lvl w:ilvl="4" w:tplc="34BEADAC">
      <w:start w:val="1"/>
      <w:numFmt w:val="bullet"/>
      <w:lvlText w:val=""/>
      <w:lvlJc w:val="left"/>
      <w:pPr>
        <w:tabs>
          <w:tab w:val="num" w:pos="3600"/>
        </w:tabs>
        <w:ind w:left="3600" w:hanging="360"/>
      </w:pPr>
      <w:rPr>
        <w:rFonts w:ascii="Wingdings" w:hAnsi="Wingdings" w:hint="default"/>
      </w:rPr>
    </w:lvl>
    <w:lvl w:ilvl="5" w:tplc="2146FB90">
      <w:start w:val="1"/>
      <w:numFmt w:val="bullet"/>
      <w:lvlText w:val=""/>
      <w:lvlJc w:val="left"/>
      <w:pPr>
        <w:tabs>
          <w:tab w:val="num" w:pos="4320"/>
        </w:tabs>
        <w:ind w:left="4320" w:hanging="360"/>
      </w:pPr>
      <w:rPr>
        <w:rFonts w:ascii="Wingdings" w:hAnsi="Wingdings" w:hint="default"/>
      </w:rPr>
    </w:lvl>
    <w:lvl w:ilvl="6" w:tplc="4E5CA1B0">
      <w:start w:val="1"/>
      <w:numFmt w:val="bullet"/>
      <w:lvlText w:val=""/>
      <w:lvlJc w:val="left"/>
      <w:pPr>
        <w:tabs>
          <w:tab w:val="num" w:pos="5040"/>
        </w:tabs>
        <w:ind w:left="5040" w:hanging="360"/>
      </w:pPr>
      <w:rPr>
        <w:rFonts w:ascii="Wingdings" w:hAnsi="Wingdings" w:hint="default"/>
      </w:rPr>
    </w:lvl>
    <w:lvl w:ilvl="7" w:tplc="8836EF26">
      <w:start w:val="1"/>
      <w:numFmt w:val="bullet"/>
      <w:lvlText w:val=""/>
      <w:lvlJc w:val="left"/>
      <w:pPr>
        <w:tabs>
          <w:tab w:val="num" w:pos="5760"/>
        </w:tabs>
        <w:ind w:left="5760" w:hanging="360"/>
      </w:pPr>
      <w:rPr>
        <w:rFonts w:ascii="Wingdings" w:hAnsi="Wingdings" w:hint="default"/>
      </w:rPr>
    </w:lvl>
    <w:lvl w:ilvl="8" w:tplc="052E0A8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570F53"/>
    <w:multiLevelType w:val="hybridMultilevel"/>
    <w:tmpl w:val="07E06984"/>
    <w:lvl w:ilvl="0" w:tplc="35E87D38">
      <w:start w:val="120"/>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4936CDC"/>
    <w:multiLevelType w:val="hybridMultilevel"/>
    <w:tmpl w:val="64EC0A0E"/>
    <w:lvl w:ilvl="0" w:tplc="78887FCE">
      <w:start w:val="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0958F3"/>
    <w:multiLevelType w:val="hybridMultilevel"/>
    <w:tmpl w:val="5E600AE0"/>
    <w:lvl w:ilvl="0" w:tplc="042A000F">
      <w:start w:val="1"/>
      <w:numFmt w:val="decimal"/>
      <w:lvlText w:val="%1."/>
      <w:lvlJc w:val="left"/>
      <w:pPr>
        <w:ind w:left="75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477F1AB8"/>
    <w:multiLevelType w:val="hybridMultilevel"/>
    <w:tmpl w:val="57B084B0"/>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C71C22BC">
      <w:start w:val="1"/>
      <w:numFmt w:val="bullet"/>
      <w:lvlText w:val=""/>
      <w:lvlJc w:val="left"/>
      <w:pPr>
        <w:tabs>
          <w:tab w:val="num" w:pos="1440"/>
        </w:tabs>
        <w:ind w:left="1440" w:hanging="360"/>
      </w:pPr>
      <w:rPr>
        <w:rFonts w:ascii="Wingdings" w:hAnsi="Wingdings"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262C24"/>
    <w:multiLevelType w:val="hybridMultilevel"/>
    <w:tmpl w:val="D430F756"/>
    <w:lvl w:ilvl="0" w:tplc="22C4FC6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6D1CF8"/>
    <w:multiLevelType w:val="hybridMultilevel"/>
    <w:tmpl w:val="38EAC8F0"/>
    <w:lvl w:ilvl="0" w:tplc="5FD00208">
      <w:numFmt w:val="bullet"/>
      <w:lvlText w:val="-"/>
      <w:lvlJc w:val="left"/>
      <w:pPr>
        <w:ind w:left="720" w:hanging="360"/>
      </w:pPr>
      <w:rPr>
        <w:rFonts w:ascii="Times New Roman" w:hAnsi="Times New Roman" w:cs="Times New Roman" w:hint="default"/>
        <w:b w:val="0"/>
        <w:i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9166F2"/>
    <w:multiLevelType w:val="hybridMultilevel"/>
    <w:tmpl w:val="88E2EF88"/>
    <w:lvl w:ilvl="0" w:tplc="935CA384">
      <w:start w:val="7"/>
      <w:numFmt w:val="decimal"/>
      <w:lvlText w:val="4.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7C0EDF"/>
    <w:multiLevelType w:val="hybridMultilevel"/>
    <w:tmpl w:val="5B867B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F6E6654"/>
    <w:multiLevelType w:val="hybridMultilevel"/>
    <w:tmpl w:val="E466B0BA"/>
    <w:lvl w:ilvl="0" w:tplc="042A000F">
      <w:start w:val="1"/>
      <w:numFmt w:val="decimal"/>
      <w:lvlText w:val="%1."/>
      <w:lvlJc w:val="left"/>
      <w:pPr>
        <w:ind w:left="754"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6" w15:restartNumberingAfterBreak="0">
    <w:nsid w:val="51B30BCE"/>
    <w:multiLevelType w:val="hybridMultilevel"/>
    <w:tmpl w:val="2F869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1F4427"/>
    <w:multiLevelType w:val="hybridMultilevel"/>
    <w:tmpl w:val="7B4235C6"/>
    <w:lvl w:ilvl="0" w:tplc="E572FC74">
      <w:numFmt w:val="bullet"/>
      <w:lvlText w:val="-"/>
      <w:lvlJc w:val="left"/>
      <w:pPr>
        <w:ind w:left="720" w:hanging="360"/>
      </w:pPr>
      <w:rPr>
        <w:rFonts w:ascii="Times New Roman" w:eastAsia="Arial"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5469149F"/>
    <w:multiLevelType w:val="hybridMultilevel"/>
    <w:tmpl w:val="1E32EC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54A75148"/>
    <w:multiLevelType w:val="hybridMultilevel"/>
    <w:tmpl w:val="E1D0961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54F455F4"/>
    <w:multiLevelType w:val="hybridMultilevel"/>
    <w:tmpl w:val="5478DEB2"/>
    <w:lvl w:ilvl="0" w:tplc="3F261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07398C"/>
    <w:multiLevelType w:val="hybridMultilevel"/>
    <w:tmpl w:val="E7CAF632"/>
    <w:lvl w:ilvl="0" w:tplc="04090011">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5C0A43D2"/>
    <w:multiLevelType w:val="hybridMultilevel"/>
    <w:tmpl w:val="DBF028A0"/>
    <w:lvl w:ilvl="0" w:tplc="BB8ED48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337976"/>
    <w:multiLevelType w:val="hybridMultilevel"/>
    <w:tmpl w:val="9B1C0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ED53CD"/>
    <w:multiLevelType w:val="hybridMultilevel"/>
    <w:tmpl w:val="5E3816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821B48"/>
    <w:multiLevelType w:val="hybridMultilevel"/>
    <w:tmpl w:val="9572B8EE"/>
    <w:lvl w:ilvl="0" w:tplc="BB8ED48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024995"/>
    <w:multiLevelType w:val="hybridMultilevel"/>
    <w:tmpl w:val="C0D0A80E"/>
    <w:lvl w:ilvl="0" w:tplc="BC1069B6">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63A6260F"/>
    <w:multiLevelType w:val="hybridMultilevel"/>
    <w:tmpl w:val="A5262B0E"/>
    <w:lvl w:ilvl="0" w:tplc="BB8ED48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EE19B8"/>
    <w:multiLevelType w:val="hybridMultilevel"/>
    <w:tmpl w:val="C0586B18"/>
    <w:lvl w:ilvl="0" w:tplc="BB8ED48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665C15E9"/>
    <w:multiLevelType w:val="hybridMultilevel"/>
    <w:tmpl w:val="9DC8B092"/>
    <w:lvl w:ilvl="0" w:tplc="1B10AC34">
      <w:start w:val="11"/>
      <w:numFmt w:val="bullet"/>
      <w:lvlText w:val="-"/>
      <w:lvlJc w:val="left"/>
      <w:pPr>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67253F77"/>
    <w:multiLevelType w:val="hybridMultilevel"/>
    <w:tmpl w:val="F2E29080"/>
    <w:lvl w:ilvl="0" w:tplc="E572FC74">
      <w:numFmt w:val="bullet"/>
      <w:lvlText w:val="-"/>
      <w:lvlJc w:val="left"/>
      <w:pPr>
        <w:ind w:left="720" w:hanging="360"/>
      </w:pPr>
      <w:rPr>
        <w:rFonts w:ascii="Times New Roman" w:eastAsia="Arial"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680010CE"/>
    <w:multiLevelType w:val="hybridMultilevel"/>
    <w:tmpl w:val="A0902CEC"/>
    <w:lvl w:ilvl="0" w:tplc="BB8ED48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677B0F"/>
    <w:multiLevelType w:val="hybridMultilevel"/>
    <w:tmpl w:val="BED0CDE2"/>
    <w:lvl w:ilvl="0" w:tplc="5D0C20E8">
      <w:start w:val="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15:restartNumberingAfterBreak="0">
    <w:nsid w:val="6AE941D2"/>
    <w:multiLevelType w:val="hybridMultilevel"/>
    <w:tmpl w:val="89761DDC"/>
    <w:lvl w:ilvl="0" w:tplc="BB8ED48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7F606F"/>
    <w:multiLevelType w:val="hybridMultilevel"/>
    <w:tmpl w:val="49FEF25C"/>
    <w:lvl w:ilvl="0" w:tplc="8A48757A">
      <w:start w:val="1"/>
      <w:numFmt w:val="decimal"/>
      <w:lvlText w:val="Chater %1."/>
      <w:lvlJc w:val="left"/>
      <w:pPr>
        <w:tabs>
          <w:tab w:val="num" w:pos="1080"/>
        </w:tabs>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5" w15:restartNumberingAfterBreak="0">
    <w:nsid w:val="6F113742"/>
    <w:multiLevelType w:val="hybridMultilevel"/>
    <w:tmpl w:val="4426DDEA"/>
    <w:lvl w:ilvl="0" w:tplc="BB8ED48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2FC7E20"/>
    <w:multiLevelType w:val="multilevel"/>
    <w:tmpl w:val="F822B5E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34C0CE9"/>
    <w:multiLevelType w:val="hybridMultilevel"/>
    <w:tmpl w:val="0366AA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BA3F66"/>
    <w:multiLevelType w:val="hybridMultilevel"/>
    <w:tmpl w:val="55180674"/>
    <w:lvl w:ilvl="0" w:tplc="C22A7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87E53CB"/>
    <w:multiLevelType w:val="hybridMultilevel"/>
    <w:tmpl w:val="D9C025A6"/>
    <w:lvl w:ilvl="0" w:tplc="BB8ED48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963163"/>
    <w:multiLevelType w:val="hybridMultilevel"/>
    <w:tmpl w:val="DBC0E0B2"/>
    <w:lvl w:ilvl="0" w:tplc="BB8ED48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ABD7AA1"/>
    <w:multiLevelType w:val="hybridMultilevel"/>
    <w:tmpl w:val="8AD47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EB4523"/>
    <w:multiLevelType w:val="hybridMultilevel"/>
    <w:tmpl w:val="36BA1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D60171"/>
    <w:multiLevelType w:val="hybridMultilevel"/>
    <w:tmpl w:val="079067A8"/>
    <w:lvl w:ilvl="0" w:tplc="BE160512">
      <w:start w:val="9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5"/>
  </w:num>
  <w:num w:numId="6">
    <w:abstractNumId w:val="69"/>
  </w:num>
  <w:num w:numId="7">
    <w:abstractNumId w:val="57"/>
  </w:num>
  <w:num w:numId="8">
    <w:abstractNumId w:val="8"/>
  </w:num>
  <w:num w:numId="9">
    <w:abstractNumId w:val="31"/>
  </w:num>
  <w:num w:numId="10">
    <w:abstractNumId w:val="38"/>
  </w:num>
  <w:num w:numId="11">
    <w:abstractNumId w:val="67"/>
  </w:num>
  <w:num w:numId="12">
    <w:abstractNumId w:val="54"/>
  </w:num>
  <w:num w:numId="13">
    <w:abstractNumId w:val="20"/>
  </w:num>
  <w:num w:numId="14">
    <w:abstractNumId w:val="15"/>
  </w:num>
  <w:num w:numId="15">
    <w:abstractNumId w:val="36"/>
  </w:num>
  <w:num w:numId="16">
    <w:abstractNumId w:val="43"/>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4"/>
  </w:num>
  <w:num w:numId="20">
    <w:abstractNumId w:val="55"/>
  </w:num>
  <w:num w:numId="21">
    <w:abstractNumId w:val="9"/>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3"/>
  </w:num>
  <w:num w:numId="25">
    <w:abstractNumId w:val="7"/>
  </w:num>
  <w:num w:numId="26">
    <w:abstractNumId w:val="52"/>
  </w:num>
  <w:num w:numId="27">
    <w:abstractNumId w:val="6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num>
  <w:num w:numId="3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9"/>
  </w:num>
  <w:num w:numId="36">
    <w:abstractNumId w:val="17"/>
  </w:num>
  <w:num w:numId="3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8"/>
  </w:num>
  <w:num w:numId="43">
    <w:abstractNumId w:val="65"/>
  </w:num>
  <w:num w:numId="44">
    <w:abstractNumId w:val="6"/>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 w:numId="49">
    <w:abstractNumId w:val="70"/>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num>
  <w:num w:numId="56">
    <w:abstractNumId w:val="50"/>
  </w:num>
  <w:num w:numId="57">
    <w:abstractNumId w:val="66"/>
  </w:num>
  <w:num w:numId="58">
    <w:abstractNumId w:val="19"/>
  </w:num>
  <w:num w:numId="59">
    <w:abstractNumId w:val="37"/>
  </w:num>
  <w:num w:numId="60">
    <w:abstractNumId w:val="24"/>
  </w:num>
  <w:num w:numId="61">
    <w:abstractNumId w:val="13"/>
  </w:num>
  <w:num w:numId="62">
    <w:abstractNumId w:val="42"/>
  </w:num>
  <w:num w:numId="63">
    <w:abstractNumId w:val="3"/>
  </w:num>
  <w:num w:numId="64">
    <w:abstractNumId w:val="44"/>
  </w:num>
  <w:num w:numId="65">
    <w:abstractNumId w:val="27"/>
  </w:num>
  <w:num w:numId="66">
    <w:abstractNumId w:val="22"/>
  </w:num>
  <w:num w:numId="67">
    <w:abstractNumId w:val="53"/>
  </w:num>
  <w:num w:numId="68">
    <w:abstractNumId w:val="12"/>
  </w:num>
  <w:num w:numId="69">
    <w:abstractNumId w:val="72"/>
  </w:num>
  <w:num w:numId="70">
    <w:abstractNumId w:val="46"/>
  </w:num>
  <w:num w:numId="71">
    <w:abstractNumId w:val="23"/>
  </w:num>
  <w:num w:numId="72">
    <w:abstractNumId w:val="71"/>
  </w:num>
  <w:num w:numId="73">
    <w:abstractNumId w:val="11"/>
  </w:num>
  <w:num w:numId="74">
    <w:abstractNumId w:val="35"/>
  </w:num>
  <w:num w:numId="75">
    <w:abstractNumId w:val="4"/>
  </w:num>
  <w:num w:numId="76">
    <w:abstractNumId w:val="41"/>
  </w:num>
  <w:num w:numId="77">
    <w:abstractNumId w:val="1"/>
  </w:num>
  <w:num w:numId="78">
    <w:abstractNumId w:val="51"/>
  </w:num>
  <w:num w:numId="79">
    <w:abstractNumId w:val="16"/>
  </w:num>
  <w:num w:numId="80">
    <w:abstractNumId w:val="10"/>
  </w:num>
  <w:num w:numId="81">
    <w:abstractNumId w:val="4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2B"/>
    <w:rsid w:val="0000019D"/>
    <w:rsid w:val="000003BE"/>
    <w:rsid w:val="00001574"/>
    <w:rsid w:val="000019FA"/>
    <w:rsid w:val="00002301"/>
    <w:rsid w:val="00003F38"/>
    <w:rsid w:val="000043C1"/>
    <w:rsid w:val="0000484B"/>
    <w:rsid w:val="00004F60"/>
    <w:rsid w:val="000056C0"/>
    <w:rsid w:val="00010581"/>
    <w:rsid w:val="000105FE"/>
    <w:rsid w:val="00011313"/>
    <w:rsid w:val="00013596"/>
    <w:rsid w:val="000150C1"/>
    <w:rsid w:val="00016FC3"/>
    <w:rsid w:val="0002058B"/>
    <w:rsid w:val="00020E68"/>
    <w:rsid w:val="00022A10"/>
    <w:rsid w:val="00025628"/>
    <w:rsid w:val="00025FCA"/>
    <w:rsid w:val="00027A93"/>
    <w:rsid w:val="00027B01"/>
    <w:rsid w:val="00030E16"/>
    <w:rsid w:val="00032F24"/>
    <w:rsid w:val="000344D6"/>
    <w:rsid w:val="00034661"/>
    <w:rsid w:val="00034BFD"/>
    <w:rsid w:val="00035AED"/>
    <w:rsid w:val="0003739A"/>
    <w:rsid w:val="0004061B"/>
    <w:rsid w:val="000421D6"/>
    <w:rsid w:val="00042E8D"/>
    <w:rsid w:val="00043BE5"/>
    <w:rsid w:val="00043D7F"/>
    <w:rsid w:val="00044196"/>
    <w:rsid w:val="00045F53"/>
    <w:rsid w:val="0005326A"/>
    <w:rsid w:val="00053FB1"/>
    <w:rsid w:val="00054721"/>
    <w:rsid w:val="0005490D"/>
    <w:rsid w:val="00054C17"/>
    <w:rsid w:val="00056791"/>
    <w:rsid w:val="00056F3A"/>
    <w:rsid w:val="00060695"/>
    <w:rsid w:val="000609F4"/>
    <w:rsid w:val="0006370E"/>
    <w:rsid w:val="000671A5"/>
    <w:rsid w:val="00071CC3"/>
    <w:rsid w:val="00071D62"/>
    <w:rsid w:val="0007278B"/>
    <w:rsid w:val="00072B0A"/>
    <w:rsid w:val="00072DF2"/>
    <w:rsid w:val="00076F48"/>
    <w:rsid w:val="000824A1"/>
    <w:rsid w:val="00082756"/>
    <w:rsid w:val="000838B4"/>
    <w:rsid w:val="00083F24"/>
    <w:rsid w:val="000848C2"/>
    <w:rsid w:val="0008733E"/>
    <w:rsid w:val="0009159C"/>
    <w:rsid w:val="00092300"/>
    <w:rsid w:val="00092963"/>
    <w:rsid w:val="00094C8C"/>
    <w:rsid w:val="00095E63"/>
    <w:rsid w:val="00096C8F"/>
    <w:rsid w:val="00096E30"/>
    <w:rsid w:val="00097D3E"/>
    <w:rsid w:val="000A06AC"/>
    <w:rsid w:val="000A1057"/>
    <w:rsid w:val="000A110C"/>
    <w:rsid w:val="000A181F"/>
    <w:rsid w:val="000A38E0"/>
    <w:rsid w:val="000A3E26"/>
    <w:rsid w:val="000A68B7"/>
    <w:rsid w:val="000A7EEA"/>
    <w:rsid w:val="000B007C"/>
    <w:rsid w:val="000B1C52"/>
    <w:rsid w:val="000B6176"/>
    <w:rsid w:val="000B694C"/>
    <w:rsid w:val="000B758A"/>
    <w:rsid w:val="000B7B91"/>
    <w:rsid w:val="000C0148"/>
    <w:rsid w:val="000C1A20"/>
    <w:rsid w:val="000C2F28"/>
    <w:rsid w:val="000C3CA4"/>
    <w:rsid w:val="000C54AA"/>
    <w:rsid w:val="000C580B"/>
    <w:rsid w:val="000C5AFF"/>
    <w:rsid w:val="000D0C13"/>
    <w:rsid w:val="000D2F65"/>
    <w:rsid w:val="000D3761"/>
    <w:rsid w:val="000D4EB2"/>
    <w:rsid w:val="000D6734"/>
    <w:rsid w:val="000E053B"/>
    <w:rsid w:val="000E0B4B"/>
    <w:rsid w:val="000E159D"/>
    <w:rsid w:val="000E1CA8"/>
    <w:rsid w:val="000E3391"/>
    <w:rsid w:val="000E5702"/>
    <w:rsid w:val="000E57DA"/>
    <w:rsid w:val="000E5FFA"/>
    <w:rsid w:val="000E6BD1"/>
    <w:rsid w:val="000E6E92"/>
    <w:rsid w:val="000E785F"/>
    <w:rsid w:val="000F0E19"/>
    <w:rsid w:val="000F16D2"/>
    <w:rsid w:val="000F4036"/>
    <w:rsid w:val="000F4323"/>
    <w:rsid w:val="000F7911"/>
    <w:rsid w:val="001011AB"/>
    <w:rsid w:val="00102DFB"/>
    <w:rsid w:val="0010598B"/>
    <w:rsid w:val="00105ACB"/>
    <w:rsid w:val="001062B5"/>
    <w:rsid w:val="0010699E"/>
    <w:rsid w:val="00106EDA"/>
    <w:rsid w:val="00107EF7"/>
    <w:rsid w:val="001102DF"/>
    <w:rsid w:val="00111660"/>
    <w:rsid w:val="0011214A"/>
    <w:rsid w:val="00112419"/>
    <w:rsid w:val="001127A2"/>
    <w:rsid w:val="00114F7C"/>
    <w:rsid w:val="00116570"/>
    <w:rsid w:val="00116BD9"/>
    <w:rsid w:val="00117170"/>
    <w:rsid w:val="0012034A"/>
    <w:rsid w:val="00120474"/>
    <w:rsid w:val="00120A38"/>
    <w:rsid w:val="00120CC1"/>
    <w:rsid w:val="00120CC3"/>
    <w:rsid w:val="00122114"/>
    <w:rsid w:val="001263E0"/>
    <w:rsid w:val="00126AE1"/>
    <w:rsid w:val="00126D3F"/>
    <w:rsid w:val="00126F6F"/>
    <w:rsid w:val="0013070E"/>
    <w:rsid w:val="00131139"/>
    <w:rsid w:val="00131F68"/>
    <w:rsid w:val="001325D7"/>
    <w:rsid w:val="00134683"/>
    <w:rsid w:val="00135BAA"/>
    <w:rsid w:val="001365C4"/>
    <w:rsid w:val="00136EDB"/>
    <w:rsid w:val="001405D5"/>
    <w:rsid w:val="00141E64"/>
    <w:rsid w:val="00144C3B"/>
    <w:rsid w:val="00144CD2"/>
    <w:rsid w:val="001451B0"/>
    <w:rsid w:val="00146A5B"/>
    <w:rsid w:val="0015057C"/>
    <w:rsid w:val="0015183F"/>
    <w:rsid w:val="00152934"/>
    <w:rsid w:val="0015342E"/>
    <w:rsid w:val="00156022"/>
    <w:rsid w:val="00157308"/>
    <w:rsid w:val="00157B3D"/>
    <w:rsid w:val="00157EB0"/>
    <w:rsid w:val="001602A9"/>
    <w:rsid w:val="0016142D"/>
    <w:rsid w:val="0016211F"/>
    <w:rsid w:val="001638F5"/>
    <w:rsid w:val="00163BE9"/>
    <w:rsid w:val="00163E09"/>
    <w:rsid w:val="00164817"/>
    <w:rsid w:val="00164AAB"/>
    <w:rsid w:val="0017065B"/>
    <w:rsid w:val="0017190F"/>
    <w:rsid w:val="00171E72"/>
    <w:rsid w:val="001721BF"/>
    <w:rsid w:val="0017247A"/>
    <w:rsid w:val="001759AE"/>
    <w:rsid w:val="00175DA1"/>
    <w:rsid w:val="001765B6"/>
    <w:rsid w:val="00177ABA"/>
    <w:rsid w:val="00181C37"/>
    <w:rsid w:val="001828B5"/>
    <w:rsid w:val="0018292A"/>
    <w:rsid w:val="0018452E"/>
    <w:rsid w:val="00184A3C"/>
    <w:rsid w:val="0018569A"/>
    <w:rsid w:val="00186D28"/>
    <w:rsid w:val="001873E5"/>
    <w:rsid w:val="0018766D"/>
    <w:rsid w:val="001912EF"/>
    <w:rsid w:val="00191FF1"/>
    <w:rsid w:val="00192EDE"/>
    <w:rsid w:val="00193803"/>
    <w:rsid w:val="00195428"/>
    <w:rsid w:val="001957DA"/>
    <w:rsid w:val="00197725"/>
    <w:rsid w:val="001A045F"/>
    <w:rsid w:val="001A0C10"/>
    <w:rsid w:val="001A22E9"/>
    <w:rsid w:val="001A3119"/>
    <w:rsid w:val="001A4BC2"/>
    <w:rsid w:val="001A5C6A"/>
    <w:rsid w:val="001A5CAE"/>
    <w:rsid w:val="001A6C37"/>
    <w:rsid w:val="001A727D"/>
    <w:rsid w:val="001B0AA1"/>
    <w:rsid w:val="001B1A7C"/>
    <w:rsid w:val="001B2AA7"/>
    <w:rsid w:val="001B2EFB"/>
    <w:rsid w:val="001B3AC6"/>
    <w:rsid w:val="001B48FE"/>
    <w:rsid w:val="001B6EB9"/>
    <w:rsid w:val="001B7E61"/>
    <w:rsid w:val="001C0502"/>
    <w:rsid w:val="001C1348"/>
    <w:rsid w:val="001C72EB"/>
    <w:rsid w:val="001C73DB"/>
    <w:rsid w:val="001C75B9"/>
    <w:rsid w:val="001C7D33"/>
    <w:rsid w:val="001D2856"/>
    <w:rsid w:val="001D3525"/>
    <w:rsid w:val="001D5B32"/>
    <w:rsid w:val="001D6FD5"/>
    <w:rsid w:val="001E05E9"/>
    <w:rsid w:val="001E20E8"/>
    <w:rsid w:val="001E40B0"/>
    <w:rsid w:val="001E44B1"/>
    <w:rsid w:val="001E5794"/>
    <w:rsid w:val="001E60AE"/>
    <w:rsid w:val="001F012F"/>
    <w:rsid w:val="001F2356"/>
    <w:rsid w:val="001F312C"/>
    <w:rsid w:val="001F339B"/>
    <w:rsid w:val="001F4A11"/>
    <w:rsid w:val="002005E6"/>
    <w:rsid w:val="002036D5"/>
    <w:rsid w:val="002037E5"/>
    <w:rsid w:val="00204DBB"/>
    <w:rsid w:val="00210F9A"/>
    <w:rsid w:val="00212064"/>
    <w:rsid w:val="00213538"/>
    <w:rsid w:val="00213639"/>
    <w:rsid w:val="00213CC9"/>
    <w:rsid w:val="00213DB4"/>
    <w:rsid w:val="00217A22"/>
    <w:rsid w:val="00217CDF"/>
    <w:rsid w:val="0022191A"/>
    <w:rsid w:val="00222BF4"/>
    <w:rsid w:val="00226788"/>
    <w:rsid w:val="002308CA"/>
    <w:rsid w:val="00232492"/>
    <w:rsid w:val="002327D6"/>
    <w:rsid w:val="0023512B"/>
    <w:rsid w:val="00242ADF"/>
    <w:rsid w:val="002442F4"/>
    <w:rsid w:val="00245018"/>
    <w:rsid w:val="002458FE"/>
    <w:rsid w:val="002463F6"/>
    <w:rsid w:val="002465F5"/>
    <w:rsid w:val="00247D3C"/>
    <w:rsid w:val="0025061E"/>
    <w:rsid w:val="00251180"/>
    <w:rsid w:val="0025134E"/>
    <w:rsid w:val="00253B3C"/>
    <w:rsid w:val="002549F5"/>
    <w:rsid w:val="00256CDE"/>
    <w:rsid w:val="002602ED"/>
    <w:rsid w:val="002618FD"/>
    <w:rsid w:val="002628DD"/>
    <w:rsid w:val="00262E03"/>
    <w:rsid w:val="002639AA"/>
    <w:rsid w:val="00263A59"/>
    <w:rsid w:val="00263B19"/>
    <w:rsid w:val="00263C3F"/>
    <w:rsid w:val="0026436D"/>
    <w:rsid w:val="00264A5D"/>
    <w:rsid w:val="00265652"/>
    <w:rsid w:val="002710D7"/>
    <w:rsid w:val="00272348"/>
    <w:rsid w:val="002738E3"/>
    <w:rsid w:val="002739E2"/>
    <w:rsid w:val="00274F51"/>
    <w:rsid w:val="00280E5F"/>
    <w:rsid w:val="00281CF8"/>
    <w:rsid w:val="00281F8F"/>
    <w:rsid w:val="00283BA1"/>
    <w:rsid w:val="002846DA"/>
    <w:rsid w:val="002849A8"/>
    <w:rsid w:val="00284ABA"/>
    <w:rsid w:val="002854B0"/>
    <w:rsid w:val="0028605C"/>
    <w:rsid w:val="002909E2"/>
    <w:rsid w:val="00290AEB"/>
    <w:rsid w:val="0029104D"/>
    <w:rsid w:val="00291AA1"/>
    <w:rsid w:val="00293E0B"/>
    <w:rsid w:val="00294157"/>
    <w:rsid w:val="0029420A"/>
    <w:rsid w:val="00295FCA"/>
    <w:rsid w:val="00296D69"/>
    <w:rsid w:val="0029762C"/>
    <w:rsid w:val="00297BCB"/>
    <w:rsid w:val="002A0BE3"/>
    <w:rsid w:val="002A0DDE"/>
    <w:rsid w:val="002A24E2"/>
    <w:rsid w:val="002A277A"/>
    <w:rsid w:val="002A2B60"/>
    <w:rsid w:val="002A37CB"/>
    <w:rsid w:val="002A49E5"/>
    <w:rsid w:val="002A5594"/>
    <w:rsid w:val="002A6D9E"/>
    <w:rsid w:val="002B1EED"/>
    <w:rsid w:val="002B30CF"/>
    <w:rsid w:val="002B5778"/>
    <w:rsid w:val="002B65F9"/>
    <w:rsid w:val="002B72BC"/>
    <w:rsid w:val="002C01D5"/>
    <w:rsid w:val="002C05FC"/>
    <w:rsid w:val="002C2BBD"/>
    <w:rsid w:val="002C3D40"/>
    <w:rsid w:val="002C42BE"/>
    <w:rsid w:val="002C7472"/>
    <w:rsid w:val="002D2395"/>
    <w:rsid w:val="002D2933"/>
    <w:rsid w:val="002D41E7"/>
    <w:rsid w:val="002D5364"/>
    <w:rsid w:val="002D6F1D"/>
    <w:rsid w:val="002E00AA"/>
    <w:rsid w:val="002E1F2A"/>
    <w:rsid w:val="002E3E74"/>
    <w:rsid w:val="002E4D17"/>
    <w:rsid w:val="002E4E21"/>
    <w:rsid w:val="002E4F6C"/>
    <w:rsid w:val="002E6F4D"/>
    <w:rsid w:val="002F15EC"/>
    <w:rsid w:val="002F2939"/>
    <w:rsid w:val="002F5A30"/>
    <w:rsid w:val="002F687E"/>
    <w:rsid w:val="00301FAE"/>
    <w:rsid w:val="00302928"/>
    <w:rsid w:val="00303BF1"/>
    <w:rsid w:val="00304004"/>
    <w:rsid w:val="00304083"/>
    <w:rsid w:val="00311CFC"/>
    <w:rsid w:val="003144B8"/>
    <w:rsid w:val="00314555"/>
    <w:rsid w:val="00316085"/>
    <w:rsid w:val="003163EB"/>
    <w:rsid w:val="00316488"/>
    <w:rsid w:val="0031784D"/>
    <w:rsid w:val="0032372B"/>
    <w:rsid w:val="003250F8"/>
    <w:rsid w:val="003304FC"/>
    <w:rsid w:val="003307A1"/>
    <w:rsid w:val="00330D74"/>
    <w:rsid w:val="003313ED"/>
    <w:rsid w:val="00331F42"/>
    <w:rsid w:val="003354BB"/>
    <w:rsid w:val="00340FDD"/>
    <w:rsid w:val="00342FC6"/>
    <w:rsid w:val="003432EE"/>
    <w:rsid w:val="003434D7"/>
    <w:rsid w:val="003436AA"/>
    <w:rsid w:val="00343B70"/>
    <w:rsid w:val="0034509F"/>
    <w:rsid w:val="00345845"/>
    <w:rsid w:val="003532DE"/>
    <w:rsid w:val="00353D3D"/>
    <w:rsid w:val="00354506"/>
    <w:rsid w:val="00355DB2"/>
    <w:rsid w:val="003601A9"/>
    <w:rsid w:val="00363D12"/>
    <w:rsid w:val="003643E4"/>
    <w:rsid w:val="00364958"/>
    <w:rsid w:val="00366196"/>
    <w:rsid w:val="00366D30"/>
    <w:rsid w:val="003703A2"/>
    <w:rsid w:val="00370562"/>
    <w:rsid w:val="003725B2"/>
    <w:rsid w:val="00372907"/>
    <w:rsid w:val="0037312A"/>
    <w:rsid w:val="00374010"/>
    <w:rsid w:val="003741C7"/>
    <w:rsid w:val="003759E1"/>
    <w:rsid w:val="0037641D"/>
    <w:rsid w:val="00376847"/>
    <w:rsid w:val="0037751E"/>
    <w:rsid w:val="00381A90"/>
    <w:rsid w:val="00383A57"/>
    <w:rsid w:val="00385606"/>
    <w:rsid w:val="00390279"/>
    <w:rsid w:val="0039134A"/>
    <w:rsid w:val="00391716"/>
    <w:rsid w:val="00393038"/>
    <w:rsid w:val="00393330"/>
    <w:rsid w:val="003936E3"/>
    <w:rsid w:val="00395DFF"/>
    <w:rsid w:val="003A03DB"/>
    <w:rsid w:val="003A1979"/>
    <w:rsid w:val="003A1BE9"/>
    <w:rsid w:val="003A1EA9"/>
    <w:rsid w:val="003A22F9"/>
    <w:rsid w:val="003A457D"/>
    <w:rsid w:val="003A49F1"/>
    <w:rsid w:val="003A5D4F"/>
    <w:rsid w:val="003B2B5B"/>
    <w:rsid w:val="003B2B87"/>
    <w:rsid w:val="003B4109"/>
    <w:rsid w:val="003B6F6A"/>
    <w:rsid w:val="003C16C4"/>
    <w:rsid w:val="003C174D"/>
    <w:rsid w:val="003C259B"/>
    <w:rsid w:val="003C63E1"/>
    <w:rsid w:val="003C7272"/>
    <w:rsid w:val="003C7627"/>
    <w:rsid w:val="003C7E4E"/>
    <w:rsid w:val="003D074A"/>
    <w:rsid w:val="003D1FDB"/>
    <w:rsid w:val="003D2A8B"/>
    <w:rsid w:val="003D41A7"/>
    <w:rsid w:val="003D499B"/>
    <w:rsid w:val="003D4CE9"/>
    <w:rsid w:val="003D5B54"/>
    <w:rsid w:val="003E12F9"/>
    <w:rsid w:val="003E30AB"/>
    <w:rsid w:val="003E3224"/>
    <w:rsid w:val="003E4755"/>
    <w:rsid w:val="003E4F33"/>
    <w:rsid w:val="003E68CC"/>
    <w:rsid w:val="003E7B2A"/>
    <w:rsid w:val="003E7F06"/>
    <w:rsid w:val="003F11E7"/>
    <w:rsid w:val="003F2C3D"/>
    <w:rsid w:val="003F5419"/>
    <w:rsid w:val="003F5C3D"/>
    <w:rsid w:val="003F75E3"/>
    <w:rsid w:val="003F7791"/>
    <w:rsid w:val="00400866"/>
    <w:rsid w:val="00401BD6"/>
    <w:rsid w:val="00403B2D"/>
    <w:rsid w:val="00404FA4"/>
    <w:rsid w:val="00407E36"/>
    <w:rsid w:val="00407E93"/>
    <w:rsid w:val="00410053"/>
    <w:rsid w:val="004102A5"/>
    <w:rsid w:val="004106B4"/>
    <w:rsid w:val="004117F1"/>
    <w:rsid w:val="00412F15"/>
    <w:rsid w:val="00413284"/>
    <w:rsid w:val="00413D41"/>
    <w:rsid w:val="00414616"/>
    <w:rsid w:val="00416DC8"/>
    <w:rsid w:val="00417D56"/>
    <w:rsid w:val="00417EDD"/>
    <w:rsid w:val="00420F2E"/>
    <w:rsid w:val="004219B8"/>
    <w:rsid w:val="00422ACF"/>
    <w:rsid w:val="00423B62"/>
    <w:rsid w:val="00425251"/>
    <w:rsid w:val="00431D8C"/>
    <w:rsid w:val="00431F40"/>
    <w:rsid w:val="00432C21"/>
    <w:rsid w:val="00435E67"/>
    <w:rsid w:val="00437B59"/>
    <w:rsid w:val="00437EFB"/>
    <w:rsid w:val="004425AD"/>
    <w:rsid w:val="00442FCC"/>
    <w:rsid w:val="0044367F"/>
    <w:rsid w:val="00445A45"/>
    <w:rsid w:val="0044794F"/>
    <w:rsid w:val="00450C4E"/>
    <w:rsid w:val="0045466D"/>
    <w:rsid w:val="004561A1"/>
    <w:rsid w:val="0046038B"/>
    <w:rsid w:val="004614BF"/>
    <w:rsid w:val="00461A0A"/>
    <w:rsid w:val="00461F96"/>
    <w:rsid w:val="00470F7F"/>
    <w:rsid w:val="00471315"/>
    <w:rsid w:val="004731B9"/>
    <w:rsid w:val="004732D2"/>
    <w:rsid w:val="00473B42"/>
    <w:rsid w:val="00474849"/>
    <w:rsid w:val="004803F7"/>
    <w:rsid w:val="0048184B"/>
    <w:rsid w:val="0048372C"/>
    <w:rsid w:val="00483B34"/>
    <w:rsid w:val="00483DE3"/>
    <w:rsid w:val="00485BFA"/>
    <w:rsid w:val="004863B5"/>
    <w:rsid w:val="00491451"/>
    <w:rsid w:val="0049355A"/>
    <w:rsid w:val="00494B01"/>
    <w:rsid w:val="00496665"/>
    <w:rsid w:val="00497F14"/>
    <w:rsid w:val="004A3F26"/>
    <w:rsid w:val="004A48C2"/>
    <w:rsid w:val="004A67F5"/>
    <w:rsid w:val="004B112B"/>
    <w:rsid w:val="004B2307"/>
    <w:rsid w:val="004B3F22"/>
    <w:rsid w:val="004B5E90"/>
    <w:rsid w:val="004B6058"/>
    <w:rsid w:val="004B6AE7"/>
    <w:rsid w:val="004C0F07"/>
    <w:rsid w:val="004C142F"/>
    <w:rsid w:val="004C4544"/>
    <w:rsid w:val="004C5453"/>
    <w:rsid w:val="004D156A"/>
    <w:rsid w:val="004D1BA1"/>
    <w:rsid w:val="004D2340"/>
    <w:rsid w:val="004D5890"/>
    <w:rsid w:val="004E31B0"/>
    <w:rsid w:val="004E5615"/>
    <w:rsid w:val="004E61B5"/>
    <w:rsid w:val="004E6307"/>
    <w:rsid w:val="004E6900"/>
    <w:rsid w:val="004F1E1A"/>
    <w:rsid w:val="004F4D97"/>
    <w:rsid w:val="004F52D2"/>
    <w:rsid w:val="004F5B8B"/>
    <w:rsid w:val="004F680E"/>
    <w:rsid w:val="00500A9E"/>
    <w:rsid w:val="005013B2"/>
    <w:rsid w:val="00501C48"/>
    <w:rsid w:val="00502996"/>
    <w:rsid w:val="00502EDD"/>
    <w:rsid w:val="00504DCE"/>
    <w:rsid w:val="00505D34"/>
    <w:rsid w:val="005061B7"/>
    <w:rsid w:val="00506D8D"/>
    <w:rsid w:val="00507CB0"/>
    <w:rsid w:val="005109C8"/>
    <w:rsid w:val="00512B90"/>
    <w:rsid w:val="00513DBD"/>
    <w:rsid w:val="005152E4"/>
    <w:rsid w:val="005171D7"/>
    <w:rsid w:val="0051768E"/>
    <w:rsid w:val="0051796C"/>
    <w:rsid w:val="00521161"/>
    <w:rsid w:val="00522CF9"/>
    <w:rsid w:val="00522D64"/>
    <w:rsid w:val="00522DCA"/>
    <w:rsid w:val="005237B8"/>
    <w:rsid w:val="00524063"/>
    <w:rsid w:val="00525B20"/>
    <w:rsid w:val="005268F0"/>
    <w:rsid w:val="00536C4E"/>
    <w:rsid w:val="00536F6E"/>
    <w:rsid w:val="00537165"/>
    <w:rsid w:val="0054026C"/>
    <w:rsid w:val="00544B8A"/>
    <w:rsid w:val="00544FA0"/>
    <w:rsid w:val="0054544B"/>
    <w:rsid w:val="00547A15"/>
    <w:rsid w:val="00547F1A"/>
    <w:rsid w:val="0055220C"/>
    <w:rsid w:val="005533C9"/>
    <w:rsid w:val="005534BB"/>
    <w:rsid w:val="00553E18"/>
    <w:rsid w:val="005540CD"/>
    <w:rsid w:val="0055524E"/>
    <w:rsid w:val="00555453"/>
    <w:rsid w:val="00556C30"/>
    <w:rsid w:val="0055768B"/>
    <w:rsid w:val="00557CEC"/>
    <w:rsid w:val="0056000E"/>
    <w:rsid w:val="005604EF"/>
    <w:rsid w:val="00560B94"/>
    <w:rsid w:val="00560CEB"/>
    <w:rsid w:val="00561C5A"/>
    <w:rsid w:val="00561CEF"/>
    <w:rsid w:val="00561F00"/>
    <w:rsid w:val="00561FD0"/>
    <w:rsid w:val="0056201E"/>
    <w:rsid w:val="00565637"/>
    <w:rsid w:val="005666DC"/>
    <w:rsid w:val="0056682D"/>
    <w:rsid w:val="005670AD"/>
    <w:rsid w:val="005701C0"/>
    <w:rsid w:val="00571348"/>
    <w:rsid w:val="0057183C"/>
    <w:rsid w:val="0057227B"/>
    <w:rsid w:val="00572F26"/>
    <w:rsid w:val="005738CE"/>
    <w:rsid w:val="00576FFF"/>
    <w:rsid w:val="005801C4"/>
    <w:rsid w:val="00582219"/>
    <w:rsid w:val="00582FEB"/>
    <w:rsid w:val="00583302"/>
    <w:rsid w:val="005852B5"/>
    <w:rsid w:val="00586950"/>
    <w:rsid w:val="00587C7C"/>
    <w:rsid w:val="00590F8C"/>
    <w:rsid w:val="0059317D"/>
    <w:rsid w:val="005938F4"/>
    <w:rsid w:val="0059544C"/>
    <w:rsid w:val="00597CBE"/>
    <w:rsid w:val="00597F05"/>
    <w:rsid w:val="005A286A"/>
    <w:rsid w:val="005A294B"/>
    <w:rsid w:val="005A32AB"/>
    <w:rsid w:val="005B1557"/>
    <w:rsid w:val="005B32F6"/>
    <w:rsid w:val="005B4880"/>
    <w:rsid w:val="005B72C6"/>
    <w:rsid w:val="005B7AB0"/>
    <w:rsid w:val="005B7C61"/>
    <w:rsid w:val="005C0457"/>
    <w:rsid w:val="005C3071"/>
    <w:rsid w:val="005C3091"/>
    <w:rsid w:val="005C37ED"/>
    <w:rsid w:val="005C52C9"/>
    <w:rsid w:val="005C5C23"/>
    <w:rsid w:val="005C6B34"/>
    <w:rsid w:val="005D32A1"/>
    <w:rsid w:val="005D4FA5"/>
    <w:rsid w:val="005D5353"/>
    <w:rsid w:val="005D663E"/>
    <w:rsid w:val="005E060D"/>
    <w:rsid w:val="005E189D"/>
    <w:rsid w:val="005E18A0"/>
    <w:rsid w:val="005E1D0A"/>
    <w:rsid w:val="005E20C5"/>
    <w:rsid w:val="005E40A8"/>
    <w:rsid w:val="005E4D6C"/>
    <w:rsid w:val="005E740E"/>
    <w:rsid w:val="005E7B70"/>
    <w:rsid w:val="005F20EE"/>
    <w:rsid w:val="005F22FA"/>
    <w:rsid w:val="005F35C8"/>
    <w:rsid w:val="005F399D"/>
    <w:rsid w:val="005F3F38"/>
    <w:rsid w:val="005F48B2"/>
    <w:rsid w:val="005F7050"/>
    <w:rsid w:val="006001E0"/>
    <w:rsid w:val="00600EF0"/>
    <w:rsid w:val="00604A3F"/>
    <w:rsid w:val="00605752"/>
    <w:rsid w:val="00606278"/>
    <w:rsid w:val="00607182"/>
    <w:rsid w:val="006071F0"/>
    <w:rsid w:val="00607BF1"/>
    <w:rsid w:val="00607ECF"/>
    <w:rsid w:val="00610828"/>
    <w:rsid w:val="00610D7A"/>
    <w:rsid w:val="00611485"/>
    <w:rsid w:val="00611755"/>
    <w:rsid w:val="00611C42"/>
    <w:rsid w:val="00612B4D"/>
    <w:rsid w:val="00612C22"/>
    <w:rsid w:val="00616ECD"/>
    <w:rsid w:val="00620C5F"/>
    <w:rsid w:val="00622574"/>
    <w:rsid w:val="00623396"/>
    <w:rsid w:val="00623984"/>
    <w:rsid w:val="00623C58"/>
    <w:rsid w:val="00626345"/>
    <w:rsid w:val="00630AD1"/>
    <w:rsid w:val="006320E0"/>
    <w:rsid w:val="00632866"/>
    <w:rsid w:val="00634CCB"/>
    <w:rsid w:val="00635202"/>
    <w:rsid w:val="00635758"/>
    <w:rsid w:val="00636098"/>
    <w:rsid w:val="00645C4B"/>
    <w:rsid w:val="00650058"/>
    <w:rsid w:val="006542B7"/>
    <w:rsid w:val="0065712A"/>
    <w:rsid w:val="0065795D"/>
    <w:rsid w:val="00661D57"/>
    <w:rsid w:val="006622AA"/>
    <w:rsid w:val="00662F90"/>
    <w:rsid w:val="006631AD"/>
    <w:rsid w:val="006644E2"/>
    <w:rsid w:val="00666636"/>
    <w:rsid w:val="0066718D"/>
    <w:rsid w:val="00673679"/>
    <w:rsid w:val="00674DDF"/>
    <w:rsid w:val="00676EE3"/>
    <w:rsid w:val="0068208E"/>
    <w:rsid w:val="006829B6"/>
    <w:rsid w:val="0068310D"/>
    <w:rsid w:val="006836A7"/>
    <w:rsid w:val="006842B1"/>
    <w:rsid w:val="00686D48"/>
    <w:rsid w:val="006903BD"/>
    <w:rsid w:val="00693BD8"/>
    <w:rsid w:val="00693E34"/>
    <w:rsid w:val="006942B1"/>
    <w:rsid w:val="00694D11"/>
    <w:rsid w:val="00697791"/>
    <w:rsid w:val="00697BEA"/>
    <w:rsid w:val="006A02C0"/>
    <w:rsid w:val="006A07AE"/>
    <w:rsid w:val="006A2BC8"/>
    <w:rsid w:val="006A7E6B"/>
    <w:rsid w:val="006B183D"/>
    <w:rsid w:val="006B1FB8"/>
    <w:rsid w:val="006B6278"/>
    <w:rsid w:val="006B6373"/>
    <w:rsid w:val="006C055B"/>
    <w:rsid w:val="006C0859"/>
    <w:rsid w:val="006C0E64"/>
    <w:rsid w:val="006C2755"/>
    <w:rsid w:val="006C27EF"/>
    <w:rsid w:val="006C35AC"/>
    <w:rsid w:val="006C36CC"/>
    <w:rsid w:val="006C708B"/>
    <w:rsid w:val="006D0D28"/>
    <w:rsid w:val="006D0FF9"/>
    <w:rsid w:val="006D138B"/>
    <w:rsid w:val="006D37C9"/>
    <w:rsid w:val="006D3CA8"/>
    <w:rsid w:val="006D43F6"/>
    <w:rsid w:val="006D4535"/>
    <w:rsid w:val="006E11B5"/>
    <w:rsid w:val="006E6513"/>
    <w:rsid w:val="006F0A48"/>
    <w:rsid w:val="006F11E7"/>
    <w:rsid w:val="006F2E37"/>
    <w:rsid w:val="006F3F50"/>
    <w:rsid w:val="006F5BFD"/>
    <w:rsid w:val="006F6C1A"/>
    <w:rsid w:val="006F7238"/>
    <w:rsid w:val="00700DD1"/>
    <w:rsid w:val="007024E4"/>
    <w:rsid w:val="0070313E"/>
    <w:rsid w:val="0070389D"/>
    <w:rsid w:val="007050B4"/>
    <w:rsid w:val="00705783"/>
    <w:rsid w:val="00705F4D"/>
    <w:rsid w:val="00710266"/>
    <w:rsid w:val="00711600"/>
    <w:rsid w:val="00712005"/>
    <w:rsid w:val="00712C2C"/>
    <w:rsid w:val="007135D6"/>
    <w:rsid w:val="00715EC2"/>
    <w:rsid w:val="00716C36"/>
    <w:rsid w:val="0071750C"/>
    <w:rsid w:val="007176BF"/>
    <w:rsid w:val="007221B2"/>
    <w:rsid w:val="00723234"/>
    <w:rsid w:val="00724F50"/>
    <w:rsid w:val="00726602"/>
    <w:rsid w:val="00730942"/>
    <w:rsid w:val="0073119F"/>
    <w:rsid w:val="00734634"/>
    <w:rsid w:val="00734652"/>
    <w:rsid w:val="0073547B"/>
    <w:rsid w:val="00736F7B"/>
    <w:rsid w:val="00737128"/>
    <w:rsid w:val="00737717"/>
    <w:rsid w:val="00740923"/>
    <w:rsid w:val="00742AF0"/>
    <w:rsid w:val="007431C4"/>
    <w:rsid w:val="0074403B"/>
    <w:rsid w:val="007446D4"/>
    <w:rsid w:val="007453C4"/>
    <w:rsid w:val="00746CE2"/>
    <w:rsid w:val="0074762F"/>
    <w:rsid w:val="00747727"/>
    <w:rsid w:val="00747E59"/>
    <w:rsid w:val="00747F8B"/>
    <w:rsid w:val="007522EE"/>
    <w:rsid w:val="007524E8"/>
    <w:rsid w:val="00756F1E"/>
    <w:rsid w:val="007572FF"/>
    <w:rsid w:val="00757B62"/>
    <w:rsid w:val="00757FCC"/>
    <w:rsid w:val="007605A4"/>
    <w:rsid w:val="007610B6"/>
    <w:rsid w:val="00761B79"/>
    <w:rsid w:val="00762AB3"/>
    <w:rsid w:val="00763211"/>
    <w:rsid w:val="0076390F"/>
    <w:rsid w:val="0076514C"/>
    <w:rsid w:val="00765AD6"/>
    <w:rsid w:val="00765E68"/>
    <w:rsid w:val="00765F8F"/>
    <w:rsid w:val="00771184"/>
    <w:rsid w:val="00772355"/>
    <w:rsid w:val="00772D32"/>
    <w:rsid w:val="0077346D"/>
    <w:rsid w:val="0077346F"/>
    <w:rsid w:val="0077521D"/>
    <w:rsid w:val="00775D53"/>
    <w:rsid w:val="00780147"/>
    <w:rsid w:val="00780293"/>
    <w:rsid w:val="0078238B"/>
    <w:rsid w:val="007828DF"/>
    <w:rsid w:val="00783979"/>
    <w:rsid w:val="00783B0F"/>
    <w:rsid w:val="00783EFB"/>
    <w:rsid w:val="00785C7A"/>
    <w:rsid w:val="0078690F"/>
    <w:rsid w:val="007913DD"/>
    <w:rsid w:val="0079142C"/>
    <w:rsid w:val="00794330"/>
    <w:rsid w:val="00796A0C"/>
    <w:rsid w:val="00796D00"/>
    <w:rsid w:val="00797773"/>
    <w:rsid w:val="007A130F"/>
    <w:rsid w:val="007A27FC"/>
    <w:rsid w:val="007A41C8"/>
    <w:rsid w:val="007A4289"/>
    <w:rsid w:val="007A4376"/>
    <w:rsid w:val="007A44F4"/>
    <w:rsid w:val="007A4900"/>
    <w:rsid w:val="007A6E05"/>
    <w:rsid w:val="007A7ADE"/>
    <w:rsid w:val="007B063F"/>
    <w:rsid w:val="007B0DDD"/>
    <w:rsid w:val="007B2128"/>
    <w:rsid w:val="007B2EBB"/>
    <w:rsid w:val="007B54A3"/>
    <w:rsid w:val="007B715F"/>
    <w:rsid w:val="007B753B"/>
    <w:rsid w:val="007C0D0D"/>
    <w:rsid w:val="007C258B"/>
    <w:rsid w:val="007C2A03"/>
    <w:rsid w:val="007C2EC8"/>
    <w:rsid w:val="007C30DF"/>
    <w:rsid w:val="007C511A"/>
    <w:rsid w:val="007C5D35"/>
    <w:rsid w:val="007C68A7"/>
    <w:rsid w:val="007C78D3"/>
    <w:rsid w:val="007D0ACB"/>
    <w:rsid w:val="007D142D"/>
    <w:rsid w:val="007D43AF"/>
    <w:rsid w:val="007D494B"/>
    <w:rsid w:val="007D7AA3"/>
    <w:rsid w:val="007E1A07"/>
    <w:rsid w:val="007E1BCA"/>
    <w:rsid w:val="007E2ACC"/>
    <w:rsid w:val="007E3182"/>
    <w:rsid w:val="007E33CB"/>
    <w:rsid w:val="007E3A4A"/>
    <w:rsid w:val="007F1D16"/>
    <w:rsid w:val="007F48D1"/>
    <w:rsid w:val="007F4E90"/>
    <w:rsid w:val="007F588A"/>
    <w:rsid w:val="007F5AA7"/>
    <w:rsid w:val="007F6249"/>
    <w:rsid w:val="007F70FD"/>
    <w:rsid w:val="007F7263"/>
    <w:rsid w:val="007F744E"/>
    <w:rsid w:val="00801665"/>
    <w:rsid w:val="00801A51"/>
    <w:rsid w:val="008021DC"/>
    <w:rsid w:val="008024B1"/>
    <w:rsid w:val="00802BE6"/>
    <w:rsid w:val="0080398E"/>
    <w:rsid w:val="00803F3F"/>
    <w:rsid w:val="00807145"/>
    <w:rsid w:val="0080759C"/>
    <w:rsid w:val="00810368"/>
    <w:rsid w:val="00810D95"/>
    <w:rsid w:val="008122EF"/>
    <w:rsid w:val="00813701"/>
    <w:rsid w:val="00813A97"/>
    <w:rsid w:val="008172D6"/>
    <w:rsid w:val="008175BA"/>
    <w:rsid w:val="00820EFE"/>
    <w:rsid w:val="008214BE"/>
    <w:rsid w:val="00822454"/>
    <w:rsid w:val="00822512"/>
    <w:rsid w:val="008231CD"/>
    <w:rsid w:val="008343BE"/>
    <w:rsid w:val="0083567C"/>
    <w:rsid w:val="0083587A"/>
    <w:rsid w:val="00837083"/>
    <w:rsid w:val="00840ADB"/>
    <w:rsid w:val="00842416"/>
    <w:rsid w:val="00842541"/>
    <w:rsid w:val="00842E55"/>
    <w:rsid w:val="00842F37"/>
    <w:rsid w:val="008435E4"/>
    <w:rsid w:val="00845140"/>
    <w:rsid w:val="00846640"/>
    <w:rsid w:val="00846A1B"/>
    <w:rsid w:val="00846E6E"/>
    <w:rsid w:val="008470E1"/>
    <w:rsid w:val="00847525"/>
    <w:rsid w:val="0084764C"/>
    <w:rsid w:val="008501BF"/>
    <w:rsid w:val="00850460"/>
    <w:rsid w:val="008504D1"/>
    <w:rsid w:val="00851A4C"/>
    <w:rsid w:val="0085375E"/>
    <w:rsid w:val="008547A5"/>
    <w:rsid w:val="00854BE2"/>
    <w:rsid w:val="0086057F"/>
    <w:rsid w:val="0086155B"/>
    <w:rsid w:val="008620CE"/>
    <w:rsid w:val="00862EC6"/>
    <w:rsid w:val="0086409B"/>
    <w:rsid w:val="008642E3"/>
    <w:rsid w:val="00864655"/>
    <w:rsid w:val="00866EA2"/>
    <w:rsid w:val="008713DB"/>
    <w:rsid w:val="00871853"/>
    <w:rsid w:val="00871DF4"/>
    <w:rsid w:val="00873B42"/>
    <w:rsid w:val="00874BCF"/>
    <w:rsid w:val="00874E8F"/>
    <w:rsid w:val="00875080"/>
    <w:rsid w:val="00875691"/>
    <w:rsid w:val="00875A1D"/>
    <w:rsid w:val="00876876"/>
    <w:rsid w:val="00881766"/>
    <w:rsid w:val="00884CE5"/>
    <w:rsid w:val="00885DEA"/>
    <w:rsid w:val="00885F47"/>
    <w:rsid w:val="0089141D"/>
    <w:rsid w:val="00891AC2"/>
    <w:rsid w:val="00891ED9"/>
    <w:rsid w:val="008922FE"/>
    <w:rsid w:val="00892E27"/>
    <w:rsid w:val="00895DD0"/>
    <w:rsid w:val="00895F4D"/>
    <w:rsid w:val="008962D6"/>
    <w:rsid w:val="008A034D"/>
    <w:rsid w:val="008A04D0"/>
    <w:rsid w:val="008A1E61"/>
    <w:rsid w:val="008A2A52"/>
    <w:rsid w:val="008A4275"/>
    <w:rsid w:val="008A43D7"/>
    <w:rsid w:val="008A53EF"/>
    <w:rsid w:val="008A6FF8"/>
    <w:rsid w:val="008B0DC3"/>
    <w:rsid w:val="008B2453"/>
    <w:rsid w:val="008B7298"/>
    <w:rsid w:val="008C2D63"/>
    <w:rsid w:val="008C3DAF"/>
    <w:rsid w:val="008C48F9"/>
    <w:rsid w:val="008C5399"/>
    <w:rsid w:val="008C558F"/>
    <w:rsid w:val="008C600F"/>
    <w:rsid w:val="008C62D6"/>
    <w:rsid w:val="008C72BD"/>
    <w:rsid w:val="008C7414"/>
    <w:rsid w:val="008D1FD2"/>
    <w:rsid w:val="008D21F5"/>
    <w:rsid w:val="008D3608"/>
    <w:rsid w:val="008D3D72"/>
    <w:rsid w:val="008D463F"/>
    <w:rsid w:val="008D50DD"/>
    <w:rsid w:val="008D522D"/>
    <w:rsid w:val="008D5AED"/>
    <w:rsid w:val="008D60E1"/>
    <w:rsid w:val="008D7A58"/>
    <w:rsid w:val="008E2276"/>
    <w:rsid w:val="008E32BF"/>
    <w:rsid w:val="008E48DB"/>
    <w:rsid w:val="008E4ADC"/>
    <w:rsid w:val="008E57EA"/>
    <w:rsid w:val="008E7A88"/>
    <w:rsid w:val="008F03FD"/>
    <w:rsid w:val="008F12C9"/>
    <w:rsid w:val="008F133D"/>
    <w:rsid w:val="008F23D0"/>
    <w:rsid w:val="008F2602"/>
    <w:rsid w:val="008F2B45"/>
    <w:rsid w:val="008F308E"/>
    <w:rsid w:val="008F370A"/>
    <w:rsid w:val="008F5273"/>
    <w:rsid w:val="008F562B"/>
    <w:rsid w:val="008F6016"/>
    <w:rsid w:val="008F6C4B"/>
    <w:rsid w:val="0090194A"/>
    <w:rsid w:val="00901D50"/>
    <w:rsid w:val="00902FFF"/>
    <w:rsid w:val="00905098"/>
    <w:rsid w:val="00910CAF"/>
    <w:rsid w:val="00911417"/>
    <w:rsid w:val="0091638E"/>
    <w:rsid w:val="009167BF"/>
    <w:rsid w:val="00917A60"/>
    <w:rsid w:val="0092088F"/>
    <w:rsid w:val="0092112F"/>
    <w:rsid w:val="00923965"/>
    <w:rsid w:val="00924401"/>
    <w:rsid w:val="0092492C"/>
    <w:rsid w:val="00927CC2"/>
    <w:rsid w:val="00930C27"/>
    <w:rsid w:val="00930E5B"/>
    <w:rsid w:val="00934247"/>
    <w:rsid w:val="00934E6E"/>
    <w:rsid w:val="0093509B"/>
    <w:rsid w:val="00941574"/>
    <w:rsid w:val="00941F77"/>
    <w:rsid w:val="00943315"/>
    <w:rsid w:val="00943860"/>
    <w:rsid w:val="00944EBB"/>
    <w:rsid w:val="00946887"/>
    <w:rsid w:val="00947D46"/>
    <w:rsid w:val="0095067B"/>
    <w:rsid w:val="00950851"/>
    <w:rsid w:val="00951D09"/>
    <w:rsid w:val="009520CB"/>
    <w:rsid w:val="00955DB5"/>
    <w:rsid w:val="009570A7"/>
    <w:rsid w:val="009604B2"/>
    <w:rsid w:val="00960949"/>
    <w:rsid w:val="00960D86"/>
    <w:rsid w:val="00961036"/>
    <w:rsid w:val="00961460"/>
    <w:rsid w:val="00962331"/>
    <w:rsid w:val="0096236C"/>
    <w:rsid w:val="009638E2"/>
    <w:rsid w:val="00963A7E"/>
    <w:rsid w:val="0096553C"/>
    <w:rsid w:val="00965C64"/>
    <w:rsid w:val="0096767E"/>
    <w:rsid w:val="00970200"/>
    <w:rsid w:val="009747BD"/>
    <w:rsid w:val="0097495F"/>
    <w:rsid w:val="00977A02"/>
    <w:rsid w:val="009810B7"/>
    <w:rsid w:val="00981B05"/>
    <w:rsid w:val="00987987"/>
    <w:rsid w:val="00987E82"/>
    <w:rsid w:val="00993B3E"/>
    <w:rsid w:val="009942C1"/>
    <w:rsid w:val="009946EB"/>
    <w:rsid w:val="00996669"/>
    <w:rsid w:val="009972FF"/>
    <w:rsid w:val="00997D58"/>
    <w:rsid w:val="009A17DC"/>
    <w:rsid w:val="009A1D62"/>
    <w:rsid w:val="009A31E3"/>
    <w:rsid w:val="009A4A5F"/>
    <w:rsid w:val="009A4AF7"/>
    <w:rsid w:val="009A7D03"/>
    <w:rsid w:val="009B1C33"/>
    <w:rsid w:val="009B1D92"/>
    <w:rsid w:val="009B304B"/>
    <w:rsid w:val="009B3AD8"/>
    <w:rsid w:val="009B6AF6"/>
    <w:rsid w:val="009C0BC8"/>
    <w:rsid w:val="009C26AA"/>
    <w:rsid w:val="009C27E4"/>
    <w:rsid w:val="009C393E"/>
    <w:rsid w:val="009C3AF4"/>
    <w:rsid w:val="009C4A1A"/>
    <w:rsid w:val="009C4B87"/>
    <w:rsid w:val="009C6603"/>
    <w:rsid w:val="009C71E8"/>
    <w:rsid w:val="009D0BBD"/>
    <w:rsid w:val="009D1695"/>
    <w:rsid w:val="009D1B04"/>
    <w:rsid w:val="009D3843"/>
    <w:rsid w:val="009D4179"/>
    <w:rsid w:val="009D4E66"/>
    <w:rsid w:val="009D5E3D"/>
    <w:rsid w:val="009D79AD"/>
    <w:rsid w:val="009D7BDA"/>
    <w:rsid w:val="009D7C02"/>
    <w:rsid w:val="009E0A89"/>
    <w:rsid w:val="009E0AE2"/>
    <w:rsid w:val="009E1178"/>
    <w:rsid w:val="009E4C4A"/>
    <w:rsid w:val="009E71DB"/>
    <w:rsid w:val="009F007F"/>
    <w:rsid w:val="009F1967"/>
    <w:rsid w:val="009F283F"/>
    <w:rsid w:val="009F2881"/>
    <w:rsid w:val="009F52F5"/>
    <w:rsid w:val="009F6AF9"/>
    <w:rsid w:val="009F78F4"/>
    <w:rsid w:val="009F7AC2"/>
    <w:rsid w:val="00A02130"/>
    <w:rsid w:val="00A036BE"/>
    <w:rsid w:val="00A057A4"/>
    <w:rsid w:val="00A06B33"/>
    <w:rsid w:val="00A06FB1"/>
    <w:rsid w:val="00A07AD4"/>
    <w:rsid w:val="00A10203"/>
    <w:rsid w:val="00A10267"/>
    <w:rsid w:val="00A10296"/>
    <w:rsid w:val="00A10C46"/>
    <w:rsid w:val="00A13E29"/>
    <w:rsid w:val="00A15FA0"/>
    <w:rsid w:val="00A1765F"/>
    <w:rsid w:val="00A179A6"/>
    <w:rsid w:val="00A21F74"/>
    <w:rsid w:val="00A23B52"/>
    <w:rsid w:val="00A24737"/>
    <w:rsid w:val="00A25AEF"/>
    <w:rsid w:val="00A26A46"/>
    <w:rsid w:val="00A32B1C"/>
    <w:rsid w:val="00A3357D"/>
    <w:rsid w:val="00A33580"/>
    <w:rsid w:val="00A351EF"/>
    <w:rsid w:val="00A373B5"/>
    <w:rsid w:val="00A43378"/>
    <w:rsid w:val="00A43EFA"/>
    <w:rsid w:val="00A45084"/>
    <w:rsid w:val="00A45F99"/>
    <w:rsid w:val="00A45FB4"/>
    <w:rsid w:val="00A47AA5"/>
    <w:rsid w:val="00A47C42"/>
    <w:rsid w:val="00A47DAB"/>
    <w:rsid w:val="00A51FE2"/>
    <w:rsid w:val="00A53E3B"/>
    <w:rsid w:val="00A55C72"/>
    <w:rsid w:val="00A57291"/>
    <w:rsid w:val="00A62219"/>
    <w:rsid w:val="00A63611"/>
    <w:rsid w:val="00A639C6"/>
    <w:rsid w:val="00A63B19"/>
    <w:rsid w:val="00A63BA7"/>
    <w:rsid w:val="00A65B67"/>
    <w:rsid w:val="00A65E27"/>
    <w:rsid w:val="00A65F86"/>
    <w:rsid w:val="00A67A51"/>
    <w:rsid w:val="00A67F23"/>
    <w:rsid w:val="00A708DF"/>
    <w:rsid w:val="00A72E4A"/>
    <w:rsid w:val="00A7362C"/>
    <w:rsid w:val="00A75C9D"/>
    <w:rsid w:val="00A75FE4"/>
    <w:rsid w:val="00A763FF"/>
    <w:rsid w:val="00A777A1"/>
    <w:rsid w:val="00A77CA1"/>
    <w:rsid w:val="00A80723"/>
    <w:rsid w:val="00A82A93"/>
    <w:rsid w:val="00A83708"/>
    <w:rsid w:val="00A846A3"/>
    <w:rsid w:val="00A86B81"/>
    <w:rsid w:val="00A90253"/>
    <w:rsid w:val="00A90501"/>
    <w:rsid w:val="00A90B73"/>
    <w:rsid w:val="00A919C4"/>
    <w:rsid w:val="00A927A6"/>
    <w:rsid w:val="00A957D0"/>
    <w:rsid w:val="00A961C8"/>
    <w:rsid w:val="00AA01CE"/>
    <w:rsid w:val="00AA10CF"/>
    <w:rsid w:val="00AA192E"/>
    <w:rsid w:val="00AA19C5"/>
    <w:rsid w:val="00AA4E36"/>
    <w:rsid w:val="00AA4ED2"/>
    <w:rsid w:val="00AA5AC4"/>
    <w:rsid w:val="00AA6081"/>
    <w:rsid w:val="00AA60EE"/>
    <w:rsid w:val="00AB2962"/>
    <w:rsid w:val="00AB389B"/>
    <w:rsid w:val="00AB5E0E"/>
    <w:rsid w:val="00AC14C8"/>
    <w:rsid w:val="00AC1924"/>
    <w:rsid w:val="00AC21A2"/>
    <w:rsid w:val="00AC2EE2"/>
    <w:rsid w:val="00AC41CF"/>
    <w:rsid w:val="00AC4759"/>
    <w:rsid w:val="00AC7330"/>
    <w:rsid w:val="00AC7F3A"/>
    <w:rsid w:val="00AD1349"/>
    <w:rsid w:val="00AD19EC"/>
    <w:rsid w:val="00AD1B8F"/>
    <w:rsid w:val="00AD2B0E"/>
    <w:rsid w:val="00AD3370"/>
    <w:rsid w:val="00AD37F2"/>
    <w:rsid w:val="00AD3C1E"/>
    <w:rsid w:val="00AD413C"/>
    <w:rsid w:val="00AD414F"/>
    <w:rsid w:val="00AD46F3"/>
    <w:rsid w:val="00AD7456"/>
    <w:rsid w:val="00AD7619"/>
    <w:rsid w:val="00AE2293"/>
    <w:rsid w:val="00AE230F"/>
    <w:rsid w:val="00AE2E08"/>
    <w:rsid w:val="00AE59DC"/>
    <w:rsid w:val="00AE6B88"/>
    <w:rsid w:val="00AE7C92"/>
    <w:rsid w:val="00AF2174"/>
    <w:rsid w:val="00AF23FE"/>
    <w:rsid w:val="00AF3460"/>
    <w:rsid w:val="00AF3CFE"/>
    <w:rsid w:val="00AF458B"/>
    <w:rsid w:val="00AF6460"/>
    <w:rsid w:val="00B01F22"/>
    <w:rsid w:val="00B05ACF"/>
    <w:rsid w:val="00B05CC5"/>
    <w:rsid w:val="00B0614D"/>
    <w:rsid w:val="00B065A6"/>
    <w:rsid w:val="00B06DF6"/>
    <w:rsid w:val="00B10C41"/>
    <w:rsid w:val="00B151F3"/>
    <w:rsid w:val="00B17F78"/>
    <w:rsid w:val="00B20D9F"/>
    <w:rsid w:val="00B23172"/>
    <w:rsid w:val="00B239A1"/>
    <w:rsid w:val="00B24C02"/>
    <w:rsid w:val="00B26E2E"/>
    <w:rsid w:val="00B27257"/>
    <w:rsid w:val="00B31ACF"/>
    <w:rsid w:val="00B32A37"/>
    <w:rsid w:val="00B32F1C"/>
    <w:rsid w:val="00B33092"/>
    <w:rsid w:val="00B34138"/>
    <w:rsid w:val="00B37F8F"/>
    <w:rsid w:val="00B41B5B"/>
    <w:rsid w:val="00B41CB1"/>
    <w:rsid w:val="00B43790"/>
    <w:rsid w:val="00B44839"/>
    <w:rsid w:val="00B45B87"/>
    <w:rsid w:val="00B51568"/>
    <w:rsid w:val="00B522C8"/>
    <w:rsid w:val="00B5625B"/>
    <w:rsid w:val="00B60716"/>
    <w:rsid w:val="00B6142C"/>
    <w:rsid w:val="00B62B4D"/>
    <w:rsid w:val="00B6495C"/>
    <w:rsid w:val="00B64E45"/>
    <w:rsid w:val="00B66A9B"/>
    <w:rsid w:val="00B7014C"/>
    <w:rsid w:val="00B722E0"/>
    <w:rsid w:val="00B7336D"/>
    <w:rsid w:val="00B7346F"/>
    <w:rsid w:val="00B765FE"/>
    <w:rsid w:val="00B77962"/>
    <w:rsid w:val="00B80092"/>
    <w:rsid w:val="00B8166B"/>
    <w:rsid w:val="00B81B92"/>
    <w:rsid w:val="00B829B7"/>
    <w:rsid w:val="00B847D2"/>
    <w:rsid w:val="00B8704C"/>
    <w:rsid w:val="00B919F8"/>
    <w:rsid w:val="00B93331"/>
    <w:rsid w:val="00B947EF"/>
    <w:rsid w:val="00B94B24"/>
    <w:rsid w:val="00B9518F"/>
    <w:rsid w:val="00B9529C"/>
    <w:rsid w:val="00B97577"/>
    <w:rsid w:val="00B9762D"/>
    <w:rsid w:val="00BA0B46"/>
    <w:rsid w:val="00BA0FBB"/>
    <w:rsid w:val="00BA1141"/>
    <w:rsid w:val="00BA1C0C"/>
    <w:rsid w:val="00BA1C8C"/>
    <w:rsid w:val="00BA27D0"/>
    <w:rsid w:val="00BA2FA7"/>
    <w:rsid w:val="00BB2142"/>
    <w:rsid w:val="00BB276B"/>
    <w:rsid w:val="00BB3A02"/>
    <w:rsid w:val="00BB6297"/>
    <w:rsid w:val="00BC2907"/>
    <w:rsid w:val="00BC30D2"/>
    <w:rsid w:val="00BC69D9"/>
    <w:rsid w:val="00BC7237"/>
    <w:rsid w:val="00BD0473"/>
    <w:rsid w:val="00BD0EA3"/>
    <w:rsid w:val="00BD2CED"/>
    <w:rsid w:val="00BD2F60"/>
    <w:rsid w:val="00BD3B0C"/>
    <w:rsid w:val="00BD3DB1"/>
    <w:rsid w:val="00BD6F11"/>
    <w:rsid w:val="00BD7558"/>
    <w:rsid w:val="00BD7D2A"/>
    <w:rsid w:val="00BE02BB"/>
    <w:rsid w:val="00BE181D"/>
    <w:rsid w:val="00BE2962"/>
    <w:rsid w:val="00BE379F"/>
    <w:rsid w:val="00BE5A1B"/>
    <w:rsid w:val="00BE5D1C"/>
    <w:rsid w:val="00BE68E1"/>
    <w:rsid w:val="00BE70DB"/>
    <w:rsid w:val="00BE739B"/>
    <w:rsid w:val="00BF121F"/>
    <w:rsid w:val="00BF135A"/>
    <w:rsid w:val="00BF1736"/>
    <w:rsid w:val="00BF1F07"/>
    <w:rsid w:val="00BF30B8"/>
    <w:rsid w:val="00BF34A9"/>
    <w:rsid w:val="00BF3FB6"/>
    <w:rsid w:val="00BF7842"/>
    <w:rsid w:val="00BF7F9A"/>
    <w:rsid w:val="00C011E3"/>
    <w:rsid w:val="00C033A2"/>
    <w:rsid w:val="00C05CEF"/>
    <w:rsid w:val="00C0696D"/>
    <w:rsid w:val="00C11130"/>
    <w:rsid w:val="00C13387"/>
    <w:rsid w:val="00C14DD5"/>
    <w:rsid w:val="00C163D8"/>
    <w:rsid w:val="00C169DC"/>
    <w:rsid w:val="00C17AF1"/>
    <w:rsid w:val="00C20189"/>
    <w:rsid w:val="00C2046D"/>
    <w:rsid w:val="00C2068A"/>
    <w:rsid w:val="00C21835"/>
    <w:rsid w:val="00C21A28"/>
    <w:rsid w:val="00C231ED"/>
    <w:rsid w:val="00C242CA"/>
    <w:rsid w:val="00C256DC"/>
    <w:rsid w:val="00C309B7"/>
    <w:rsid w:val="00C32E2C"/>
    <w:rsid w:val="00C3708D"/>
    <w:rsid w:val="00C3720D"/>
    <w:rsid w:val="00C3748A"/>
    <w:rsid w:val="00C4288D"/>
    <w:rsid w:val="00C4450E"/>
    <w:rsid w:val="00C44613"/>
    <w:rsid w:val="00C44903"/>
    <w:rsid w:val="00C45A02"/>
    <w:rsid w:val="00C45B79"/>
    <w:rsid w:val="00C46D47"/>
    <w:rsid w:val="00C478DA"/>
    <w:rsid w:val="00C54063"/>
    <w:rsid w:val="00C558B7"/>
    <w:rsid w:val="00C55B51"/>
    <w:rsid w:val="00C61158"/>
    <w:rsid w:val="00C6681A"/>
    <w:rsid w:val="00C6691E"/>
    <w:rsid w:val="00C6799C"/>
    <w:rsid w:val="00C67D61"/>
    <w:rsid w:val="00C67EED"/>
    <w:rsid w:val="00C70B78"/>
    <w:rsid w:val="00C72DC8"/>
    <w:rsid w:val="00C7395B"/>
    <w:rsid w:val="00C74187"/>
    <w:rsid w:val="00C74E34"/>
    <w:rsid w:val="00C75F8A"/>
    <w:rsid w:val="00C835B9"/>
    <w:rsid w:val="00C83AF5"/>
    <w:rsid w:val="00C8409C"/>
    <w:rsid w:val="00C842FB"/>
    <w:rsid w:val="00C8479B"/>
    <w:rsid w:val="00C84C30"/>
    <w:rsid w:val="00C86065"/>
    <w:rsid w:val="00C86155"/>
    <w:rsid w:val="00C8674E"/>
    <w:rsid w:val="00C86A51"/>
    <w:rsid w:val="00C8723C"/>
    <w:rsid w:val="00C87E27"/>
    <w:rsid w:val="00C9097A"/>
    <w:rsid w:val="00C90A0C"/>
    <w:rsid w:val="00C90D62"/>
    <w:rsid w:val="00C9155E"/>
    <w:rsid w:val="00C918F5"/>
    <w:rsid w:val="00C94618"/>
    <w:rsid w:val="00C95E70"/>
    <w:rsid w:val="00C9618B"/>
    <w:rsid w:val="00C97034"/>
    <w:rsid w:val="00CA1874"/>
    <w:rsid w:val="00CA207B"/>
    <w:rsid w:val="00CA569D"/>
    <w:rsid w:val="00CA6D62"/>
    <w:rsid w:val="00CA713A"/>
    <w:rsid w:val="00CA74AF"/>
    <w:rsid w:val="00CA7D37"/>
    <w:rsid w:val="00CB27BD"/>
    <w:rsid w:val="00CB29D0"/>
    <w:rsid w:val="00CB47EC"/>
    <w:rsid w:val="00CB4A42"/>
    <w:rsid w:val="00CB57F2"/>
    <w:rsid w:val="00CB5AEB"/>
    <w:rsid w:val="00CB620C"/>
    <w:rsid w:val="00CC0204"/>
    <w:rsid w:val="00CC0A4C"/>
    <w:rsid w:val="00CC15A7"/>
    <w:rsid w:val="00CC28E7"/>
    <w:rsid w:val="00CC4CBE"/>
    <w:rsid w:val="00CC62F3"/>
    <w:rsid w:val="00CC7515"/>
    <w:rsid w:val="00CC788A"/>
    <w:rsid w:val="00CC7A78"/>
    <w:rsid w:val="00CD2585"/>
    <w:rsid w:val="00CD3F78"/>
    <w:rsid w:val="00CD5FA2"/>
    <w:rsid w:val="00CD6C24"/>
    <w:rsid w:val="00CE03D6"/>
    <w:rsid w:val="00CE1043"/>
    <w:rsid w:val="00CE3BFF"/>
    <w:rsid w:val="00CE3DA9"/>
    <w:rsid w:val="00CE4C6D"/>
    <w:rsid w:val="00CE5876"/>
    <w:rsid w:val="00CE6153"/>
    <w:rsid w:val="00CF1F27"/>
    <w:rsid w:val="00CF2B3C"/>
    <w:rsid w:val="00CF5F2A"/>
    <w:rsid w:val="00CF7CFC"/>
    <w:rsid w:val="00CF7FEB"/>
    <w:rsid w:val="00D00B4C"/>
    <w:rsid w:val="00D01795"/>
    <w:rsid w:val="00D017DC"/>
    <w:rsid w:val="00D01A5F"/>
    <w:rsid w:val="00D0253C"/>
    <w:rsid w:val="00D02938"/>
    <w:rsid w:val="00D0707F"/>
    <w:rsid w:val="00D07644"/>
    <w:rsid w:val="00D108F3"/>
    <w:rsid w:val="00D12209"/>
    <w:rsid w:val="00D12B03"/>
    <w:rsid w:val="00D13121"/>
    <w:rsid w:val="00D13188"/>
    <w:rsid w:val="00D144F8"/>
    <w:rsid w:val="00D1682C"/>
    <w:rsid w:val="00D212E1"/>
    <w:rsid w:val="00D21E86"/>
    <w:rsid w:val="00D24C1B"/>
    <w:rsid w:val="00D2533A"/>
    <w:rsid w:val="00D25758"/>
    <w:rsid w:val="00D25890"/>
    <w:rsid w:val="00D25A8B"/>
    <w:rsid w:val="00D3058A"/>
    <w:rsid w:val="00D30741"/>
    <w:rsid w:val="00D31BE9"/>
    <w:rsid w:val="00D32C4C"/>
    <w:rsid w:val="00D32D14"/>
    <w:rsid w:val="00D32F3D"/>
    <w:rsid w:val="00D339DA"/>
    <w:rsid w:val="00D33C52"/>
    <w:rsid w:val="00D3668F"/>
    <w:rsid w:val="00D40131"/>
    <w:rsid w:val="00D41BB1"/>
    <w:rsid w:val="00D4318B"/>
    <w:rsid w:val="00D4366C"/>
    <w:rsid w:val="00D4590A"/>
    <w:rsid w:val="00D46F42"/>
    <w:rsid w:val="00D50C51"/>
    <w:rsid w:val="00D50C52"/>
    <w:rsid w:val="00D51400"/>
    <w:rsid w:val="00D51C9B"/>
    <w:rsid w:val="00D520D9"/>
    <w:rsid w:val="00D52D61"/>
    <w:rsid w:val="00D5360B"/>
    <w:rsid w:val="00D55387"/>
    <w:rsid w:val="00D55CBC"/>
    <w:rsid w:val="00D55F91"/>
    <w:rsid w:val="00D5691D"/>
    <w:rsid w:val="00D57298"/>
    <w:rsid w:val="00D6184E"/>
    <w:rsid w:val="00D623E4"/>
    <w:rsid w:val="00D63626"/>
    <w:rsid w:val="00D65180"/>
    <w:rsid w:val="00D65B75"/>
    <w:rsid w:val="00D679DB"/>
    <w:rsid w:val="00D72527"/>
    <w:rsid w:val="00D732D6"/>
    <w:rsid w:val="00D732F4"/>
    <w:rsid w:val="00D734F7"/>
    <w:rsid w:val="00D74264"/>
    <w:rsid w:val="00D76F7B"/>
    <w:rsid w:val="00D772B8"/>
    <w:rsid w:val="00D81603"/>
    <w:rsid w:val="00D82F4E"/>
    <w:rsid w:val="00D835C3"/>
    <w:rsid w:val="00D85243"/>
    <w:rsid w:val="00D852F0"/>
    <w:rsid w:val="00D85C46"/>
    <w:rsid w:val="00D85F31"/>
    <w:rsid w:val="00D86905"/>
    <w:rsid w:val="00D9003C"/>
    <w:rsid w:val="00D90667"/>
    <w:rsid w:val="00D908DB"/>
    <w:rsid w:val="00D93630"/>
    <w:rsid w:val="00D93808"/>
    <w:rsid w:val="00D93A14"/>
    <w:rsid w:val="00D93C4A"/>
    <w:rsid w:val="00D9442F"/>
    <w:rsid w:val="00D9569E"/>
    <w:rsid w:val="00D969DB"/>
    <w:rsid w:val="00D973FC"/>
    <w:rsid w:val="00D97C7D"/>
    <w:rsid w:val="00D97FC0"/>
    <w:rsid w:val="00DA00F6"/>
    <w:rsid w:val="00DA1E61"/>
    <w:rsid w:val="00DA1ED7"/>
    <w:rsid w:val="00DA206F"/>
    <w:rsid w:val="00DA2418"/>
    <w:rsid w:val="00DA2CAC"/>
    <w:rsid w:val="00DA3F15"/>
    <w:rsid w:val="00DA442E"/>
    <w:rsid w:val="00DA7040"/>
    <w:rsid w:val="00DA70BD"/>
    <w:rsid w:val="00DA76FF"/>
    <w:rsid w:val="00DA78B2"/>
    <w:rsid w:val="00DB0132"/>
    <w:rsid w:val="00DB0930"/>
    <w:rsid w:val="00DB0AE7"/>
    <w:rsid w:val="00DB5747"/>
    <w:rsid w:val="00DB7982"/>
    <w:rsid w:val="00DC3203"/>
    <w:rsid w:val="00DC5AA1"/>
    <w:rsid w:val="00DC770A"/>
    <w:rsid w:val="00DD029A"/>
    <w:rsid w:val="00DD059D"/>
    <w:rsid w:val="00DD3B17"/>
    <w:rsid w:val="00DD4A74"/>
    <w:rsid w:val="00DD5DE6"/>
    <w:rsid w:val="00DD5DEB"/>
    <w:rsid w:val="00DD6279"/>
    <w:rsid w:val="00DD6B94"/>
    <w:rsid w:val="00DE04C6"/>
    <w:rsid w:val="00DE211C"/>
    <w:rsid w:val="00DE2737"/>
    <w:rsid w:val="00DE2A48"/>
    <w:rsid w:val="00DE2C14"/>
    <w:rsid w:val="00DE3FAE"/>
    <w:rsid w:val="00DE44A5"/>
    <w:rsid w:val="00DE4513"/>
    <w:rsid w:val="00DE4CC5"/>
    <w:rsid w:val="00DE53D4"/>
    <w:rsid w:val="00DE6052"/>
    <w:rsid w:val="00DE63C7"/>
    <w:rsid w:val="00DE72D9"/>
    <w:rsid w:val="00DF0B01"/>
    <w:rsid w:val="00DF22F4"/>
    <w:rsid w:val="00DF2A70"/>
    <w:rsid w:val="00DF4E22"/>
    <w:rsid w:val="00DF5063"/>
    <w:rsid w:val="00DF5C99"/>
    <w:rsid w:val="00E0214F"/>
    <w:rsid w:val="00E026C7"/>
    <w:rsid w:val="00E02910"/>
    <w:rsid w:val="00E0298D"/>
    <w:rsid w:val="00E06AF5"/>
    <w:rsid w:val="00E07569"/>
    <w:rsid w:val="00E1217E"/>
    <w:rsid w:val="00E13176"/>
    <w:rsid w:val="00E13ACA"/>
    <w:rsid w:val="00E140EF"/>
    <w:rsid w:val="00E165EE"/>
    <w:rsid w:val="00E21E78"/>
    <w:rsid w:val="00E22C04"/>
    <w:rsid w:val="00E23B43"/>
    <w:rsid w:val="00E24B6C"/>
    <w:rsid w:val="00E25723"/>
    <w:rsid w:val="00E25DD8"/>
    <w:rsid w:val="00E265CD"/>
    <w:rsid w:val="00E2680A"/>
    <w:rsid w:val="00E31AA6"/>
    <w:rsid w:val="00E31F8E"/>
    <w:rsid w:val="00E348DA"/>
    <w:rsid w:val="00E404C3"/>
    <w:rsid w:val="00E409D6"/>
    <w:rsid w:val="00E41F95"/>
    <w:rsid w:val="00E4207A"/>
    <w:rsid w:val="00E430F2"/>
    <w:rsid w:val="00E4372E"/>
    <w:rsid w:val="00E43B55"/>
    <w:rsid w:val="00E454A8"/>
    <w:rsid w:val="00E50232"/>
    <w:rsid w:val="00E50558"/>
    <w:rsid w:val="00E522C5"/>
    <w:rsid w:val="00E52455"/>
    <w:rsid w:val="00E5636A"/>
    <w:rsid w:val="00E5763B"/>
    <w:rsid w:val="00E6423E"/>
    <w:rsid w:val="00E64650"/>
    <w:rsid w:val="00E655AB"/>
    <w:rsid w:val="00E66241"/>
    <w:rsid w:val="00E66E1E"/>
    <w:rsid w:val="00E67B25"/>
    <w:rsid w:val="00E67B9E"/>
    <w:rsid w:val="00E72FAF"/>
    <w:rsid w:val="00E74D94"/>
    <w:rsid w:val="00E75FD7"/>
    <w:rsid w:val="00E76484"/>
    <w:rsid w:val="00E76BD6"/>
    <w:rsid w:val="00E774B1"/>
    <w:rsid w:val="00E77836"/>
    <w:rsid w:val="00E778B8"/>
    <w:rsid w:val="00E7793A"/>
    <w:rsid w:val="00E77DD7"/>
    <w:rsid w:val="00E80035"/>
    <w:rsid w:val="00E81A66"/>
    <w:rsid w:val="00E82125"/>
    <w:rsid w:val="00E82FBC"/>
    <w:rsid w:val="00E83C2B"/>
    <w:rsid w:val="00E84EB4"/>
    <w:rsid w:val="00E854CE"/>
    <w:rsid w:val="00E861C8"/>
    <w:rsid w:val="00E87FF2"/>
    <w:rsid w:val="00E92ABE"/>
    <w:rsid w:val="00E93A07"/>
    <w:rsid w:val="00E93C94"/>
    <w:rsid w:val="00E95546"/>
    <w:rsid w:val="00E96DF4"/>
    <w:rsid w:val="00E96F6F"/>
    <w:rsid w:val="00E97085"/>
    <w:rsid w:val="00EA04F4"/>
    <w:rsid w:val="00EA1ACD"/>
    <w:rsid w:val="00EA1B44"/>
    <w:rsid w:val="00EA3640"/>
    <w:rsid w:val="00EA389A"/>
    <w:rsid w:val="00EA3CCA"/>
    <w:rsid w:val="00EA4084"/>
    <w:rsid w:val="00EA42BD"/>
    <w:rsid w:val="00EA5632"/>
    <w:rsid w:val="00EA78DE"/>
    <w:rsid w:val="00EB003C"/>
    <w:rsid w:val="00EB1257"/>
    <w:rsid w:val="00EB2821"/>
    <w:rsid w:val="00EB538B"/>
    <w:rsid w:val="00EB5733"/>
    <w:rsid w:val="00EB619C"/>
    <w:rsid w:val="00EB6667"/>
    <w:rsid w:val="00EB66AB"/>
    <w:rsid w:val="00EC114B"/>
    <w:rsid w:val="00EC18BD"/>
    <w:rsid w:val="00EC3B15"/>
    <w:rsid w:val="00EC4317"/>
    <w:rsid w:val="00EC5236"/>
    <w:rsid w:val="00EC527E"/>
    <w:rsid w:val="00EC6EA8"/>
    <w:rsid w:val="00EC7C9D"/>
    <w:rsid w:val="00ED0475"/>
    <w:rsid w:val="00ED093B"/>
    <w:rsid w:val="00ED658A"/>
    <w:rsid w:val="00ED670A"/>
    <w:rsid w:val="00ED73E8"/>
    <w:rsid w:val="00ED7CB8"/>
    <w:rsid w:val="00EE1F81"/>
    <w:rsid w:val="00EE251C"/>
    <w:rsid w:val="00EE33D2"/>
    <w:rsid w:val="00EE3B22"/>
    <w:rsid w:val="00EE40BB"/>
    <w:rsid w:val="00EE464B"/>
    <w:rsid w:val="00EE4C88"/>
    <w:rsid w:val="00EE60DD"/>
    <w:rsid w:val="00EE66AA"/>
    <w:rsid w:val="00EE753A"/>
    <w:rsid w:val="00EF226A"/>
    <w:rsid w:val="00EF4061"/>
    <w:rsid w:val="00EF54D7"/>
    <w:rsid w:val="00EF59DE"/>
    <w:rsid w:val="00EF5DAC"/>
    <w:rsid w:val="00EF6F28"/>
    <w:rsid w:val="00EF7992"/>
    <w:rsid w:val="00F0317F"/>
    <w:rsid w:val="00F04A2E"/>
    <w:rsid w:val="00F06186"/>
    <w:rsid w:val="00F1028C"/>
    <w:rsid w:val="00F118E3"/>
    <w:rsid w:val="00F155FE"/>
    <w:rsid w:val="00F20E1E"/>
    <w:rsid w:val="00F21541"/>
    <w:rsid w:val="00F23072"/>
    <w:rsid w:val="00F237E5"/>
    <w:rsid w:val="00F2581F"/>
    <w:rsid w:val="00F25FC6"/>
    <w:rsid w:val="00F2635B"/>
    <w:rsid w:val="00F2640C"/>
    <w:rsid w:val="00F27755"/>
    <w:rsid w:val="00F31CA2"/>
    <w:rsid w:val="00F31EFF"/>
    <w:rsid w:val="00F34B5B"/>
    <w:rsid w:val="00F402E8"/>
    <w:rsid w:val="00F41FB9"/>
    <w:rsid w:val="00F428D5"/>
    <w:rsid w:val="00F43BBC"/>
    <w:rsid w:val="00F43EA4"/>
    <w:rsid w:val="00F43FAB"/>
    <w:rsid w:val="00F447C8"/>
    <w:rsid w:val="00F449F9"/>
    <w:rsid w:val="00F44EAA"/>
    <w:rsid w:val="00F4580D"/>
    <w:rsid w:val="00F46E73"/>
    <w:rsid w:val="00F50732"/>
    <w:rsid w:val="00F530CB"/>
    <w:rsid w:val="00F5333D"/>
    <w:rsid w:val="00F56135"/>
    <w:rsid w:val="00F60631"/>
    <w:rsid w:val="00F61BF3"/>
    <w:rsid w:val="00F627FC"/>
    <w:rsid w:val="00F62EE7"/>
    <w:rsid w:val="00F6429E"/>
    <w:rsid w:val="00F64BF3"/>
    <w:rsid w:val="00F6555F"/>
    <w:rsid w:val="00F7077F"/>
    <w:rsid w:val="00F719B3"/>
    <w:rsid w:val="00F71A6A"/>
    <w:rsid w:val="00F73D83"/>
    <w:rsid w:val="00F7760E"/>
    <w:rsid w:val="00F77C12"/>
    <w:rsid w:val="00F80DE9"/>
    <w:rsid w:val="00F81521"/>
    <w:rsid w:val="00F82030"/>
    <w:rsid w:val="00F8276B"/>
    <w:rsid w:val="00F8288E"/>
    <w:rsid w:val="00F828BE"/>
    <w:rsid w:val="00F84AB5"/>
    <w:rsid w:val="00F86635"/>
    <w:rsid w:val="00F86E99"/>
    <w:rsid w:val="00F927D9"/>
    <w:rsid w:val="00F95196"/>
    <w:rsid w:val="00F97787"/>
    <w:rsid w:val="00FA1BB2"/>
    <w:rsid w:val="00FA1EE1"/>
    <w:rsid w:val="00FA280D"/>
    <w:rsid w:val="00FA2870"/>
    <w:rsid w:val="00FA4615"/>
    <w:rsid w:val="00FA4EB4"/>
    <w:rsid w:val="00FA5E22"/>
    <w:rsid w:val="00FA6FF7"/>
    <w:rsid w:val="00FB01D8"/>
    <w:rsid w:val="00FB3F35"/>
    <w:rsid w:val="00FB4688"/>
    <w:rsid w:val="00FB6359"/>
    <w:rsid w:val="00FB75E0"/>
    <w:rsid w:val="00FB7E23"/>
    <w:rsid w:val="00FC0D34"/>
    <w:rsid w:val="00FC4517"/>
    <w:rsid w:val="00FC5189"/>
    <w:rsid w:val="00FC51F3"/>
    <w:rsid w:val="00FC5EF7"/>
    <w:rsid w:val="00FC6F04"/>
    <w:rsid w:val="00FD0D08"/>
    <w:rsid w:val="00FD26E7"/>
    <w:rsid w:val="00FD4596"/>
    <w:rsid w:val="00FD5E1F"/>
    <w:rsid w:val="00FD71D8"/>
    <w:rsid w:val="00FE4889"/>
    <w:rsid w:val="00FE4A2B"/>
    <w:rsid w:val="00FE6A45"/>
    <w:rsid w:val="00FE6D7F"/>
    <w:rsid w:val="00FE79C8"/>
    <w:rsid w:val="00FF0ADD"/>
    <w:rsid w:val="00FF1404"/>
    <w:rsid w:val="00FF2013"/>
    <w:rsid w:val="00FF2021"/>
    <w:rsid w:val="00FF2A79"/>
    <w:rsid w:val="00FF3568"/>
    <w:rsid w:val="00FF484F"/>
    <w:rsid w:val="00FF51EB"/>
    <w:rsid w:val="00FF6C86"/>
    <w:rsid w:val="00FF747A"/>
    <w:rsid w:val="00FF7985"/>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CEB17"/>
  <w15:docId w15:val="{9AA0A5A9-735B-4DCC-B15B-9582A60D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themeColor="text1"/>
        <w:sz w:val="26"/>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4"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7B"/>
    <w:pPr>
      <w:spacing w:line="360" w:lineRule="auto"/>
      <w:jc w:val="both"/>
    </w:pPr>
  </w:style>
  <w:style w:type="paragraph" w:styleId="Heading1">
    <w:name w:val="heading 1"/>
    <w:basedOn w:val="Normal"/>
    <w:link w:val="Heading1Char"/>
    <w:autoRedefine/>
    <w:qFormat/>
    <w:rsid w:val="00213DB4"/>
    <w:pPr>
      <w:keepNext/>
      <w:pageBreakBefore/>
      <w:spacing w:before="120" w:after="120"/>
      <w:jc w:val="center"/>
      <w:outlineLvl w:val="0"/>
    </w:pPr>
    <w:rPr>
      <w:rFonts w:cs="Tahoma"/>
      <w:b/>
      <w:bCs/>
      <w:iCs/>
      <w:sz w:val="28"/>
    </w:rPr>
  </w:style>
  <w:style w:type="paragraph" w:styleId="Heading2">
    <w:name w:val="heading 2"/>
    <w:basedOn w:val="Normal"/>
    <w:link w:val="Heading2Char"/>
    <w:autoRedefine/>
    <w:rsid w:val="00E4207A"/>
    <w:pPr>
      <w:keepNext/>
      <w:spacing w:before="120" w:after="120"/>
      <w:jc w:val="left"/>
      <w:outlineLvl w:val="1"/>
    </w:pPr>
    <w:rPr>
      <w:rFonts w:eastAsia="Arial"/>
      <w:b/>
      <w:bCs/>
      <w:iCs/>
      <w:szCs w:val="28"/>
    </w:rPr>
  </w:style>
  <w:style w:type="paragraph" w:styleId="Heading3">
    <w:name w:val="heading 3"/>
    <w:basedOn w:val="Normal"/>
    <w:next w:val="Normal"/>
    <w:link w:val="Heading3Char"/>
    <w:autoRedefine/>
    <w:qFormat/>
    <w:rsid w:val="009D79AD"/>
    <w:pPr>
      <w:keepNext/>
      <w:pageBreakBefore/>
      <w:spacing w:before="240" w:after="120"/>
      <w:jc w:val="center"/>
      <w:outlineLvl w:val="2"/>
    </w:pPr>
    <w:rPr>
      <w:b/>
      <w:bCs/>
      <w:szCs w:val="26"/>
      <w:shd w:val="clear" w:color="auto" w:fill="FFFFFF"/>
      <w:lang w:eastAsia="x-none"/>
    </w:rPr>
  </w:style>
  <w:style w:type="paragraph" w:styleId="Heading4">
    <w:name w:val="heading 4"/>
    <w:basedOn w:val="Normal"/>
    <w:link w:val="Heading4Char1"/>
    <w:qFormat/>
    <w:rsid w:val="004B112B"/>
    <w:pPr>
      <w:spacing w:before="100" w:beforeAutospacing="1" w:after="100" w:afterAutospacing="1"/>
      <w:outlineLvl w:val="3"/>
    </w:pPr>
    <w:rPr>
      <w:b/>
      <w:bCs/>
      <w:sz w:val="24"/>
    </w:rPr>
  </w:style>
  <w:style w:type="paragraph" w:styleId="Heading5">
    <w:name w:val="heading 5"/>
    <w:basedOn w:val="Normal"/>
    <w:next w:val="Normal"/>
    <w:link w:val="Heading5Char"/>
    <w:rsid w:val="00583302"/>
    <w:pPr>
      <w:spacing w:before="240" w:after="60"/>
      <w:outlineLvl w:val="4"/>
    </w:pPr>
    <w:rPr>
      <w:rFonts w:ascii=".VnTime" w:hAnsi=".VnTime"/>
      <w:b/>
      <w:bCs/>
      <w:i/>
      <w:iCs/>
      <w:szCs w:val="26"/>
    </w:rPr>
  </w:style>
  <w:style w:type="paragraph" w:styleId="Heading6">
    <w:name w:val="heading 6"/>
    <w:basedOn w:val="Normal"/>
    <w:link w:val="Heading6Char"/>
    <w:rsid w:val="00583302"/>
    <w:pPr>
      <w:spacing w:before="100" w:beforeAutospacing="1" w:after="100" w:afterAutospacing="1"/>
      <w:outlineLvl w:val="5"/>
    </w:pPr>
    <w:rPr>
      <w:b/>
      <w:bCs/>
      <w:sz w:val="15"/>
      <w:szCs w:val="15"/>
    </w:rPr>
  </w:style>
  <w:style w:type="paragraph" w:styleId="Heading8">
    <w:name w:val="heading 8"/>
    <w:basedOn w:val="Normal"/>
    <w:next w:val="Normal"/>
    <w:link w:val="Heading8Char"/>
    <w:uiPriority w:val="99"/>
    <w:qFormat/>
    <w:rsid w:val="00583302"/>
    <w:pPr>
      <w:spacing w:before="240" w:after="60"/>
      <w:outlineLvl w:val="7"/>
    </w:pPr>
    <w:rPr>
      <w:i/>
      <w:iCs/>
    </w:rPr>
  </w:style>
  <w:style w:type="paragraph" w:styleId="Heading9">
    <w:name w:val="heading 9"/>
    <w:basedOn w:val="Normal"/>
    <w:next w:val="Normal"/>
    <w:link w:val="Heading9Char"/>
    <w:uiPriority w:val="99"/>
    <w:qFormat/>
    <w:rsid w:val="001B2EFB"/>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3DB4"/>
    <w:rPr>
      <w:rFonts w:cs="Tahoma"/>
      <w:b/>
      <w:bCs/>
      <w:iCs/>
      <w:sz w:val="28"/>
    </w:rPr>
  </w:style>
  <w:style w:type="character" w:customStyle="1" w:styleId="Heading2Char">
    <w:name w:val="Heading 2 Char"/>
    <w:link w:val="Heading2"/>
    <w:rsid w:val="00E4207A"/>
    <w:rPr>
      <w:rFonts w:eastAsia="Arial"/>
      <w:b/>
      <w:bCs/>
      <w:iCs/>
      <w:sz w:val="26"/>
      <w:szCs w:val="28"/>
    </w:rPr>
  </w:style>
  <w:style w:type="character" w:customStyle="1" w:styleId="Heading3Char">
    <w:name w:val="Heading 3 Char"/>
    <w:link w:val="Heading3"/>
    <w:rsid w:val="009D79AD"/>
    <w:rPr>
      <w:b/>
      <w:bCs/>
      <w:szCs w:val="26"/>
      <w:lang w:eastAsia="x-none"/>
    </w:rPr>
  </w:style>
  <w:style w:type="character" w:customStyle="1" w:styleId="Heading4Char1">
    <w:name w:val="Heading 4 Char1"/>
    <w:link w:val="Heading4"/>
    <w:locked/>
    <w:rsid w:val="004B112B"/>
    <w:rPr>
      <w:b/>
      <w:bCs/>
      <w:sz w:val="24"/>
      <w:szCs w:val="24"/>
      <w:lang w:val="en-US" w:eastAsia="en-US" w:bidi="ar-SA"/>
    </w:rPr>
  </w:style>
  <w:style w:type="character" w:customStyle="1" w:styleId="Heading5Char">
    <w:name w:val="Heading 5 Char"/>
    <w:link w:val="Heading5"/>
    <w:rsid w:val="00B7346F"/>
    <w:rPr>
      <w:rFonts w:ascii=".VnTime" w:hAnsi=".VnTime"/>
      <w:b/>
      <w:bCs/>
      <w:i/>
      <w:iCs/>
      <w:sz w:val="26"/>
      <w:szCs w:val="26"/>
    </w:rPr>
  </w:style>
  <w:style w:type="character" w:customStyle="1" w:styleId="Heading6Char">
    <w:name w:val="Heading 6 Char"/>
    <w:link w:val="Heading6"/>
    <w:rsid w:val="00B7346F"/>
    <w:rPr>
      <w:b/>
      <w:bCs/>
      <w:sz w:val="15"/>
      <w:szCs w:val="15"/>
    </w:rPr>
  </w:style>
  <w:style w:type="character" w:customStyle="1" w:styleId="Heading8Char">
    <w:name w:val="Heading 8 Char"/>
    <w:link w:val="Heading8"/>
    <w:uiPriority w:val="99"/>
    <w:rsid w:val="00B7346F"/>
    <w:rPr>
      <w:i/>
      <w:iCs/>
      <w:sz w:val="24"/>
      <w:szCs w:val="24"/>
    </w:rPr>
  </w:style>
  <w:style w:type="character" w:customStyle="1" w:styleId="Heading9Char">
    <w:name w:val="Heading 9 Char"/>
    <w:link w:val="Heading9"/>
    <w:uiPriority w:val="99"/>
    <w:rsid w:val="00B7346F"/>
    <w:rPr>
      <w:rFonts w:ascii="Arial" w:hAnsi="Arial" w:cs="Arial"/>
      <w:sz w:val="22"/>
      <w:szCs w:val="22"/>
    </w:rPr>
  </w:style>
  <w:style w:type="paragraph" w:customStyle="1" w:styleId="Char">
    <w:name w:val="Char"/>
    <w:rsid w:val="004B112B"/>
    <w:pPr>
      <w:spacing w:after="160" w:line="240" w:lineRule="exact"/>
    </w:pPr>
    <w:rPr>
      <w:rFonts w:ascii="Verdana" w:hAnsi="Verdana"/>
    </w:rPr>
  </w:style>
  <w:style w:type="paragraph" w:styleId="NormalWeb">
    <w:name w:val="Normal (Web)"/>
    <w:basedOn w:val="Normal"/>
    <w:uiPriority w:val="99"/>
    <w:rsid w:val="004B112B"/>
    <w:pPr>
      <w:spacing w:before="100" w:beforeAutospacing="1" w:after="100" w:afterAutospacing="1"/>
    </w:pPr>
  </w:style>
  <w:style w:type="table" w:styleId="TableGrid">
    <w:name w:val="Table Grid"/>
    <w:basedOn w:val="TableNormal"/>
    <w:uiPriority w:val="39"/>
    <w:rsid w:val="004B1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B112B"/>
    <w:pPr>
      <w:tabs>
        <w:tab w:val="center" w:pos="4320"/>
        <w:tab w:val="right" w:pos="8640"/>
      </w:tabs>
    </w:pPr>
    <w:rPr>
      <w:sz w:val="28"/>
      <w:szCs w:val="28"/>
    </w:rPr>
  </w:style>
  <w:style w:type="character" w:customStyle="1" w:styleId="FooterChar">
    <w:name w:val="Footer Char"/>
    <w:link w:val="Footer"/>
    <w:uiPriority w:val="99"/>
    <w:rsid w:val="00B7346F"/>
    <w:rPr>
      <w:sz w:val="28"/>
      <w:szCs w:val="28"/>
    </w:rPr>
  </w:style>
  <w:style w:type="character" w:styleId="Hyperlink">
    <w:name w:val="Hyperlink"/>
    <w:uiPriority w:val="99"/>
    <w:rsid w:val="00C231ED"/>
    <w:rPr>
      <w:color w:val="0000FF"/>
      <w:u w:val="single"/>
    </w:rPr>
  </w:style>
  <w:style w:type="paragraph" w:customStyle="1" w:styleId="headline2">
    <w:name w:val="headline2"/>
    <w:basedOn w:val="Normal"/>
    <w:uiPriority w:val="99"/>
    <w:rsid w:val="00583302"/>
    <w:pPr>
      <w:spacing w:before="100" w:beforeAutospacing="1" w:after="100" w:afterAutospacing="1"/>
    </w:pPr>
  </w:style>
  <w:style w:type="character" w:styleId="PageNumber">
    <w:name w:val="page number"/>
    <w:basedOn w:val="DefaultParagraphFont"/>
    <w:rsid w:val="00583302"/>
  </w:style>
  <w:style w:type="paragraph" w:styleId="Header">
    <w:name w:val="header"/>
    <w:basedOn w:val="Normal"/>
    <w:link w:val="HeaderChar"/>
    <w:uiPriority w:val="99"/>
    <w:rsid w:val="00583302"/>
    <w:pPr>
      <w:tabs>
        <w:tab w:val="center" w:pos="4320"/>
        <w:tab w:val="right" w:pos="8640"/>
      </w:tabs>
    </w:pPr>
  </w:style>
  <w:style w:type="character" w:customStyle="1" w:styleId="HeaderChar">
    <w:name w:val="Header Char"/>
    <w:link w:val="Header"/>
    <w:uiPriority w:val="99"/>
    <w:rsid w:val="00B7346F"/>
    <w:rPr>
      <w:sz w:val="24"/>
      <w:szCs w:val="24"/>
    </w:rPr>
  </w:style>
  <w:style w:type="paragraph" w:styleId="BodyText">
    <w:name w:val="Body Text"/>
    <w:basedOn w:val="Normal"/>
    <w:link w:val="BodyTextChar"/>
    <w:uiPriority w:val="99"/>
    <w:rsid w:val="00583302"/>
    <w:pPr>
      <w:spacing w:after="120"/>
    </w:pPr>
  </w:style>
  <w:style w:type="character" w:customStyle="1" w:styleId="BodyTextChar">
    <w:name w:val="Body Text Char"/>
    <w:link w:val="BodyText"/>
    <w:uiPriority w:val="99"/>
    <w:rsid w:val="00B7346F"/>
    <w:rPr>
      <w:sz w:val="24"/>
      <w:szCs w:val="24"/>
    </w:rPr>
  </w:style>
  <w:style w:type="paragraph" w:styleId="BodyTextFirstIndent">
    <w:name w:val="Body Text First Indent"/>
    <w:basedOn w:val="BodyText"/>
    <w:link w:val="BodyTextFirstIndentChar"/>
    <w:uiPriority w:val="99"/>
    <w:rsid w:val="00583302"/>
    <w:pPr>
      <w:spacing w:before="60" w:after="60" w:line="264" w:lineRule="auto"/>
      <w:ind w:firstLine="397"/>
    </w:pPr>
  </w:style>
  <w:style w:type="character" w:customStyle="1" w:styleId="BodyTextFirstIndentChar">
    <w:name w:val="Body Text First Indent Char"/>
    <w:link w:val="BodyTextFirstIndent"/>
    <w:uiPriority w:val="99"/>
    <w:rsid w:val="00B7346F"/>
    <w:rPr>
      <w:sz w:val="26"/>
      <w:szCs w:val="24"/>
    </w:rPr>
  </w:style>
  <w:style w:type="paragraph" w:styleId="ListBullet2">
    <w:name w:val="List Bullet 2"/>
    <w:basedOn w:val="Normal"/>
    <w:uiPriority w:val="99"/>
    <w:rsid w:val="00583302"/>
    <w:pPr>
      <w:numPr>
        <w:numId w:val="1"/>
      </w:numPr>
      <w:spacing w:line="264" w:lineRule="auto"/>
    </w:pPr>
  </w:style>
  <w:style w:type="character" w:styleId="Strong">
    <w:name w:val="Strong"/>
    <w:uiPriority w:val="22"/>
    <w:qFormat/>
    <w:rsid w:val="00583302"/>
    <w:rPr>
      <w:b/>
      <w:bCs/>
    </w:rPr>
  </w:style>
  <w:style w:type="character" w:styleId="FollowedHyperlink">
    <w:name w:val="FollowedHyperlink"/>
    <w:rsid w:val="00583302"/>
    <w:rPr>
      <w:color w:val="0000FF"/>
      <w:u w:val="single"/>
    </w:rPr>
  </w:style>
  <w:style w:type="paragraph" w:customStyle="1" w:styleId="boldtext">
    <w:name w:val="boldtext"/>
    <w:basedOn w:val="Normal"/>
    <w:uiPriority w:val="99"/>
    <w:rsid w:val="00583302"/>
    <w:pPr>
      <w:spacing w:after="240"/>
    </w:pPr>
    <w:rPr>
      <w:b/>
      <w:bCs/>
    </w:rPr>
  </w:style>
  <w:style w:type="paragraph" w:customStyle="1" w:styleId="hidden">
    <w:name w:val="hidden"/>
    <w:basedOn w:val="Normal"/>
    <w:uiPriority w:val="99"/>
    <w:rsid w:val="00583302"/>
    <w:pPr>
      <w:spacing w:after="240"/>
    </w:pPr>
    <w:rPr>
      <w:vanish/>
    </w:rPr>
  </w:style>
  <w:style w:type="paragraph" w:customStyle="1" w:styleId="clear">
    <w:name w:val="clear"/>
    <w:basedOn w:val="Normal"/>
    <w:uiPriority w:val="99"/>
    <w:rsid w:val="00583302"/>
    <w:pPr>
      <w:spacing w:after="240"/>
    </w:pPr>
  </w:style>
  <w:style w:type="paragraph" w:customStyle="1" w:styleId="nobulletnospacelist">
    <w:name w:val="nobulletnospacelist"/>
    <w:basedOn w:val="Normal"/>
    <w:uiPriority w:val="99"/>
    <w:rsid w:val="00583302"/>
    <w:pPr>
      <w:spacing w:after="240"/>
    </w:pPr>
  </w:style>
  <w:style w:type="paragraph" w:customStyle="1" w:styleId="directoryitem">
    <w:name w:val="directoryitem"/>
    <w:basedOn w:val="Normal"/>
    <w:uiPriority w:val="99"/>
    <w:rsid w:val="00583302"/>
    <w:pPr>
      <w:spacing w:after="240"/>
    </w:pPr>
  </w:style>
  <w:style w:type="paragraph" w:customStyle="1" w:styleId="videoitem">
    <w:name w:val="videoitem"/>
    <w:basedOn w:val="Normal"/>
    <w:uiPriority w:val="99"/>
    <w:rsid w:val="00583302"/>
    <w:pPr>
      <w:spacing w:before="105" w:after="105"/>
      <w:ind w:left="105" w:right="105"/>
    </w:pPr>
  </w:style>
  <w:style w:type="paragraph" w:customStyle="1" w:styleId="playvideo">
    <w:name w:val="playvideo"/>
    <w:basedOn w:val="Normal"/>
    <w:uiPriority w:val="99"/>
    <w:rsid w:val="00583302"/>
    <w:pPr>
      <w:spacing w:before="75" w:line="225" w:lineRule="atLeast"/>
    </w:pPr>
    <w:rPr>
      <w:sz w:val="17"/>
      <w:szCs w:val="17"/>
    </w:rPr>
  </w:style>
  <w:style w:type="paragraph" w:customStyle="1" w:styleId="directorylisting">
    <w:name w:val="directorylisting"/>
    <w:basedOn w:val="Normal"/>
    <w:uiPriority w:val="99"/>
    <w:rsid w:val="00583302"/>
    <w:pPr>
      <w:spacing w:after="360"/>
    </w:pPr>
  </w:style>
  <w:style w:type="paragraph" w:customStyle="1" w:styleId="directoryphoto">
    <w:name w:val="directoryphoto"/>
    <w:basedOn w:val="Normal"/>
    <w:uiPriority w:val="99"/>
    <w:rsid w:val="00583302"/>
    <w:pPr>
      <w:spacing w:before="15"/>
      <w:ind w:right="225"/>
    </w:pPr>
  </w:style>
  <w:style w:type="paragraph" w:customStyle="1" w:styleId="directoryinfo">
    <w:name w:val="directoryinfo"/>
    <w:basedOn w:val="Normal"/>
    <w:uiPriority w:val="99"/>
    <w:rsid w:val="00583302"/>
    <w:pPr>
      <w:ind w:right="300"/>
    </w:pPr>
  </w:style>
  <w:style w:type="paragraph" w:customStyle="1" w:styleId="directorynotes">
    <w:name w:val="directorynotes"/>
    <w:basedOn w:val="Normal"/>
    <w:uiPriority w:val="99"/>
    <w:rsid w:val="00583302"/>
    <w:pPr>
      <w:spacing w:after="240"/>
    </w:pPr>
  </w:style>
  <w:style w:type="paragraph" w:customStyle="1" w:styleId="leftthumbnail">
    <w:name w:val="leftthumbnail"/>
    <w:basedOn w:val="Normal"/>
    <w:uiPriority w:val="99"/>
    <w:rsid w:val="00583302"/>
    <w:pPr>
      <w:spacing w:before="30" w:after="75"/>
      <w:ind w:right="90"/>
    </w:pPr>
  </w:style>
  <w:style w:type="paragraph" w:customStyle="1" w:styleId="redtext">
    <w:name w:val="redtext"/>
    <w:basedOn w:val="Normal"/>
    <w:uiPriority w:val="99"/>
    <w:rsid w:val="00583302"/>
    <w:pPr>
      <w:spacing w:after="240"/>
    </w:pPr>
    <w:rPr>
      <w:color w:val="CC0000"/>
    </w:rPr>
  </w:style>
  <w:style w:type="paragraph" w:customStyle="1" w:styleId="backtotop">
    <w:name w:val="backtotop"/>
    <w:basedOn w:val="Normal"/>
    <w:uiPriority w:val="99"/>
    <w:rsid w:val="00583302"/>
    <w:pPr>
      <w:spacing w:after="240"/>
    </w:pPr>
  </w:style>
  <w:style w:type="paragraph" w:customStyle="1" w:styleId="newsitem">
    <w:name w:val="newsitem"/>
    <w:basedOn w:val="Normal"/>
    <w:uiPriority w:val="99"/>
    <w:rsid w:val="00583302"/>
    <w:pPr>
      <w:spacing w:after="240"/>
    </w:pPr>
  </w:style>
  <w:style w:type="paragraph" w:customStyle="1" w:styleId="callout">
    <w:name w:val="callout"/>
    <w:basedOn w:val="Normal"/>
    <w:uiPriority w:val="99"/>
    <w:rsid w:val="00583302"/>
    <w:pPr>
      <w:spacing w:after="240"/>
    </w:pPr>
  </w:style>
  <w:style w:type="character" w:customStyle="1" w:styleId="boldtitle">
    <w:name w:val="boldtitle"/>
    <w:basedOn w:val="DefaultParagraphFont"/>
    <w:rsid w:val="00583302"/>
  </w:style>
  <w:style w:type="character" w:customStyle="1" w:styleId="Subtitle1">
    <w:name w:val="Subtitle1"/>
    <w:basedOn w:val="DefaultParagraphFont"/>
    <w:rsid w:val="00583302"/>
  </w:style>
  <w:style w:type="character" w:customStyle="1" w:styleId="subtitle10">
    <w:name w:val="subtitle1"/>
    <w:rsid w:val="00583302"/>
    <w:rPr>
      <w:caps w:val="0"/>
    </w:rPr>
  </w:style>
  <w:style w:type="paragraph" w:customStyle="1" w:styleId="backtotop1">
    <w:name w:val="backtotop1"/>
    <w:basedOn w:val="Normal"/>
    <w:uiPriority w:val="99"/>
    <w:rsid w:val="00583302"/>
    <w:pPr>
      <w:spacing w:before="150" w:after="240"/>
      <w:jc w:val="right"/>
    </w:pPr>
    <w:rPr>
      <w:sz w:val="17"/>
      <w:szCs w:val="17"/>
    </w:rPr>
  </w:style>
  <w:style w:type="paragraph" w:customStyle="1" w:styleId="newsitem1">
    <w:name w:val="newsitem1"/>
    <w:basedOn w:val="Normal"/>
    <w:uiPriority w:val="99"/>
    <w:rsid w:val="00583302"/>
    <w:rPr>
      <w:rFonts w:ascii="Verdana" w:hAnsi="Verdana"/>
      <w:color w:val="000000"/>
      <w:sz w:val="17"/>
      <w:szCs w:val="17"/>
    </w:rPr>
  </w:style>
  <w:style w:type="character" w:customStyle="1" w:styleId="boldtitle1">
    <w:name w:val="boldtitle1"/>
    <w:rsid w:val="00583302"/>
    <w:rPr>
      <w:b/>
      <w:bCs/>
      <w:sz w:val="18"/>
      <w:szCs w:val="18"/>
    </w:rPr>
  </w:style>
  <w:style w:type="paragraph" w:customStyle="1" w:styleId="callout1">
    <w:name w:val="callout1"/>
    <w:basedOn w:val="Normal"/>
    <w:uiPriority w:val="99"/>
    <w:rsid w:val="00583302"/>
    <w:pPr>
      <w:pBdr>
        <w:top w:val="single" w:sz="6" w:space="0" w:color="CCCCCC"/>
        <w:left w:val="single" w:sz="6" w:space="0" w:color="CCCCCC"/>
        <w:bottom w:val="single" w:sz="6" w:space="0" w:color="CCCCCC"/>
        <w:right w:val="single" w:sz="6" w:space="0" w:color="CCCCCC"/>
      </w:pBdr>
      <w:spacing w:after="150"/>
    </w:pPr>
    <w:rPr>
      <w:sz w:val="17"/>
      <w:szCs w:val="17"/>
    </w:rPr>
  </w:style>
  <w:style w:type="paragraph" w:customStyle="1" w:styleId="headline">
    <w:name w:val="headline"/>
    <w:basedOn w:val="Normal"/>
    <w:uiPriority w:val="99"/>
    <w:rsid w:val="00583302"/>
    <w:pPr>
      <w:spacing w:before="100" w:beforeAutospacing="1" w:after="100" w:afterAutospacing="1"/>
    </w:pPr>
  </w:style>
  <w:style w:type="paragraph" w:customStyle="1" w:styleId="leftnav1">
    <w:name w:val="leftnav1"/>
    <w:basedOn w:val="Normal"/>
    <w:uiPriority w:val="99"/>
    <w:rsid w:val="00583302"/>
    <w:pPr>
      <w:spacing w:before="100" w:beforeAutospacing="1" w:after="100" w:afterAutospacing="1"/>
    </w:pPr>
  </w:style>
  <w:style w:type="paragraph" w:customStyle="1" w:styleId="ar1">
    <w:name w:val="ar1"/>
    <w:basedOn w:val="Normal"/>
    <w:uiPriority w:val="99"/>
    <w:rsid w:val="00583302"/>
    <w:pPr>
      <w:spacing w:before="100" w:beforeAutospacing="1" w:after="100" w:afterAutospacing="1"/>
    </w:pPr>
  </w:style>
  <w:style w:type="character" w:styleId="Emphasis">
    <w:name w:val="Emphasis"/>
    <w:aliases w:val="0LLCT"/>
    <w:rsid w:val="00583302"/>
    <w:rPr>
      <w:i/>
      <w:iCs/>
    </w:rPr>
  </w:style>
  <w:style w:type="paragraph" w:styleId="HTMLPreformatted">
    <w:name w:val="HTML Preformatted"/>
    <w:basedOn w:val="Normal"/>
    <w:link w:val="HTMLPreformattedChar"/>
    <w:uiPriority w:val="99"/>
    <w:rsid w:val="0058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szCs w:val="20"/>
      <w:lang w:eastAsia="ar-SA"/>
    </w:rPr>
  </w:style>
  <w:style w:type="character" w:customStyle="1" w:styleId="HTMLPreformattedChar">
    <w:name w:val="HTML Preformatted Char"/>
    <w:link w:val="HTMLPreformatted"/>
    <w:uiPriority w:val="99"/>
    <w:rsid w:val="00B7346F"/>
    <w:rPr>
      <w:rFonts w:ascii="Courier New" w:hAnsi="Courier New" w:cs="Courier New"/>
      <w:color w:val="000000"/>
      <w:lang w:eastAsia="ar-SA"/>
    </w:rPr>
  </w:style>
  <w:style w:type="paragraph" w:styleId="Caption">
    <w:name w:val="caption"/>
    <w:basedOn w:val="Normal"/>
    <w:uiPriority w:val="99"/>
    <w:qFormat/>
    <w:rsid w:val="00583302"/>
    <w:pPr>
      <w:suppressLineNumbers/>
      <w:suppressAutoHyphens/>
      <w:spacing w:before="120" w:after="120"/>
    </w:pPr>
    <w:rPr>
      <w:i/>
      <w:iCs/>
      <w:lang w:eastAsia="ar-SA"/>
    </w:rPr>
  </w:style>
  <w:style w:type="paragraph" w:styleId="List">
    <w:name w:val="List"/>
    <w:basedOn w:val="BodyText"/>
    <w:uiPriority w:val="99"/>
    <w:rsid w:val="00583302"/>
    <w:pPr>
      <w:suppressAutoHyphens/>
    </w:pPr>
    <w:rPr>
      <w:lang w:eastAsia="ar-SA"/>
    </w:rPr>
  </w:style>
  <w:style w:type="paragraph" w:styleId="PlainText">
    <w:name w:val="Plain Text"/>
    <w:basedOn w:val="Normal"/>
    <w:link w:val="PlainTextChar"/>
    <w:uiPriority w:val="99"/>
    <w:rsid w:val="00583302"/>
    <w:pPr>
      <w:suppressAutoHyphens/>
    </w:pPr>
    <w:rPr>
      <w:rFonts w:ascii="Courier New" w:hAnsi="Courier New"/>
      <w:sz w:val="20"/>
      <w:szCs w:val="20"/>
      <w:lang w:eastAsia="ar-SA"/>
    </w:rPr>
  </w:style>
  <w:style w:type="character" w:customStyle="1" w:styleId="PlainTextChar">
    <w:name w:val="Plain Text Char"/>
    <w:link w:val="PlainText"/>
    <w:uiPriority w:val="99"/>
    <w:rsid w:val="00B7346F"/>
    <w:rPr>
      <w:rFonts w:ascii="Courier New" w:hAnsi="Courier New"/>
      <w:lang w:eastAsia="ar-SA"/>
    </w:rPr>
  </w:style>
  <w:style w:type="paragraph" w:customStyle="1" w:styleId="Heading">
    <w:name w:val="Heading"/>
    <w:basedOn w:val="Normal"/>
    <w:next w:val="BodyText"/>
    <w:uiPriority w:val="99"/>
    <w:rsid w:val="00583302"/>
    <w:pPr>
      <w:keepNext/>
      <w:suppressAutoHyphens/>
      <w:spacing w:before="240" w:after="120"/>
    </w:pPr>
    <w:rPr>
      <w:rFonts w:ascii="Luxi Sans" w:eastAsia="Luxi Sans" w:hAnsi="Luxi Sans" w:cs="Luxi Sans"/>
      <w:sz w:val="28"/>
      <w:szCs w:val="28"/>
      <w:lang w:eastAsia="ar-SA"/>
    </w:rPr>
  </w:style>
  <w:style w:type="paragraph" w:customStyle="1" w:styleId="Index">
    <w:name w:val="Index"/>
    <w:basedOn w:val="Normal"/>
    <w:uiPriority w:val="99"/>
    <w:rsid w:val="00583302"/>
    <w:pPr>
      <w:suppressLineNumbers/>
      <w:suppressAutoHyphens/>
    </w:pPr>
    <w:rPr>
      <w:lang w:eastAsia="ar-SA"/>
    </w:rPr>
  </w:style>
  <w:style w:type="paragraph" w:customStyle="1" w:styleId="TableContents">
    <w:name w:val="Table Contents"/>
    <w:basedOn w:val="Normal"/>
    <w:uiPriority w:val="99"/>
    <w:rsid w:val="00583302"/>
    <w:pPr>
      <w:suppressLineNumbers/>
      <w:suppressAutoHyphens/>
    </w:pPr>
    <w:rPr>
      <w:lang w:eastAsia="ar-SA"/>
    </w:rPr>
  </w:style>
  <w:style w:type="paragraph" w:customStyle="1" w:styleId="TableHeading">
    <w:name w:val="Table Heading"/>
    <w:basedOn w:val="TableContents"/>
    <w:uiPriority w:val="99"/>
    <w:rsid w:val="00583302"/>
    <w:pPr>
      <w:jc w:val="center"/>
    </w:pPr>
    <w:rPr>
      <w:b/>
      <w:bCs/>
      <w:i/>
      <w:iCs/>
    </w:rPr>
  </w:style>
  <w:style w:type="character" w:customStyle="1" w:styleId="NumberingSymbols">
    <w:name w:val="Numbering Symbols"/>
    <w:rsid w:val="00583302"/>
  </w:style>
  <w:style w:type="character" w:customStyle="1" w:styleId="spelle">
    <w:name w:val="spelle"/>
    <w:basedOn w:val="DefaultParagraphFont"/>
    <w:rsid w:val="00583302"/>
  </w:style>
  <w:style w:type="character" w:customStyle="1" w:styleId="grame">
    <w:name w:val="grame"/>
    <w:basedOn w:val="DefaultParagraphFont"/>
    <w:rsid w:val="00583302"/>
  </w:style>
  <w:style w:type="paragraph" w:customStyle="1" w:styleId="red">
    <w:name w:val="red"/>
    <w:basedOn w:val="Normal"/>
    <w:uiPriority w:val="99"/>
    <w:rsid w:val="00583302"/>
    <w:pPr>
      <w:spacing w:before="100" w:beforeAutospacing="1" w:after="100" w:afterAutospacing="1"/>
    </w:pPr>
    <w:rPr>
      <w:color w:val="FF0000"/>
      <w:sz w:val="18"/>
      <w:szCs w:val="18"/>
    </w:rPr>
  </w:style>
  <w:style w:type="paragraph" w:customStyle="1" w:styleId="blue">
    <w:name w:val="blue"/>
    <w:basedOn w:val="Normal"/>
    <w:uiPriority w:val="99"/>
    <w:rsid w:val="00583302"/>
    <w:pPr>
      <w:spacing w:before="100" w:beforeAutospacing="1" w:after="100" w:afterAutospacing="1"/>
    </w:pPr>
    <w:rPr>
      <w:color w:val="000066"/>
      <w:sz w:val="18"/>
      <w:szCs w:val="18"/>
    </w:rPr>
  </w:style>
  <w:style w:type="paragraph" w:customStyle="1" w:styleId="bgblue">
    <w:name w:val="bgblue"/>
    <w:basedOn w:val="Normal"/>
    <w:uiPriority w:val="99"/>
    <w:rsid w:val="00583302"/>
    <w:pPr>
      <w:shd w:val="clear" w:color="auto" w:fill="DEE7EF"/>
      <w:spacing w:before="100" w:beforeAutospacing="1" w:after="100" w:afterAutospacing="1"/>
    </w:pPr>
  </w:style>
  <w:style w:type="paragraph" w:customStyle="1" w:styleId="bgred">
    <w:name w:val="bgred"/>
    <w:basedOn w:val="Normal"/>
    <w:uiPriority w:val="99"/>
    <w:rsid w:val="00583302"/>
    <w:pPr>
      <w:shd w:val="clear" w:color="auto" w:fill="F2CDCD"/>
      <w:spacing w:before="100" w:beforeAutospacing="1" w:after="100" w:afterAutospacing="1"/>
    </w:pPr>
  </w:style>
  <w:style w:type="paragraph" w:customStyle="1" w:styleId="bghighlight">
    <w:name w:val="bghighlight"/>
    <w:basedOn w:val="Normal"/>
    <w:uiPriority w:val="99"/>
    <w:rsid w:val="00583302"/>
    <w:pPr>
      <w:shd w:val="clear" w:color="auto" w:fill="FFFF99"/>
      <w:spacing w:before="100" w:beforeAutospacing="1" w:after="100" w:afterAutospacing="1"/>
    </w:pPr>
  </w:style>
  <w:style w:type="paragraph" w:customStyle="1" w:styleId="bggray">
    <w:name w:val="bggray"/>
    <w:basedOn w:val="Normal"/>
    <w:uiPriority w:val="99"/>
    <w:rsid w:val="00583302"/>
    <w:pPr>
      <w:shd w:val="clear" w:color="auto" w:fill="EEEEEE"/>
      <w:spacing w:before="100" w:beforeAutospacing="1" w:after="100" w:afterAutospacing="1"/>
    </w:pPr>
  </w:style>
  <w:style w:type="paragraph" w:customStyle="1" w:styleId="bgdarkgray">
    <w:name w:val="bgdarkgray"/>
    <w:basedOn w:val="Normal"/>
    <w:uiPriority w:val="99"/>
    <w:rsid w:val="00583302"/>
    <w:pPr>
      <w:shd w:val="clear" w:color="auto" w:fill="CCCCCC"/>
      <w:spacing w:before="100" w:beforeAutospacing="1" w:after="100" w:afterAutospacing="1"/>
    </w:pPr>
  </w:style>
  <w:style w:type="paragraph" w:customStyle="1" w:styleId="bgdarkblue">
    <w:name w:val="bgdarkblue"/>
    <w:basedOn w:val="Normal"/>
    <w:uiPriority w:val="99"/>
    <w:rsid w:val="00583302"/>
    <w:pPr>
      <w:shd w:val="clear" w:color="auto" w:fill="003366"/>
      <w:spacing w:before="100" w:beforeAutospacing="1" w:after="100" w:afterAutospacing="1"/>
    </w:pPr>
  </w:style>
  <w:style w:type="character" w:customStyle="1" w:styleId="blue1">
    <w:name w:val="blue1"/>
    <w:rsid w:val="00583302"/>
    <w:rPr>
      <w:color w:val="000066"/>
      <w:sz w:val="18"/>
      <w:szCs w:val="18"/>
    </w:rPr>
  </w:style>
  <w:style w:type="character" w:customStyle="1" w:styleId="red1">
    <w:name w:val="red1"/>
    <w:rsid w:val="00583302"/>
    <w:rPr>
      <w:color w:val="FF0000"/>
      <w:sz w:val="18"/>
      <w:szCs w:val="18"/>
    </w:rPr>
  </w:style>
  <w:style w:type="character" w:customStyle="1" w:styleId="bold">
    <w:name w:val="bold"/>
    <w:basedOn w:val="DefaultParagraphFont"/>
    <w:rsid w:val="00583302"/>
  </w:style>
  <w:style w:type="character" w:customStyle="1" w:styleId="CharCharChar">
    <w:name w:val="Char Char Char"/>
    <w:rsid w:val="00583302"/>
    <w:rPr>
      <w:rFonts w:ascii="Arial" w:hAnsi="Arial" w:cs="Arial"/>
      <w:b/>
      <w:bCs/>
      <w:sz w:val="26"/>
      <w:szCs w:val="26"/>
      <w:lang w:val="en-US" w:eastAsia="en-US" w:bidi="ar-SA"/>
    </w:rPr>
  </w:style>
  <w:style w:type="character" w:customStyle="1" w:styleId="CharChar">
    <w:name w:val="Char Char"/>
    <w:rsid w:val="00583302"/>
    <w:rPr>
      <w:b/>
      <w:bCs/>
      <w:sz w:val="27"/>
      <w:szCs w:val="27"/>
      <w:lang w:val="en-US" w:eastAsia="en-US" w:bidi="ar-SA"/>
    </w:rPr>
  </w:style>
  <w:style w:type="paragraph" w:customStyle="1" w:styleId="CharCharCharCharCharCharChar">
    <w:name w:val="Char Char Char Char Char Char Char"/>
    <w:rsid w:val="00583302"/>
    <w:pPr>
      <w:spacing w:after="160" w:line="240" w:lineRule="exact"/>
    </w:pPr>
    <w:rPr>
      <w:rFonts w:ascii="Verdana" w:hAnsi="Verdana"/>
    </w:rPr>
  </w:style>
  <w:style w:type="character" w:customStyle="1" w:styleId="Heading4Char">
    <w:name w:val="Heading 4 Char"/>
    <w:locked/>
    <w:rsid w:val="00583302"/>
    <w:rPr>
      <w:b/>
      <w:bCs/>
      <w:sz w:val="24"/>
      <w:szCs w:val="24"/>
      <w:lang w:val="en-US" w:eastAsia="en-US" w:bidi="ar-SA"/>
    </w:rPr>
  </w:style>
  <w:style w:type="paragraph" w:customStyle="1" w:styleId="StyleHeading1Heading1VD11pt">
    <w:name w:val="Style Heading 1Heading 1_VD + 11 pt"/>
    <w:basedOn w:val="Heading1"/>
    <w:uiPriority w:val="99"/>
    <w:rsid w:val="00583302"/>
    <w:pPr>
      <w:pBdr>
        <w:top w:val="thinThickSmallGap" w:sz="24" w:space="10" w:color="auto"/>
        <w:bottom w:val="thinThickSmallGap" w:sz="24" w:space="10" w:color="auto"/>
      </w:pBdr>
      <w:spacing w:after="0"/>
    </w:pPr>
    <w:rPr>
      <w:rFonts w:ascii="Arial" w:hAnsi="Arial" w:cs="Times New Roman"/>
      <w:iCs w:val="0"/>
      <w:sz w:val="22"/>
      <w:szCs w:val="32"/>
    </w:rPr>
  </w:style>
  <w:style w:type="paragraph" w:customStyle="1" w:styleId="DefinitionTerm">
    <w:name w:val="Definition Term"/>
    <w:basedOn w:val="Normal"/>
    <w:next w:val="Normal"/>
    <w:uiPriority w:val="99"/>
    <w:rsid w:val="00583302"/>
    <w:pPr>
      <w:widowControl w:val="0"/>
    </w:pPr>
    <w:rPr>
      <w:snapToGrid w:val="0"/>
      <w:szCs w:val="20"/>
    </w:rPr>
  </w:style>
  <w:style w:type="character" w:customStyle="1" w:styleId="a1">
    <w:name w:val="a1"/>
    <w:rsid w:val="00583302"/>
    <w:rPr>
      <w:color w:val="008000"/>
    </w:rPr>
  </w:style>
  <w:style w:type="paragraph" w:customStyle="1" w:styleId="StyleVnTimeNotBoldJustifiedBefore6ptAfter6ptLi">
    <w:name w:val="Style .VnTime Not Bold Justified Before:  6 pt After:  6 pt Li..."/>
    <w:basedOn w:val="Normal"/>
    <w:autoRedefine/>
    <w:uiPriority w:val="99"/>
    <w:rsid w:val="00583302"/>
    <w:pPr>
      <w:keepNext/>
      <w:keepLines/>
      <w:widowControl w:val="0"/>
      <w:spacing w:before="120" w:after="120"/>
      <w:ind w:left="360"/>
    </w:pPr>
    <w:rPr>
      <w:spacing w:val="-6"/>
      <w:sz w:val="28"/>
      <w:szCs w:val="28"/>
      <w:lang w:val="de-DE"/>
    </w:rPr>
  </w:style>
  <w:style w:type="paragraph" w:styleId="BodyTextIndent">
    <w:name w:val="Body Text Indent"/>
    <w:basedOn w:val="Normal"/>
    <w:link w:val="BodyTextIndentChar"/>
    <w:uiPriority w:val="99"/>
    <w:rsid w:val="00583302"/>
    <w:pPr>
      <w:spacing w:after="120"/>
      <w:ind w:left="360"/>
    </w:pPr>
  </w:style>
  <w:style w:type="character" w:customStyle="1" w:styleId="BodyTextIndentChar">
    <w:name w:val="Body Text Indent Char"/>
    <w:link w:val="BodyTextIndent"/>
    <w:uiPriority w:val="99"/>
    <w:rsid w:val="00B7346F"/>
    <w:rPr>
      <w:sz w:val="24"/>
      <w:szCs w:val="24"/>
    </w:rPr>
  </w:style>
  <w:style w:type="paragraph" w:styleId="BodyText3">
    <w:name w:val="Body Text 3"/>
    <w:basedOn w:val="Normal"/>
    <w:link w:val="BodyText3Char"/>
    <w:uiPriority w:val="99"/>
    <w:rsid w:val="00583302"/>
    <w:pPr>
      <w:spacing w:after="120"/>
    </w:pPr>
    <w:rPr>
      <w:sz w:val="16"/>
      <w:szCs w:val="16"/>
    </w:rPr>
  </w:style>
  <w:style w:type="character" w:customStyle="1" w:styleId="BodyText3Char">
    <w:name w:val="Body Text 3 Char"/>
    <w:link w:val="BodyText3"/>
    <w:uiPriority w:val="99"/>
    <w:rsid w:val="00B7346F"/>
    <w:rPr>
      <w:sz w:val="16"/>
      <w:szCs w:val="16"/>
    </w:rPr>
  </w:style>
  <w:style w:type="paragraph" w:customStyle="1" w:styleId="BodyText1">
    <w:name w:val="Body Text 1"/>
    <w:basedOn w:val="BodyText"/>
    <w:link w:val="BodyText1Char"/>
    <w:autoRedefine/>
    <w:rsid w:val="00583302"/>
    <w:pPr>
      <w:keepNext/>
      <w:keepLines/>
      <w:widowControl w:val="0"/>
      <w:spacing w:before="120" w:afterLines="20" w:after="48" w:line="240" w:lineRule="atLeast"/>
      <w:ind w:firstLine="567"/>
    </w:pPr>
    <w:rPr>
      <w:spacing w:val="-5"/>
      <w:sz w:val="28"/>
      <w:szCs w:val="28"/>
      <w:lang w:val="fr-FR"/>
    </w:rPr>
  </w:style>
  <w:style w:type="character" w:customStyle="1" w:styleId="BodyText1Char">
    <w:name w:val="Body Text 1 Char"/>
    <w:link w:val="BodyText1"/>
    <w:rsid w:val="00583302"/>
    <w:rPr>
      <w:spacing w:val="-5"/>
      <w:sz w:val="28"/>
      <w:szCs w:val="28"/>
      <w:lang w:val="fr-FR" w:eastAsia="en-US" w:bidi="ar-SA"/>
    </w:rPr>
  </w:style>
  <w:style w:type="paragraph" w:customStyle="1" w:styleId="StyleVnTimeNotBoldJustifiedLeft1cm">
    <w:name w:val="Style .VnTime Not Bold Justified Left:  1 cm"/>
    <w:basedOn w:val="Normal"/>
    <w:autoRedefine/>
    <w:uiPriority w:val="99"/>
    <w:rsid w:val="00583302"/>
    <w:pPr>
      <w:keepNext/>
      <w:keepLines/>
      <w:widowControl w:val="0"/>
      <w:spacing w:before="20" w:afterLines="20" w:after="48" w:line="312" w:lineRule="auto"/>
      <w:ind w:left="567"/>
    </w:pPr>
    <w:rPr>
      <w:spacing w:val="-6"/>
      <w:szCs w:val="20"/>
      <w:lang w:val="pt-BR"/>
    </w:rPr>
  </w:style>
  <w:style w:type="paragraph" w:styleId="BodyTextIndent3">
    <w:name w:val="Body Text Indent 3"/>
    <w:basedOn w:val="Normal"/>
    <w:link w:val="BodyTextIndent3Char"/>
    <w:uiPriority w:val="99"/>
    <w:rsid w:val="00583302"/>
    <w:pPr>
      <w:spacing w:after="120"/>
      <w:ind w:left="360"/>
    </w:pPr>
    <w:rPr>
      <w:sz w:val="16"/>
      <w:szCs w:val="16"/>
    </w:rPr>
  </w:style>
  <w:style w:type="character" w:customStyle="1" w:styleId="BodyTextIndent3Char">
    <w:name w:val="Body Text Indent 3 Char"/>
    <w:link w:val="BodyTextIndent3"/>
    <w:uiPriority w:val="99"/>
    <w:rsid w:val="00B7346F"/>
    <w:rPr>
      <w:sz w:val="16"/>
      <w:szCs w:val="16"/>
    </w:rPr>
  </w:style>
  <w:style w:type="paragraph" w:styleId="BodyTextIndent2">
    <w:name w:val="Body Text Indent 2"/>
    <w:basedOn w:val="Normal"/>
    <w:link w:val="BodyTextIndent2Char"/>
    <w:rsid w:val="00583302"/>
    <w:pPr>
      <w:ind w:firstLine="513"/>
    </w:pPr>
    <w:rPr>
      <w:rFonts w:ascii=".VnTime" w:hAnsi=".VnTime"/>
      <w:sz w:val="28"/>
    </w:rPr>
  </w:style>
  <w:style w:type="character" w:customStyle="1" w:styleId="BodyTextIndent2Char">
    <w:name w:val="Body Text Indent 2 Char"/>
    <w:link w:val="BodyTextIndent2"/>
    <w:rsid w:val="00B7346F"/>
    <w:rPr>
      <w:rFonts w:ascii=".VnTime" w:hAnsi=".VnTime"/>
      <w:sz w:val="28"/>
      <w:szCs w:val="24"/>
    </w:rPr>
  </w:style>
  <w:style w:type="paragraph" w:customStyle="1" w:styleId="Style1">
    <w:name w:val="Style1"/>
    <w:basedOn w:val="Normal"/>
    <w:uiPriority w:val="99"/>
    <w:rsid w:val="00583302"/>
    <w:rPr>
      <w:rFonts w:ascii=".VnTime" w:hAnsi=".VnTime"/>
      <w:sz w:val="28"/>
      <w:szCs w:val="28"/>
    </w:rPr>
  </w:style>
  <w:style w:type="character" w:customStyle="1" w:styleId="Style3">
    <w:name w:val="Style3"/>
    <w:rsid w:val="00583302"/>
    <w:rPr>
      <w:rFonts w:ascii=".VnTime" w:hAnsi=".VnTime"/>
      <w:sz w:val="28"/>
      <w:szCs w:val="28"/>
    </w:rPr>
  </w:style>
  <w:style w:type="paragraph" w:styleId="BodyText2">
    <w:name w:val="Body Text 2"/>
    <w:basedOn w:val="Normal"/>
    <w:link w:val="BodyText2Char"/>
    <w:uiPriority w:val="99"/>
    <w:rsid w:val="00583302"/>
    <w:rPr>
      <w:rFonts w:ascii=".VnTime" w:hAnsi=".VnTime"/>
      <w:sz w:val="28"/>
    </w:rPr>
  </w:style>
  <w:style w:type="character" w:customStyle="1" w:styleId="BodyText2Char">
    <w:name w:val="Body Text 2 Char"/>
    <w:link w:val="BodyText2"/>
    <w:uiPriority w:val="99"/>
    <w:rsid w:val="00B7346F"/>
    <w:rPr>
      <w:rFonts w:ascii=".VnTime" w:hAnsi=".VnTime"/>
      <w:sz w:val="28"/>
      <w:szCs w:val="24"/>
    </w:rPr>
  </w:style>
  <w:style w:type="character" w:customStyle="1" w:styleId="courseinfo">
    <w:name w:val="courseinfo"/>
    <w:basedOn w:val="DefaultParagraphFont"/>
    <w:rsid w:val="00583302"/>
  </w:style>
  <w:style w:type="character" w:customStyle="1" w:styleId="coursedescription">
    <w:name w:val="coursedescription"/>
    <w:basedOn w:val="DefaultParagraphFont"/>
    <w:rsid w:val="00583302"/>
  </w:style>
  <w:style w:type="paragraph" w:customStyle="1" w:styleId="Default">
    <w:name w:val="Default"/>
    <w:rsid w:val="00583302"/>
    <w:pPr>
      <w:autoSpaceDE w:val="0"/>
      <w:autoSpaceDN w:val="0"/>
      <w:adjustRightInd w:val="0"/>
    </w:pPr>
    <w:rPr>
      <w:color w:val="000000"/>
      <w:sz w:val="24"/>
      <w:szCs w:val="24"/>
    </w:rPr>
  </w:style>
  <w:style w:type="paragraph" w:customStyle="1" w:styleId="FreeForm">
    <w:name w:val="Free Form"/>
    <w:uiPriority w:val="99"/>
    <w:rsid w:val="00CC62F3"/>
    <w:rPr>
      <w:rFonts w:ascii="Helvetica" w:eastAsia="ヒラギノ角ゴ Pro W3" w:hAnsi="Helvetica"/>
      <w:color w:val="000000"/>
      <w:sz w:val="24"/>
    </w:rPr>
  </w:style>
  <w:style w:type="character" w:customStyle="1" w:styleId="mw-headline1">
    <w:name w:val="mw-headline1"/>
    <w:basedOn w:val="DefaultParagraphFont"/>
    <w:rsid w:val="00D0707F"/>
  </w:style>
  <w:style w:type="paragraph" w:customStyle="1" w:styleId="Body">
    <w:name w:val="Body"/>
    <w:uiPriority w:val="99"/>
    <w:rsid w:val="0029420A"/>
    <w:rPr>
      <w:rFonts w:ascii="Helvetica" w:eastAsia="ヒラギノ角ゴ Pro W3" w:hAnsi="Helvetica"/>
      <w:color w:val="000000"/>
      <w:sz w:val="24"/>
    </w:rPr>
  </w:style>
  <w:style w:type="character" w:customStyle="1" w:styleId="longtext">
    <w:name w:val="long_text"/>
    <w:basedOn w:val="DefaultParagraphFont"/>
    <w:rsid w:val="00107EF7"/>
  </w:style>
  <w:style w:type="character" w:customStyle="1" w:styleId="CharChar2">
    <w:name w:val="Char Char2"/>
    <w:rsid w:val="00934E6E"/>
    <w:rPr>
      <w:rFonts w:ascii="Arial" w:hAnsi="Arial" w:cs="Arial"/>
      <w:b/>
      <w:bCs/>
      <w:sz w:val="26"/>
      <w:szCs w:val="26"/>
      <w:lang w:val="en-US" w:eastAsia="en-US" w:bidi="ar-SA"/>
    </w:rPr>
  </w:style>
  <w:style w:type="character" w:customStyle="1" w:styleId="shorttext">
    <w:name w:val="short_text"/>
    <w:basedOn w:val="DefaultParagraphFont"/>
    <w:rsid w:val="00934E6E"/>
  </w:style>
  <w:style w:type="character" w:customStyle="1" w:styleId="hps">
    <w:name w:val="hps"/>
    <w:basedOn w:val="DefaultParagraphFont"/>
    <w:rsid w:val="00934E6E"/>
  </w:style>
  <w:style w:type="paragraph" w:styleId="BalloonText">
    <w:name w:val="Balloon Text"/>
    <w:basedOn w:val="Normal"/>
    <w:link w:val="BalloonTextChar"/>
    <w:uiPriority w:val="99"/>
    <w:semiHidden/>
    <w:rsid w:val="00934E6E"/>
    <w:rPr>
      <w:rFonts w:ascii="Tahoma" w:hAnsi="Tahoma" w:cs="Tahoma"/>
      <w:sz w:val="16"/>
      <w:szCs w:val="16"/>
    </w:rPr>
  </w:style>
  <w:style w:type="character" w:customStyle="1" w:styleId="BalloonTextChar">
    <w:name w:val="Balloon Text Char"/>
    <w:link w:val="BalloonText"/>
    <w:uiPriority w:val="99"/>
    <w:semiHidden/>
    <w:rsid w:val="00B7346F"/>
    <w:rPr>
      <w:rFonts w:ascii="Tahoma" w:hAnsi="Tahoma" w:cs="Tahoma"/>
      <w:sz w:val="16"/>
      <w:szCs w:val="16"/>
      <w:lang w:val="vi-VN" w:eastAsia="vi-VN"/>
    </w:rPr>
  </w:style>
  <w:style w:type="character" w:customStyle="1" w:styleId="hpsatn">
    <w:name w:val="hps atn"/>
    <w:basedOn w:val="DefaultParagraphFont"/>
    <w:rsid w:val="00934E6E"/>
  </w:style>
  <w:style w:type="character" w:customStyle="1" w:styleId="mw-headline">
    <w:name w:val="mw-headline"/>
    <w:basedOn w:val="DefaultParagraphFont"/>
    <w:rsid w:val="00934E6E"/>
  </w:style>
  <w:style w:type="character" w:customStyle="1" w:styleId="Heading1Char1">
    <w:name w:val="Heading 1 Char1"/>
    <w:aliases w:val="Heading 1_VD Char"/>
    <w:rsid w:val="00B7346F"/>
    <w:rPr>
      <w:rFonts w:ascii="Cambria" w:eastAsia="Times New Roman" w:hAnsi="Cambria" w:cs="Times New Roman"/>
      <w:b/>
      <w:bCs/>
      <w:color w:val="365F91"/>
      <w:sz w:val="28"/>
      <w:szCs w:val="28"/>
      <w:lang w:val="vi-VN" w:eastAsia="vi-VN"/>
    </w:rPr>
  </w:style>
  <w:style w:type="paragraph" w:styleId="ListParagraph">
    <w:name w:val="List Paragraph"/>
    <w:basedOn w:val="Normal"/>
    <w:uiPriority w:val="34"/>
    <w:qFormat/>
    <w:rsid w:val="00B7346F"/>
    <w:pPr>
      <w:spacing w:after="200" w:line="276" w:lineRule="auto"/>
      <w:ind w:left="720"/>
      <w:contextualSpacing/>
    </w:pPr>
    <w:rPr>
      <w:rFonts w:ascii="Arial" w:eastAsia="Arial" w:hAnsi="Arial"/>
      <w:sz w:val="22"/>
    </w:rPr>
  </w:style>
  <w:style w:type="paragraph" w:customStyle="1" w:styleId="Char0">
    <w:name w:val="Char"/>
    <w:uiPriority w:val="99"/>
    <w:rsid w:val="00B7346F"/>
    <w:pPr>
      <w:spacing w:after="160" w:line="240" w:lineRule="exact"/>
    </w:pPr>
    <w:rPr>
      <w:rFonts w:ascii="Verdana" w:hAnsi="Verdana"/>
    </w:rPr>
  </w:style>
  <w:style w:type="paragraph" w:customStyle="1" w:styleId="CharCharCharCharCharCharChar0">
    <w:name w:val="Char Char Char Char Char Char Char"/>
    <w:uiPriority w:val="99"/>
    <w:rsid w:val="00B7346F"/>
    <w:pPr>
      <w:spacing w:after="160" w:line="240" w:lineRule="exact"/>
    </w:pPr>
    <w:rPr>
      <w:rFonts w:ascii="Verdana" w:hAnsi="Verdana"/>
    </w:rPr>
  </w:style>
  <w:style w:type="character" w:customStyle="1" w:styleId="CharCharChar0">
    <w:name w:val="Char Char Char"/>
    <w:rsid w:val="00B7346F"/>
    <w:rPr>
      <w:rFonts w:ascii="Arial" w:hAnsi="Arial" w:cs="Arial" w:hint="default"/>
      <w:b/>
      <w:bCs/>
      <w:sz w:val="26"/>
      <w:szCs w:val="26"/>
      <w:lang w:val="en-US" w:eastAsia="en-US" w:bidi="ar-SA"/>
    </w:rPr>
  </w:style>
  <w:style w:type="character" w:customStyle="1" w:styleId="CharChar0">
    <w:name w:val="Char Char"/>
    <w:rsid w:val="00B7346F"/>
    <w:rPr>
      <w:b/>
      <w:bCs/>
      <w:sz w:val="27"/>
      <w:szCs w:val="27"/>
      <w:lang w:val="en-US" w:eastAsia="en-US" w:bidi="ar-SA"/>
    </w:rPr>
  </w:style>
  <w:style w:type="character" w:customStyle="1" w:styleId="CharChar20">
    <w:name w:val="Char Char2"/>
    <w:rsid w:val="00B7346F"/>
    <w:rPr>
      <w:rFonts w:ascii="Arial" w:hAnsi="Arial" w:cs="Arial" w:hint="default"/>
      <w:b/>
      <w:bCs/>
      <w:sz w:val="26"/>
      <w:szCs w:val="26"/>
      <w:lang w:val="en-US" w:eastAsia="en-US" w:bidi="ar-SA"/>
    </w:rPr>
  </w:style>
  <w:style w:type="character" w:customStyle="1" w:styleId="st">
    <w:name w:val="st"/>
    <w:rsid w:val="00B7346F"/>
  </w:style>
  <w:style w:type="character" w:customStyle="1" w:styleId="apple-converted-space">
    <w:name w:val="apple-converted-space"/>
    <w:rsid w:val="00B7346F"/>
  </w:style>
  <w:style w:type="character" w:customStyle="1" w:styleId="a-size-large">
    <w:name w:val="a-size-large"/>
    <w:rsid w:val="00B7346F"/>
  </w:style>
  <w:style w:type="character" w:customStyle="1" w:styleId="a-declarative">
    <w:name w:val="a-declarative"/>
    <w:rsid w:val="00B7346F"/>
  </w:style>
  <w:style w:type="character" w:customStyle="1" w:styleId="author">
    <w:name w:val="author"/>
    <w:rsid w:val="000D4EB2"/>
  </w:style>
  <w:style w:type="character" w:customStyle="1" w:styleId="a-color-secondary">
    <w:name w:val="a-color-secondary"/>
    <w:rsid w:val="000D4EB2"/>
  </w:style>
  <w:style w:type="character" w:customStyle="1" w:styleId="a-size-medium">
    <w:name w:val="a-size-medium"/>
    <w:rsid w:val="000D4EB2"/>
  </w:style>
  <w:style w:type="paragraph" w:customStyle="1" w:styleId="p1">
    <w:name w:val="p1"/>
    <w:basedOn w:val="Normal"/>
    <w:rsid w:val="00425251"/>
    <w:pPr>
      <w:spacing w:before="100" w:beforeAutospacing="1" w:after="100" w:afterAutospacing="1"/>
    </w:pPr>
  </w:style>
  <w:style w:type="paragraph" w:styleId="TOC1">
    <w:name w:val="toc 1"/>
    <w:basedOn w:val="Normal"/>
    <w:next w:val="Normal"/>
    <w:autoRedefine/>
    <w:uiPriority w:val="39"/>
    <w:unhideWhenUsed/>
    <w:rsid w:val="00E4207A"/>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FB3F35"/>
    <w:pPr>
      <w:ind w:left="26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0E5FFA"/>
    <w:pPr>
      <w:ind w:left="520"/>
      <w:jc w:val="left"/>
    </w:pPr>
    <w:rPr>
      <w:rFonts w:asciiTheme="minorHAnsi" w:hAnsiTheme="minorHAnsi" w:cstheme="minorHAnsi"/>
      <w:i/>
      <w:iCs/>
      <w:sz w:val="20"/>
      <w:szCs w:val="20"/>
    </w:rPr>
  </w:style>
  <w:style w:type="character" w:customStyle="1" w:styleId="a-size-extra-large">
    <w:name w:val="a-size-extra-large"/>
    <w:basedOn w:val="DefaultParagraphFont"/>
    <w:rsid w:val="006A7E6B"/>
  </w:style>
  <w:style w:type="character" w:customStyle="1" w:styleId="a-size-base">
    <w:name w:val="a-size-base"/>
    <w:basedOn w:val="DefaultParagraphFont"/>
    <w:rsid w:val="006A7E6B"/>
  </w:style>
  <w:style w:type="character" w:customStyle="1" w:styleId="fontstyle01">
    <w:name w:val="fontstyle01"/>
    <w:basedOn w:val="DefaultParagraphFont"/>
    <w:rsid w:val="00D97C7D"/>
    <w:rPr>
      <w:rFonts w:ascii="Arial-BoldMT" w:hAnsi="Arial-BoldMT" w:hint="default"/>
      <w:b/>
      <w:bCs/>
      <w:i w:val="0"/>
      <w:iCs w:val="0"/>
      <w:color w:val="000000"/>
      <w:sz w:val="40"/>
      <w:szCs w:val="40"/>
    </w:rPr>
  </w:style>
  <w:style w:type="character" w:customStyle="1" w:styleId="course-info-key">
    <w:name w:val="course-info-key"/>
    <w:basedOn w:val="DefaultParagraphFont"/>
    <w:rsid w:val="00E66E1E"/>
  </w:style>
  <w:style w:type="paragraph" w:customStyle="1" w:styleId="DM">
    <w:name w:val="DM"/>
    <w:basedOn w:val="Normal"/>
    <w:next w:val="Normal"/>
    <w:link w:val="DMChar"/>
    <w:autoRedefine/>
    <w:qFormat/>
    <w:rsid w:val="00034661"/>
    <w:pPr>
      <w:spacing w:before="240" w:after="120"/>
      <w:jc w:val="left"/>
    </w:pPr>
    <w:rPr>
      <w:b/>
      <w:bCs/>
      <w:szCs w:val="26"/>
    </w:rPr>
  </w:style>
  <w:style w:type="character" w:customStyle="1" w:styleId="DMChar">
    <w:name w:val="DM Char"/>
    <w:basedOn w:val="DefaultParagraphFont"/>
    <w:link w:val="DM"/>
    <w:rsid w:val="00034661"/>
    <w:rPr>
      <w:b/>
      <w:bCs/>
      <w:szCs w:val="26"/>
    </w:rPr>
  </w:style>
  <w:style w:type="paragraph" w:customStyle="1" w:styleId="ST2">
    <w:name w:val="ST2"/>
    <w:basedOn w:val="Heading2"/>
    <w:link w:val="ST2Char"/>
    <w:autoRedefine/>
    <w:qFormat/>
    <w:rsid w:val="00491451"/>
    <w:pPr>
      <w:pageBreakBefore/>
      <w:jc w:val="center"/>
    </w:pPr>
  </w:style>
  <w:style w:type="character" w:customStyle="1" w:styleId="ST2Char">
    <w:name w:val="ST2 Char"/>
    <w:basedOn w:val="Heading2Char"/>
    <w:link w:val="ST2"/>
    <w:rsid w:val="00491451"/>
    <w:rPr>
      <w:rFonts w:eastAsia="Arial"/>
      <w:b/>
      <w:bCs/>
      <w:iCs/>
      <w:sz w:val="26"/>
      <w:szCs w:val="28"/>
    </w:rPr>
  </w:style>
  <w:style w:type="paragraph" w:styleId="TOC4">
    <w:name w:val="toc 4"/>
    <w:basedOn w:val="Normal"/>
    <w:next w:val="Normal"/>
    <w:autoRedefine/>
    <w:uiPriority w:val="39"/>
    <w:unhideWhenUsed/>
    <w:rsid w:val="00CA207B"/>
    <w:pPr>
      <w:ind w:left="78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CA207B"/>
    <w:pPr>
      <w:ind w:left="104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CA207B"/>
    <w:pPr>
      <w:ind w:left="13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CA207B"/>
    <w:pPr>
      <w:ind w:left="156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CA207B"/>
    <w:pPr>
      <w:ind w:left="182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CA207B"/>
    <w:pPr>
      <w:ind w:left="2080"/>
      <w:jc w:val="left"/>
    </w:pPr>
    <w:rPr>
      <w:rFonts w:asciiTheme="minorHAnsi" w:hAnsiTheme="minorHAnsi" w:cstheme="minorHAnsi"/>
      <w:sz w:val="18"/>
      <w:szCs w:val="18"/>
    </w:rPr>
  </w:style>
  <w:style w:type="paragraph" w:styleId="TOCHeading">
    <w:name w:val="TOC Heading"/>
    <w:basedOn w:val="Heading1"/>
    <w:next w:val="Normal"/>
    <w:uiPriority w:val="39"/>
    <w:unhideWhenUsed/>
    <w:qFormat/>
    <w:rsid w:val="00A25AEF"/>
    <w:pPr>
      <w:keepLines/>
      <w:pageBreakBefore w:val="0"/>
      <w:spacing w:before="240" w:after="0" w:line="259" w:lineRule="auto"/>
      <w:jc w:val="left"/>
      <w:outlineLvl w:val="9"/>
    </w:pPr>
    <w:rPr>
      <w:rFonts w:asciiTheme="majorHAnsi" w:eastAsiaTheme="majorEastAsia" w:hAnsiTheme="majorHAnsi" w:cstheme="majorBidi"/>
      <w:b w:val="0"/>
      <w:bCs w:val="0"/>
      <w:iCs w:val="0"/>
      <w:color w:val="365F91" w:themeColor="accent1" w:themeShade="BF"/>
      <w:sz w:val="32"/>
      <w:szCs w:val="32"/>
    </w:rPr>
  </w:style>
  <w:style w:type="table" w:customStyle="1" w:styleId="PlainTable21">
    <w:name w:val="Plain Table 21"/>
    <w:basedOn w:val="TableNormal"/>
    <w:uiPriority w:val="42"/>
    <w:rsid w:val="00DB0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22">
    <w:name w:val="22"/>
    <w:basedOn w:val="Heading2"/>
    <w:next w:val="Heading2"/>
    <w:link w:val="22Char"/>
    <w:qFormat/>
    <w:rsid w:val="003A457D"/>
  </w:style>
  <w:style w:type="character" w:customStyle="1" w:styleId="22Char">
    <w:name w:val="22 Char"/>
    <w:basedOn w:val="Heading2Char"/>
    <w:link w:val="22"/>
    <w:rsid w:val="003A457D"/>
    <w:rPr>
      <w:rFonts w:eastAsia="Arial"/>
      <w:b/>
      <w:bCs/>
      <w:iCs/>
      <w:sz w:val="26"/>
      <w:szCs w:val="28"/>
    </w:rPr>
  </w:style>
  <w:style w:type="paragraph" w:customStyle="1" w:styleId="33">
    <w:name w:val="33"/>
    <w:basedOn w:val="Heading3"/>
    <w:next w:val="Heading3"/>
    <w:link w:val="33Char"/>
    <w:qFormat/>
    <w:rsid w:val="00941574"/>
    <w:pPr>
      <w:pageBreakBefore w:val="0"/>
      <w:jc w:val="left"/>
    </w:pPr>
  </w:style>
  <w:style w:type="character" w:customStyle="1" w:styleId="33Char">
    <w:name w:val="33 Char"/>
    <w:basedOn w:val="Heading3Char"/>
    <w:link w:val="33"/>
    <w:rsid w:val="00941574"/>
    <w:rPr>
      <w:b/>
      <w:bCs/>
      <w:color w:val="FF0000"/>
      <w:szCs w:val="26"/>
      <w:lang w:eastAsia="x-none"/>
    </w:rPr>
  </w:style>
  <w:style w:type="character" w:styleId="CommentReference">
    <w:name w:val="annotation reference"/>
    <w:basedOn w:val="DefaultParagraphFont"/>
    <w:semiHidden/>
    <w:unhideWhenUsed/>
    <w:rsid w:val="00C169DC"/>
    <w:rPr>
      <w:sz w:val="16"/>
      <w:szCs w:val="16"/>
    </w:rPr>
  </w:style>
  <w:style w:type="paragraph" w:styleId="CommentText">
    <w:name w:val="annotation text"/>
    <w:basedOn w:val="Normal"/>
    <w:link w:val="CommentTextChar"/>
    <w:semiHidden/>
    <w:unhideWhenUsed/>
    <w:rsid w:val="00C169DC"/>
    <w:pPr>
      <w:spacing w:line="240" w:lineRule="auto"/>
    </w:pPr>
    <w:rPr>
      <w:sz w:val="20"/>
      <w:szCs w:val="20"/>
    </w:rPr>
  </w:style>
  <w:style w:type="character" w:customStyle="1" w:styleId="CommentTextChar">
    <w:name w:val="Comment Text Char"/>
    <w:basedOn w:val="DefaultParagraphFont"/>
    <w:link w:val="CommentText"/>
    <w:semiHidden/>
    <w:rsid w:val="00C169DC"/>
    <w:rPr>
      <w:sz w:val="20"/>
      <w:szCs w:val="20"/>
    </w:rPr>
  </w:style>
  <w:style w:type="paragraph" w:styleId="CommentSubject">
    <w:name w:val="annotation subject"/>
    <w:basedOn w:val="CommentText"/>
    <w:next w:val="CommentText"/>
    <w:link w:val="CommentSubjectChar"/>
    <w:semiHidden/>
    <w:unhideWhenUsed/>
    <w:rsid w:val="00C169DC"/>
    <w:rPr>
      <w:b/>
      <w:bCs/>
    </w:rPr>
  </w:style>
  <w:style w:type="character" w:customStyle="1" w:styleId="CommentSubjectChar">
    <w:name w:val="Comment Subject Char"/>
    <w:basedOn w:val="CommentTextChar"/>
    <w:link w:val="CommentSubject"/>
    <w:semiHidden/>
    <w:rsid w:val="00C169DC"/>
    <w:rPr>
      <w:b/>
      <w:bCs/>
      <w:sz w:val="20"/>
      <w:szCs w:val="20"/>
    </w:rPr>
  </w:style>
  <w:style w:type="paragraph" w:styleId="Subtitle">
    <w:name w:val="Subtitle"/>
    <w:basedOn w:val="Normal"/>
    <w:next w:val="Normal"/>
    <w:link w:val="SubtitleChar"/>
    <w:qFormat/>
    <w:rsid w:val="006C055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C055B"/>
    <w:rPr>
      <w:rFonts w:asciiTheme="minorHAnsi" w:eastAsiaTheme="minorEastAsia" w:hAnsiTheme="minorHAnsi" w:cstheme="minorBid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29">
      <w:bodyDiv w:val="1"/>
      <w:marLeft w:val="0"/>
      <w:marRight w:val="0"/>
      <w:marTop w:val="0"/>
      <w:marBottom w:val="0"/>
      <w:divBdr>
        <w:top w:val="none" w:sz="0" w:space="0" w:color="auto"/>
        <w:left w:val="none" w:sz="0" w:space="0" w:color="auto"/>
        <w:bottom w:val="none" w:sz="0" w:space="0" w:color="auto"/>
        <w:right w:val="none" w:sz="0" w:space="0" w:color="auto"/>
      </w:divBdr>
    </w:div>
    <w:div w:id="20324221">
      <w:bodyDiv w:val="1"/>
      <w:marLeft w:val="0"/>
      <w:marRight w:val="0"/>
      <w:marTop w:val="0"/>
      <w:marBottom w:val="0"/>
      <w:divBdr>
        <w:top w:val="none" w:sz="0" w:space="0" w:color="auto"/>
        <w:left w:val="none" w:sz="0" w:space="0" w:color="auto"/>
        <w:bottom w:val="none" w:sz="0" w:space="0" w:color="auto"/>
        <w:right w:val="none" w:sz="0" w:space="0" w:color="auto"/>
      </w:divBdr>
    </w:div>
    <w:div w:id="27339200">
      <w:bodyDiv w:val="1"/>
      <w:marLeft w:val="0"/>
      <w:marRight w:val="0"/>
      <w:marTop w:val="0"/>
      <w:marBottom w:val="0"/>
      <w:divBdr>
        <w:top w:val="none" w:sz="0" w:space="0" w:color="auto"/>
        <w:left w:val="none" w:sz="0" w:space="0" w:color="auto"/>
        <w:bottom w:val="none" w:sz="0" w:space="0" w:color="auto"/>
        <w:right w:val="none" w:sz="0" w:space="0" w:color="auto"/>
      </w:divBdr>
    </w:div>
    <w:div w:id="46884266">
      <w:bodyDiv w:val="1"/>
      <w:marLeft w:val="0"/>
      <w:marRight w:val="0"/>
      <w:marTop w:val="0"/>
      <w:marBottom w:val="0"/>
      <w:divBdr>
        <w:top w:val="none" w:sz="0" w:space="0" w:color="auto"/>
        <w:left w:val="none" w:sz="0" w:space="0" w:color="auto"/>
        <w:bottom w:val="none" w:sz="0" w:space="0" w:color="auto"/>
        <w:right w:val="none" w:sz="0" w:space="0" w:color="auto"/>
      </w:divBdr>
    </w:div>
    <w:div w:id="53546440">
      <w:bodyDiv w:val="1"/>
      <w:marLeft w:val="0"/>
      <w:marRight w:val="0"/>
      <w:marTop w:val="0"/>
      <w:marBottom w:val="0"/>
      <w:divBdr>
        <w:top w:val="none" w:sz="0" w:space="0" w:color="auto"/>
        <w:left w:val="none" w:sz="0" w:space="0" w:color="auto"/>
        <w:bottom w:val="none" w:sz="0" w:space="0" w:color="auto"/>
        <w:right w:val="none" w:sz="0" w:space="0" w:color="auto"/>
      </w:divBdr>
    </w:div>
    <w:div w:id="58021250">
      <w:bodyDiv w:val="1"/>
      <w:marLeft w:val="0"/>
      <w:marRight w:val="0"/>
      <w:marTop w:val="0"/>
      <w:marBottom w:val="0"/>
      <w:divBdr>
        <w:top w:val="none" w:sz="0" w:space="0" w:color="auto"/>
        <w:left w:val="none" w:sz="0" w:space="0" w:color="auto"/>
        <w:bottom w:val="none" w:sz="0" w:space="0" w:color="auto"/>
        <w:right w:val="none" w:sz="0" w:space="0" w:color="auto"/>
      </w:divBdr>
    </w:div>
    <w:div w:id="74136678">
      <w:bodyDiv w:val="1"/>
      <w:marLeft w:val="0"/>
      <w:marRight w:val="0"/>
      <w:marTop w:val="0"/>
      <w:marBottom w:val="0"/>
      <w:divBdr>
        <w:top w:val="none" w:sz="0" w:space="0" w:color="auto"/>
        <w:left w:val="none" w:sz="0" w:space="0" w:color="auto"/>
        <w:bottom w:val="none" w:sz="0" w:space="0" w:color="auto"/>
        <w:right w:val="none" w:sz="0" w:space="0" w:color="auto"/>
      </w:divBdr>
    </w:div>
    <w:div w:id="90394643">
      <w:bodyDiv w:val="1"/>
      <w:marLeft w:val="0"/>
      <w:marRight w:val="0"/>
      <w:marTop w:val="0"/>
      <w:marBottom w:val="0"/>
      <w:divBdr>
        <w:top w:val="none" w:sz="0" w:space="0" w:color="auto"/>
        <w:left w:val="none" w:sz="0" w:space="0" w:color="auto"/>
        <w:bottom w:val="none" w:sz="0" w:space="0" w:color="auto"/>
        <w:right w:val="none" w:sz="0" w:space="0" w:color="auto"/>
      </w:divBdr>
    </w:div>
    <w:div w:id="94136350">
      <w:bodyDiv w:val="1"/>
      <w:marLeft w:val="0"/>
      <w:marRight w:val="0"/>
      <w:marTop w:val="0"/>
      <w:marBottom w:val="0"/>
      <w:divBdr>
        <w:top w:val="none" w:sz="0" w:space="0" w:color="auto"/>
        <w:left w:val="none" w:sz="0" w:space="0" w:color="auto"/>
        <w:bottom w:val="none" w:sz="0" w:space="0" w:color="auto"/>
        <w:right w:val="none" w:sz="0" w:space="0" w:color="auto"/>
      </w:divBdr>
    </w:div>
    <w:div w:id="104350508">
      <w:bodyDiv w:val="1"/>
      <w:marLeft w:val="0"/>
      <w:marRight w:val="0"/>
      <w:marTop w:val="0"/>
      <w:marBottom w:val="0"/>
      <w:divBdr>
        <w:top w:val="none" w:sz="0" w:space="0" w:color="auto"/>
        <w:left w:val="none" w:sz="0" w:space="0" w:color="auto"/>
        <w:bottom w:val="none" w:sz="0" w:space="0" w:color="auto"/>
        <w:right w:val="none" w:sz="0" w:space="0" w:color="auto"/>
      </w:divBdr>
    </w:div>
    <w:div w:id="129250304">
      <w:bodyDiv w:val="1"/>
      <w:marLeft w:val="0"/>
      <w:marRight w:val="0"/>
      <w:marTop w:val="0"/>
      <w:marBottom w:val="0"/>
      <w:divBdr>
        <w:top w:val="none" w:sz="0" w:space="0" w:color="auto"/>
        <w:left w:val="none" w:sz="0" w:space="0" w:color="auto"/>
        <w:bottom w:val="none" w:sz="0" w:space="0" w:color="auto"/>
        <w:right w:val="none" w:sz="0" w:space="0" w:color="auto"/>
      </w:divBdr>
    </w:div>
    <w:div w:id="152987937">
      <w:bodyDiv w:val="1"/>
      <w:marLeft w:val="0"/>
      <w:marRight w:val="0"/>
      <w:marTop w:val="0"/>
      <w:marBottom w:val="0"/>
      <w:divBdr>
        <w:top w:val="none" w:sz="0" w:space="0" w:color="auto"/>
        <w:left w:val="none" w:sz="0" w:space="0" w:color="auto"/>
        <w:bottom w:val="none" w:sz="0" w:space="0" w:color="auto"/>
        <w:right w:val="none" w:sz="0" w:space="0" w:color="auto"/>
      </w:divBdr>
    </w:div>
    <w:div w:id="161631548">
      <w:bodyDiv w:val="1"/>
      <w:marLeft w:val="0"/>
      <w:marRight w:val="0"/>
      <w:marTop w:val="0"/>
      <w:marBottom w:val="0"/>
      <w:divBdr>
        <w:top w:val="none" w:sz="0" w:space="0" w:color="auto"/>
        <w:left w:val="none" w:sz="0" w:space="0" w:color="auto"/>
        <w:bottom w:val="none" w:sz="0" w:space="0" w:color="auto"/>
        <w:right w:val="none" w:sz="0" w:space="0" w:color="auto"/>
      </w:divBdr>
    </w:div>
    <w:div w:id="167596624">
      <w:bodyDiv w:val="1"/>
      <w:marLeft w:val="0"/>
      <w:marRight w:val="0"/>
      <w:marTop w:val="0"/>
      <w:marBottom w:val="0"/>
      <w:divBdr>
        <w:top w:val="none" w:sz="0" w:space="0" w:color="auto"/>
        <w:left w:val="none" w:sz="0" w:space="0" w:color="auto"/>
        <w:bottom w:val="none" w:sz="0" w:space="0" w:color="auto"/>
        <w:right w:val="none" w:sz="0" w:space="0" w:color="auto"/>
      </w:divBdr>
    </w:div>
    <w:div w:id="177084079">
      <w:bodyDiv w:val="1"/>
      <w:marLeft w:val="0"/>
      <w:marRight w:val="0"/>
      <w:marTop w:val="0"/>
      <w:marBottom w:val="0"/>
      <w:divBdr>
        <w:top w:val="none" w:sz="0" w:space="0" w:color="auto"/>
        <w:left w:val="none" w:sz="0" w:space="0" w:color="auto"/>
        <w:bottom w:val="none" w:sz="0" w:space="0" w:color="auto"/>
        <w:right w:val="none" w:sz="0" w:space="0" w:color="auto"/>
      </w:divBdr>
    </w:div>
    <w:div w:id="185561209">
      <w:bodyDiv w:val="1"/>
      <w:marLeft w:val="0"/>
      <w:marRight w:val="0"/>
      <w:marTop w:val="0"/>
      <w:marBottom w:val="0"/>
      <w:divBdr>
        <w:top w:val="none" w:sz="0" w:space="0" w:color="auto"/>
        <w:left w:val="none" w:sz="0" w:space="0" w:color="auto"/>
        <w:bottom w:val="none" w:sz="0" w:space="0" w:color="auto"/>
        <w:right w:val="none" w:sz="0" w:space="0" w:color="auto"/>
      </w:divBdr>
    </w:div>
    <w:div w:id="194585416">
      <w:bodyDiv w:val="1"/>
      <w:marLeft w:val="0"/>
      <w:marRight w:val="0"/>
      <w:marTop w:val="0"/>
      <w:marBottom w:val="0"/>
      <w:divBdr>
        <w:top w:val="none" w:sz="0" w:space="0" w:color="auto"/>
        <w:left w:val="none" w:sz="0" w:space="0" w:color="auto"/>
        <w:bottom w:val="none" w:sz="0" w:space="0" w:color="auto"/>
        <w:right w:val="none" w:sz="0" w:space="0" w:color="auto"/>
      </w:divBdr>
    </w:div>
    <w:div w:id="208614545">
      <w:bodyDiv w:val="1"/>
      <w:marLeft w:val="0"/>
      <w:marRight w:val="0"/>
      <w:marTop w:val="0"/>
      <w:marBottom w:val="0"/>
      <w:divBdr>
        <w:top w:val="none" w:sz="0" w:space="0" w:color="auto"/>
        <w:left w:val="none" w:sz="0" w:space="0" w:color="auto"/>
        <w:bottom w:val="none" w:sz="0" w:space="0" w:color="auto"/>
        <w:right w:val="none" w:sz="0" w:space="0" w:color="auto"/>
      </w:divBdr>
    </w:div>
    <w:div w:id="211964961">
      <w:bodyDiv w:val="1"/>
      <w:marLeft w:val="0"/>
      <w:marRight w:val="0"/>
      <w:marTop w:val="0"/>
      <w:marBottom w:val="0"/>
      <w:divBdr>
        <w:top w:val="none" w:sz="0" w:space="0" w:color="auto"/>
        <w:left w:val="none" w:sz="0" w:space="0" w:color="auto"/>
        <w:bottom w:val="none" w:sz="0" w:space="0" w:color="auto"/>
        <w:right w:val="none" w:sz="0" w:space="0" w:color="auto"/>
      </w:divBdr>
    </w:div>
    <w:div w:id="217014473">
      <w:bodyDiv w:val="1"/>
      <w:marLeft w:val="0"/>
      <w:marRight w:val="0"/>
      <w:marTop w:val="0"/>
      <w:marBottom w:val="0"/>
      <w:divBdr>
        <w:top w:val="none" w:sz="0" w:space="0" w:color="auto"/>
        <w:left w:val="none" w:sz="0" w:space="0" w:color="auto"/>
        <w:bottom w:val="none" w:sz="0" w:space="0" w:color="auto"/>
        <w:right w:val="none" w:sz="0" w:space="0" w:color="auto"/>
      </w:divBdr>
    </w:div>
    <w:div w:id="217402390">
      <w:bodyDiv w:val="1"/>
      <w:marLeft w:val="0"/>
      <w:marRight w:val="0"/>
      <w:marTop w:val="0"/>
      <w:marBottom w:val="0"/>
      <w:divBdr>
        <w:top w:val="none" w:sz="0" w:space="0" w:color="auto"/>
        <w:left w:val="none" w:sz="0" w:space="0" w:color="auto"/>
        <w:bottom w:val="none" w:sz="0" w:space="0" w:color="auto"/>
        <w:right w:val="none" w:sz="0" w:space="0" w:color="auto"/>
      </w:divBdr>
    </w:div>
    <w:div w:id="230963247">
      <w:bodyDiv w:val="1"/>
      <w:marLeft w:val="0"/>
      <w:marRight w:val="0"/>
      <w:marTop w:val="0"/>
      <w:marBottom w:val="0"/>
      <w:divBdr>
        <w:top w:val="none" w:sz="0" w:space="0" w:color="auto"/>
        <w:left w:val="none" w:sz="0" w:space="0" w:color="auto"/>
        <w:bottom w:val="none" w:sz="0" w:space="0" w:color="auto"/>
        <w:right w:val="none" w:sz="0" w:space="0" w:color="auto"/>
      </w:divBdr>
    </w:div>
    <w:div w:id="247008867">
      <w:bodyDiv w:val="1"/>
      <w:marLeft w:val="0"/>
      <w:marRight w:val="0"/>
      <w:marTop w:val="0"/>
      <w:marBottom w:val="0"/>
      <w:divBdr>
        <w:top w:val="none" w:sz="0" w:space="0" w:color="auto"/>
        <w:left w:val="none" w:sz="0" w:space="0" w:color="auto"/>
        <w:bottom w:val="none" w:sz="0" w:space="0" w:color="auto"/>
        <w:right w:val="none" w:sz="0" w:space="0" w:color="auto"/>
      </w:divBdr>
    </w:div>
    <w:div w:id="261911906">
      <w:bodyDiv w:val="1"/>
      <w:marLeft w:val="0"/>
      <w:marRight w:val="0"/>
      <w:marTop w:val="0"/>
      <w:marBottom w:val="0"/>
      <w:divBdr>
        <w:top w:val="none" w:sz="0" w:space="0" w:color="auto"/>
        <w:left w:val="none" w:sz="0" w:space="0" w:color="auto"/>
        <w:bottom w:val="none" w:sz="0" w:space="0" w:color="auto"/>
        <w:right w:val="none" w:sz="0" w:space="0" w:color="auto"/>
      </w:divBdr>
    </w:div>
    <w:div w:id="266934597">
      <w:bodyDiv w:val="1"/>
      <w:marLeft w:val="0"/>
      <w:marRight w:val="0"/>
      <w:marTop w:val="0"/>
      <w:marBottom w:val="0"/>
      <w:divBdr>
        <w:top w:val="none" w:sz="0" w:space="0" w:color="auto"/>
        <w:left w:val="none" w:sz="0" w:space="0" w:color="auto"/>
        <w:bottom w:val="none" w:sz="0" w:space="0" w:color="auto"/>
        <w:right w:val="none" w:sz="0" w:space="0" w:color="auto"/>
      </w:divBdr>
    </w:div>
    <w:div w:id="282155841">
      <w:bodyDiv w:val="1"/>
      <w:marLeft w:val="0"/>
      <w:marRight w:val="0"/>
      <w:marTop w:val="0"/>
      <w:marBottom w:val="0"/>
      <w:divBdr>
        <w:top w:val="none" w:sz="0" w:space="0" w:color="auto"/>
        <w:left w:val="none" w:sz="0" w:space="0" w:color="auto"/>
        <w:bottom w:val="none" w:sz="0" w:space="0" w:color="auto"/>
        <w:right w:val="none" w:sz="0" w:space="0" w:color="auto"/>
      </w:divBdr>
    </w:div>
    <w:div w:id="302778725">
      <w:bodyDiv w:val="1"/>
      <w:marLeft w:val="0"/>
      <w:marRight w:val="0"/>
      <w:marTop w:val="0"/>
      <w:marBottom w:val="0"/>
      <w:divBdr>
        <w:top w:val="none" w:sz="0" w:space="0" w:color="auto"/>
        <w:left w:val="none" w:sz="0" w:space="0" w:color="auto"/>
        <w:bottom w:val="none" w:sz="0" w:space="0" w:color="auto"/>
        <w:right w:val="none" w:sz="0" w:space="0" w:color="auto"/>
      </w:divBdr>
    </w:div>
    <w:div w:id="304623495">
      <w:bodyDiv w:val="1"/>
      <w:marLeft w:val="0"/>
      <w:marRight w:val="0"/>
      <w:marTop w:val="0"/>
      <w:marBottom w:val="0"/>
      <w:divBdr>
        <w:top w:val="none" w:sz="0" w:space="0" w:color="auto"/>
        <w:left w:val="none" w:sz="0" w:space="0" w:color="auto"/>
        <w:bottom w:val="none" w:sz="0" w:space="0" w:color="auto"/>
        <w:right w:val="none" w:sz="0" w:space="0" w:color="auto"/>
      </w:divBdr>
    </w:div>
    <w:div w:id="332034506">
      <w:bodyDiv w:val="1"/>
      <w:marLeft w:val="0"/>
      <w:marRight w:val="0"/>
      <w:marTop w:val="0"/>
      <w:marBottom w:val="0"/>
      <w:divBdr>
        <w:top w:val="none" w:sz="0" w:space="0" w:color="auto"/>
        <w:left w:val="none" w:sz="0" w:space="0" w:color="auto"/>
        <w:bottom w:val="none" w:sz="0" w:space="0" w:color="auto"/>
        <w:right w:val="none" w:sz="0" w:space="0" w:color="auto"/>
      </w:divBdr>
    </w:div>
    <w:div w:id="356470147">
      <w:bodyDiv w:val="1"/>
      <w:marLeft w:val="0"/>
      <w:marRight w:val="0"/>
      <w:marTop w:val="0"/>
      <w:marBottom w:val="0"/>
      <w:divBdr>
        <w:top w:val="none" w:sz="0" w:space="0" w:color="auto"/>
        <w:left w:val="none" w:sz="0" w:space="0" w:color="auto"/>
        <w:bottom w:val="none" w:sz="0" w:space="0" w:color="auto"/>
        <w:right w:val="none" w:sz="0" w:space="0" w:color="auto"/>
      </w:divBdr>
    </w:div>
    <w:div w:id="362943857">
      <w:bodyDiv w:val="1"/>
      <w:marLeft w:val="0"/>
      <w:marRight w:val="0"/>
      <w:marTop w:val="0"/>
      <w:marBottom w:val="0"/>
      <w:divBdr>
        <w:top w:val="none" w:sz="0" w:space="0" w:color="auto"/>
        <w:left w:val="none" w:sz="0" w:space="0" w:color="auto"/>
        <w:bottom w:val="none" w:sz="0" w:space="0" w:color="auto"/>
        <w:right w:val="none" w:sz="0" w:space="0" w:color="auto"/>
      </w:divBdr>
    </w:div>
    <w:div w:id="380983578">
      <w:bodyDiv w:val="1"/>
      <w:marLeft w:val="0"/>
      <w:marRight w:val="0"/>
      <w:marTop w:val="0"/>
      <w:marBottom w:val="0"/>
      <w:divBdr>
        <w:top w:val="none" w:sz="0" w:space="0" w:color="auto"/>
        <w:left w:val="none" w:sz="0" w:space="0" w:color="auto"/>
        <w:bottom w:val="none" w:sz="0" w:space="0" w:color="auto"/>
        <w:right w:val="none" w:sz="0" w:space="0" w:color="auto"/>
      </w:divBdr>
    </w:div>
    <w:div w:id="381712007">
      <w:bodyDiv w:val="1"/>
      <w:marLeft w:val="0"/>
      <w:marRight w:val="0"/>
      <w:marTop w:val="0"/>
      <w:marBottom w:val="0"/>
      <w:divBdr>
        <w:top w:val="none" w:sz="0" w:space="0" w:color="auto"/>
        <w:left w:val="none" w:sz="0" w:space="0" w:color="auto"/>
        <w:bottom w:val="none" w:sz="0" w:space="0" w:color="auto"/>
        <w:right w:val="none" w:sz="0" w:space="0" w:color="auto"/>
      </w:divBdr>
    </w:div>
    <w:div w:id="389117637">
      <w:bodyDiv w:val="1"/>
      <w:marLeft w:val="0"/>
      <w:marRight w:val="0"/>
      <w:marTop w:val="0"/>
      <w:marBottom w:val="0"/>
      <w:divBdr>
        <w:top w:val="none" w:sz="0" w:space="0" w:color="auto"/>
        <w:left w:val="none" w:sz="0" w:space="0" w:color="auto"/>
        <w:bottom w:val="none" w:sz="0" w:space="0" w:color="auto"/>
        <w:right w:val="none" w:sz="0" w:space="0" w:color="auto"/>
      </w:divBdr>
    </w:div>
    <w:div w:id="391199622">
      <w:bodyDiv w:val="1"/>
      <w:marLeft w:val="0"/>
      <w:marRight w:val="0"/>
      <w:marTop w:val="0"/>
      <w:marBottom w:val="0"/>
      <w:divBdr>
        <w:top w:val="none" w:sz="0" w:space="0" w:color="auto"/>
        <w:left w:val="none" w:sz="0" w:space="0" w:color="auto"/>
        <w:bottom w:val="none" w:sz="0" w:space="0" w:color="auto"/>
        <w:right w:val="none" w:sz="0" w:space="0" w:color="auto"/>
      </w:divBdr>
    </w:div>
    <w:div w:id="417362587">
      <w:bodyDiv w:val="1"/>
      <w:marLeft w:val="0"/>
      <w:marRight w:val="0"/>
      <w:marTop w:val="0"/>
      <w:marBottom w:val="0"/>
      <w:divBdr>
        <w:top w:val="none" w:sz="0" w:space="0" w:color="auto"/>
        <w:left w:val="none" w:sz="0" w:space="0" w:color="auto"/>
        <w:bottom w:val="none" w:sz="0" w:space="0" w:color="auto"/>
        <w:right w:val="none" w:sz="0" w:space="0" w:color="auto"/>
      </w:divBdr>
    </w:div>
    <w:div w:id="436869437">
      <w:bodyDiv w:val="1"/>
      <w:marLeft w:val="0"/>
      <w:marRight w:val="0"/>
      <w:marTop w:val="0"/>
      <w:marBottom w:val="0"/>
      <w:divBdr>
        <w:top w:val="none" w:sz="0" w:space="0" w:color="auto"/>
        <w:left w:val="none" w:sz="0" w:space="0" w:color="auto"/>
        <w:bottom w:val="none" w:sz="0" w:space="0" w:color="auto"/>
        <w:right w:val="none" w:sz="0" w:space="0" w:color="auto"/>
      </w:divBdr>
    </w:div>
    <w:div w:id="449010778">
      <w:bodyDiv w:val="1"/>
      <w:marLeft w:val="0"/>
      <w:marRight w:val="0"/>
      <w:marTop w:val="0"/>
      <w:marBottom w:val="0"/>
      <w:divBdr>
        <w:top w:val="none" w:sz="0" w:space="0" w:color="auto"/>
        <w:left w:val="none" w:sz="0" w:space="0" w:color="auto"/>
        <w:bottom w:val="none" w:sz="0" w:space="0" w:color="auto"/>
        <w:right w:val="none" w:sz="0" w:space="0" w:color="auto"/>
      </w:divBdr>
    </w:div>
    <w:div w:id="456219549">
      <w:bodyDiv w:val="1"/>
      <w:marLeft w:val="0"/>
      <w:marRight w:val="0"/>
      <w:marTop w:val="0"/>
      <w:marBottom w:val="0"/>
      <w:divBdr>
        <w:top w:val="none" w:sz="0" w:space="0" w:color="auto"/>
        <w:left w:val="none" w:sz="0" w:space="0" w:color="auto"/>
        <w:bottom w:val="none" w:sz="0" w:space="0" w:color="auto"/>
        <w:right w:val="none" w:sz="0" w:space="0" w:color="auto"/>
      </w:divBdr>
    </w:div>
    <w:div w:id="472479287">
      <w:bodyDiv w:val="1"/>
      <w:marLeft w:val="0"/>
      <w:marRight w:val="0"/>
      <w:marTop w:val="0"/>
      <w:marBottom w:val="0"/>
      <w:divBdr>
        <w:top w:val="none" w:sz="0" w:space="0" w:color="auto"/>
        <w:left w:val="none" w:sz="0" w:space="0" w:color="auto"/>
        <w:bottom w:val="none" w:sz="0" w:space="0" w:color="auto"/>
        <w:right w:val="none" w:sz="0" w:space="0" w:color="auto"/>
      </w:divBdr>
    </w:div>
    <w:div w:id="477958423">
      <w:bodyDiv w:val="1"/>
      <w:marLeft w:val="0"/>
      <w:marRight w:val="0"/>
      <w:marTop w:val="0"/>
      <w:marBottom w:val="0"/>
      <w:divBdr>
        <w:top w:val="none" w:sz="0" w:space="0" w:color="auto"/>
        <w:left w:val="none" w:sz="0" w:space="0" w:color="auto"/>
        <w:bottom w:val="none" w:sz="0" w:space="0" w:color="auto"/>
        <w:right w:val="none" w:sz="0" w:space="0" w:color="auto"/>
      </w:divBdr>
    </w:div>
    <w:div w:id="480535555">
      <w:bodyDiv w:val="1"/>
      <w:marLeft w:val="0"/>
      <w:marRight w:val="0"/>
      <w:marTop w:val="0"/>
      <w:marBottom w:val="0"/>
      <w:divBdr>
        <w:top w:val="none" w:sz="0" w:space="0" w:color="auto"/>
        <w:left w:val="none" w:sz="0" w:space="0" w:color="auto"/>
        <w:bottom w:val="none" w:sz="0" w:space="0" w:color="auto"/>
        <w:right w:val="none" w:sz="0" w:space="0" w:color="auto"/>
      </w:divBdr>
    </w:div>
    <w:div w:id="486285729">
      <w:bodyDiv w:val="1"/>
      <w:marLeft w:val="0"/>
      <w:marRight w:val="0"/>
      <w:marTop w:val="0"/>
      <w:marBottom w:val="0"/>
      <w:divBdr>
        <w:top w:val="none" w:sz="0" w:space="0" w:color="auto"/>
        <w:left w:val="none" w:sz="0" w:space="0" w:color="auto"/>
        <w:bottom w:val="none" w:sz="0" w:space="0" w:color="auto"/>
        <w:right w:val="none" w:sz="0" w:space="0" w:color="auto"/>
      </w:divBdr>
    </w:div>
    <w:div w:id="509762853">
      <w:bodyDiv w:val="1"/>
      <w:marLeft w:val="0"/>
      <w:marRight w:val="0"/>
      <w:marTop w:val="0"/>
      <w:marBottom w:val="0"/>
      <w:divBdr>
        <w:top w:val="none" w:sz="0" w:space="0" w:color="auto"/>
        <w:left w:val="none" w:sz="0" w:space="0" w:color="auto"/>
        <w:bottom w:val="none" w:sz="0" w:space="0" w:color="auto"/>
        <w:right w:val="none" w:sz="0" w:space="0" w:color="auto"/>
      </w:divBdr>
    </w:div>
    <w:div w:id="511797311">
      <w:bodyDiv w:val="1"/>
      <w:marLeft w:val="0"/>
      <w:marRight w:val="0"/>
      <w:marTop w:val="0"/>
      <w:marBottom w:val="0"/>
      <w:divBdr>
        <w:top w:val="none" w:sz="0" w:space="0" w:color="auto"/>
        <w:left w:val="none" w:sz="0" w:space="0" w:color="auto"/>
        <w:bottom w:val="none" w:sz="0" w:space="0" w:color="auto"/>
        <w:right w:val="none" w:sz="0" w:space="0" w:color="auto"/>
      </w:divBdr>
    </w:div>
    <w:div w:id="541096668">
      <w:bodyDiv w:val="1"/>
      <w:marLeft w:val="0"/>
      <w:marRight w:val="0"/>
      <w:marTop w:val="0"/>
      <w:marBottom w:val="0"/>
      <w:divBdr>
        <w:top w:val="none" w:sz="0" w:space="0" w:color="auto"/>
        <w:left w:val="none" w:sz="0" w:space="0" w:color="auto"/>
        <w:bottom w:val="none" w:sz="0" w:space="0" w:color="auto"/>
        <w:right w:val="none" w:sz="0" w:space="0" w:color="auto"/>
      </w:divBdr>
    </w:div>
    <w:div w:id="592057699">
      <w:bodyDiv w:val="1"/>
      <w:marLeft w:val="0"/>
      <w:marRight w:val="0"/>
      <w:marTop w:val="0"/>
      <w:marBottom w:val="0"/>
      <w:divBdr>
        <w:top w:val="none" w:sz="0" w:space="0" w:color="auto"/>
        <w:left w:val="none" w:sz="0" w:space="0" w:color="auto"/>
        <w:bottom w:val="none" w:sz="0" w:space="0" w:color="auto"/>
        <w:right w:val="none" w:sz="0" w:space="0" w:color="auto"/>
      </w:divBdr>
    </w:div>
    <w:div w:id="600843226">
      <w:bodyDiv w:val="1"/>
      <w:marLeft w:val="0"/>
      <w:marRight w:val="0"/>
      <w:marTop w:val="0"/>
      <w:marBottom w:val="0"/>
      <w:divBdr>
        <w:top w:val="none" w:sz="0" w:space="0" w:color="auto"/>
        <w:left w:val="none" w:sz="0" w:space="0" w:color="auto"/>
        <w:bottom w:val="none" w:sz="0" w:space="0" w:color="auto"/>
        <w:right w:val="none" w:sz="0" w:space="0" w:color="auto"/>
      </w:divBdr>
    </w:div>
    <w:div w:id="616449945">
      <w:bodyDiv w:val="1"/>
      <w:marLeft w:val="0"/>
      <w:marRight w:val="0"/>
      <w:marTop w:val="0"/>
      <w:marBottom w:val="0"/>
      <w:divBdr>
        <w:top w:val="none" w:sz="0" w:space="0" w:color="auto"/>
        <w:left w:val="none" w:sz="0" w:space="0" w:color="auto"/>
        <w:bottom w:val="none" w:sz="0" w:space="0" w:color="auto"/>
        <w:right w:val="none" w:sz="0" w:space="0" w:color="auto"/>
      </w:divBdr>
    </w:div>
    <w:div w:id="617025443">
      <w:bodyDiv w:val="1"/>
      <w:marLeft w:val="0"/>
      <w:marRight w:val="0"/>
      <w:marTop w:val="0"/>
      <w:marBottom w:val="0"/>
      <w:divBdr>
        <w:top w:val="none" w:sz="0" w:space="0" w:color="auto"/>
        <w:left w:val="none" w:sz="0" w:space="0" w:color="auto"/>
        <w:bottom w:val="none" w:sz="0" w:space="0" w:color="auto"/>
        <w:right w:val="none" w:sz="0" w:space="0" w:color="auto"/>
      </w:divBdr>
    </w:div>
    <w:div w:id="633562366">
      <w:bodyDiv w:val="1"/>
      <w:marLeft w:val="0"/>
      <w:marRight w:val="0"/>
      <w:marTop w:val="0"/>
      <w:marBottom w:val="0"/>
      <w:divBdr>
        <w:top w:val="none" w:sz="0" w:space="0" w:color="auto"/>
        <w:left w:val="none" w:sz="0" w:space="0" w:color="auto"/>
        <w:bottom w:val="none" w:sz="0" w:space="0" w:color="auto"/>
        <w:right w:val="none" w:sz="0" w:space="0" w:color="auto"/>
      </w:divBdr>
    </w:div>
    <w:div w:id="634457999">
      <w:bodyDiv w:val="1"/>
      <w:marLeft w:val="0"/>
      <w:marRight w:val="0"/>
      <w:marTop w:val="0"/>
      <w:marBottom w:val="0"/>
      <w:divBdr>
        <w:top w:val="none" w:sz="0" w:space="0" w:color="auto"/>
        <w:left w:val="none" w:sz="0" w:space="0" w:color="auto"/>
        <w:bottom w:val="none" w:sz="0" w:space="0" w:color="auto"/>
        <w:right w:val="none" w:sz="0" w:space="0" w:color="auto"/>
      </w:divBdr>
    </w:div>
    <w:div w:id="636646511">
      <w:bodyDiv w:val="1"/>
      <w:marLeft w:val="0"/>
      <w:marRight w:val="0"/>
      <w:marTop w:val="0"/>
      <w:marBottom w:val="0"/>
      <w:divBdr>
        <w:top w:val="none" w:sz="0" w:space="0" w:color="auto"/>
        <w:left w:val="none" w:sz="0" w:space="0" w:color="auto"/>
        <w:bottom w:val="none" w:sz="0" w:space="0" w:color="auto"/>
        <w:right w:val="none" w:sz="0" w:space="0" w:color="auto"/>
      </w:divBdr>
    </w:div>
    <w:div w:id="660039893">
      <w:bodyDiv w:val="1"/>
      <w:marLeft w:val="0"/>
      <w:marRight w:val="0"/>
      <w:marTop w:val="0"/>
      <w:marBottom w:val="0"/>
      <w:divBdr>
        <w:top w:val="none" w:sz="0" w:space="0" w:color="auto"/>
        <w:left w:val="none" w:sz="0" w:space="0" w:color="auto"/>
        <w:bottom w:val="none" w:sz="0" w:space="0" w:color="auto"/>
        <w:right w:val="none" w:sz="0" w:space="0" w:color="auto"/>
      </w:divBdr>
    </w:div>
    <w:div w:id="685981333">
      <w:bodyDiv w:val="1"/>
      <w:marLeft w:val="0"/>
      <w:marRight w:val="0"/>
      <w:marTop w:val="0"/>
      <w:marBottom w:val="0"/>
      <w:divBdr>
        <w:top w:val="none" w:sz="0" w:space="0" w:color="auto"/>
        <w:left w:val="none" w:sz="0" w:space="0" w:color="auto"/>
        <w:bottom w:val="none" w:sz="0" w:space="0" w:color="auto"/>
        <w:right w:val="none" w:sz="0" w:space="0" w:color="auto"/>
      </w:divBdr>
    </w:div>
    <w:div w:id="689644079">
      <w:bodyDiv w:val="1"/>
      <w:marLeft w:val="0"/>
      <w:marRight w:val="0"/>
      <w:marTop w:val="0"/>
      <w:marBottom w:val="0"/>
      <w:divBdr>
        <w:top w:val="none" w:sz="0" w:space="0" w:color="auto"/>
        <w:left w:val="none" w:sz="0" w:space="0" w:color="auto"/>
        <w:bottom w:val="none" w:sz="0" w:space="0" w:color="auto"/>
        <w:right w:val="none" w:sz="0" w:space="0" w:color="auto"/>
      </w:divBdr>
    </w:div>
    <w:div w:id="694160505">
      <w:bodyDiv w:val="1"/>
      <w:marLeft w:val="0"/>
      <w:marRight w:val="0"/>
      <w:marTop w:val="0"/>
      <w:marBottom w:val="0"/>
      <w:divBdr>
        <w:top w:val="none" w:sz="0" w:space="0" w:color="auto"/>
        <w:left w:val="none" w:sz="0" w:space="0" w:color="auto"/>
        <w:bottom w:val="none" w:sz="0" w:space="0" w:color="auto"/>
        <w:right w:val="none" w:sz="0" w:space="0" w:color="auto"/>
      </w:divBdr>
    </w:div>
    <w:div w:id="701634978">
      <w:bodyDiv w:val="1"/>
      <w:marLeft w:val="0"/>
      <w:marRight w:val="0"/>
      <w:marTop w:val="0"/>
      <w:marBottom w:val="0"/>
      <w:divBdr>
        <w:top w:val="none" w:sz="0" w:space="0" w:color="auto"/>
        <w:left w:val="none" w:sz="0" w:space="0" w:color="auto"/>
        <w:bottom w:val="none" w:sz="0" w:space="0" w:color="auto"/>
        <w:right w:val="none" w:sz="0" w:space="0" w:color="auto"/>
      </w:divBdr>
    </w:div>
    <w:div w:id="709450906">
      <w:bodyDiv w:val="1"/>
      <w:marLeft w:val="0"/>
      <w:marRight w:val="0"/>
      <w:marTop w:val="0"/>
      <w:marBottom w:val="0"/>
      <w:divBdr>
        <w:top w:val="none" w:sz="0" w:space="0" w:color="auto"/>
        <w:left w:val="none" w:sz="0" w:space="0" w:color="auto"/>
        <w:bottom w:val="none" w:sz="0" w:space="0" w:color="auto"/>
        <w:right w:val="none" w:sz="0" w:space="0" w:color="auto"/>
      </w:divBdr>
    </w:div>
    <w:div w:id="715087498">
      <w:bodyDiv w:val="1"/>
      <w:marLeft w:val="0"/>
      <w:marRight w:val="0"/>
      <w:marTop w:val="0"/>
      <w:marBottom w:val="0"/>
      <w:divBdr>
        <w:top w:val="none" w:sz="0" w:space="0" w:color="auto"/>
        <w:left w:val="none" w:sz="0" w:space="0" w:color="auto"/>
        <w:bottom w:val="none" w:sz="0" w:space="0" w:color="auto"/>
        <w:right w:val="none" w:sz="0" w:space="0" w:color="auto"/>
      </w:divBdr>
    </w:div>
    <w:div w:id="717777293">
      <w:bodyDiv w:val="1"/>
      <w:marLeft w:val="0"/>
      <w:marRight w:val="0"/>
      <w:marTop w:val="0"/>
      <w:marBottom w:val="0"/>
      <w:divBdr>
        <w:top w:val="none" w:sz="0" w:space="0" w:color="auto"/>
        <w:left w:val="none" w:sz="0" w:space="0" w:color="auto"/>
        <w:bottom w:val="none" w:sz="0" w:space="0" w:color="auto"/>
        <w:right w:val="none" w:sz="0" w:space="0" w:color="auto"/>
      </w:divBdr>
    </w:div>
    <w:div w:id="724451827">
      <w:bodyDiv w:val="1"/>
      <w:marLeft w:val="0"/>
      <w:marRight w:val="0"/>
      <w:marTop w:val="0"/>
      <w:marBottom w:val="0"/>
      <w:divBdr>
        <w:top w:val="none" w:sz="0" w:space="0" w:color="auto"/>
        <w:left w:val="none" w:sz="0" w:space="0" w:color="auto"/>
        <w:bottom w:val="none" w:sz="0" w:space="0" w:color="auto"/>
        <w:right w:val="none" w:sz="0" w:space="0" w:color="auto"/>
      </w:divBdr>
    </w:div>
    <w:div w:id="730234836">
      <w:bodyDiv w:val="1"/>
      <w:marLeft w:val="0"/>
      <w:marRight w:val="0"/>
      <w:marTop w:val="0"/>
      <w:marBottom w:val="0"/>
      <w:divBdr>
        <w:top w:val="none" w:sz="0" w:space="0" w:color="auto"/>
        <w:left w:val="none" w:sz="0" w:space="0" w:color="auto"/>
        <w:bottom w:val="none" w:sz="0" w:space="0" w:color="auto"/>
        <w:right w:val="none" w:sz="0" w:space="0" w:color="auto"/>
      </w:divBdr>
    </w:div>
    <w:div w:id="730809463">
      <w:bodyDiv w:val="1"/>
      <w:marLeft w:val="0"/>
      <w:marRight w:val="0"/>
      <w:marTop w:val="0"/>
      <w:marBottom w:val="0"/>
      <w:divBdr>
        <w:top w:val="none" w:sz="0" w:space="0" w:color="auto"/>
        <w:left w:val="none" w:sz="0" w:space="0" w:color="auto"/>
        <w:bottom w:val="none" w:sz="0" w:space="0" w:color="auto"/>
        <w:right w:val="none" w:sz="0" w:space="0" w:color="auto"/>
      </w:divBdr>
    </w:div>
    <w:div w:id="752312836">
      <w:bodyDiv w:val="1"/>
      <w:marLeft w:val="0"/>
      <w:marRight w:val="0"/>
      <w:marTop w:val="0"/>
      <w:marBottom w:val="0"/>
      <w:divBdr>
        <w:top w:val="none" w:sz="0" w:space="0" w:color="auto"/>
        <w:left w:val="none" w:sz="0" w:space="0" w:color="auto"/>
        <w:bottom w:val="none" w:sz="0" w:space="0" w:color="auto"/>
        <w:right w:val="none" w:sz="0" w:space="0" w:color="auto"/>
      </w:divBdr>
    </w:div>
    <w:div w:id="763961369">
      <w:bodyDiv w:val="1"/>
      <w:marLeft w:val="0"/>
      <w:marRight w:val="0"/>
      <w:marTop w:val="0"/>
      <w:marBottom w:val="0"/>
      <w:divBdr>
        <w:top w:val="none" w:sz="0" w:space="0" w:color="auto"/>
        <w:left w:val="none" w:sz="0" w:space="0" w:color="auto"/>
        <w:bottom w:val="none" w:sz="0" w:space="0" w:color="auto"/>
        <w:right w:val="none" w:sz="0" w:space="0" w:color="auto"/>
      </w:divBdr>
    </w:div>
    <w:div w:id="770399212">
      <w:bodyDiv w:val="1"/>
      <w:marLeft w:val="0"/>
      <w:marRight w:val="0"/>
      <w:marTop w:val="0"/>
      <w:marBottom w:val="0"/>
      <w:divBdr>
        <w:top w:val="none" w:sz="0" w:space="0" w:color="auto"/>
        <w:left w:val="none" w:sz="0" w:space="0" w:color="auto"/>
        <w:bottom w:val="none" w:sz="0" w:space="0" w:color="auto"/>
        <w:right w:val="none" w:sz="0" w:space="0" w:color="auto"/>
      </w:divBdr>
    </w:div>
    <w:div w:id="784345889">
      <w:bodyDiv w:val="1"/>
      <w:marLeft w:val="0"/>
      <w:marRight w:val="0"/>
      <w:marTop w:val="0"/>
      <w:marBottom w:val="0"/>
      <w:divBdr>
        <w:top w:val="none" w:sz="0" w:space="0" w:color="auto"/>
        <w:left w:val="none" w:sz="0" w:space="0" w:color="auto"/>
        <w:bottom w:val="none" w:sz="0" w:space="0" w:color="auto"/>
        <w:right w:val="none" w:sz="0" w:space="0" w:color="auto"/>
      </w:divBdr>
    </w:div>
    <w:div w:id="811169653">
      <w:bodyDiv w:val="1"/>
      <w:marLeft w:val="0"/>
      <w:marRight w:val="0"/>
      <w:marTop w:val="0"/>
      <w:marBottom w:val="0"/>
      <w:divBdr>
        <w:top w:val="none" w:sz="0" w:space="0" w:color="auto"/>
        <w:left w:val="none" w:sz="0" w:space="0" w:color="auto"/>
        <w:bottom w:val="none" w:sz="0" w:space="0" w:color="auto"/>
        <w:right w:val="none" w:sz="0" w:space="0" w:color="auto"/>
      </w:divBdr>
    </w:div>
    <w:div w:id="827793130">
      <w:bodyDiv w:val="1"/>
      <w:marLeft w:val="0"/>
      <w:marRight w:val="0"/>
      <w:marTop w:val="0"/>
      <w:marBottom w:val="0"/>
      <w:divBdr>
        <w:top w:val="none" w:sz="0" w:space="0" w:color="auto"/>
        <w:left w:val="none" w:sz="0" w:space="0" w:color="auto"/>
        <w:bottom w:val="none" w:sz="0" w:space="0" w:color="auto"/>
        <w:right w:val="none" w:sz="0" w:space="0" w:color="auto"/>
      </w:divBdr>
    </w:div>
    <w:div w:id="832260175">
      <w:bodyDiv w:val="1"/>
      <w:marLeft w:val="0"/>
      <w:marRight w:val="0"/>
      <w:marTop w:val="0"/>
      <w:marBottom w:val="0"/>
      <w:divBdr>
        <w:top w:val="none" w:sz="0" w:space="0" w:color="auto"/>
        <w:left w:val="none" w:sz="0" w:space="0" w:color="auto"/>
        <w:bottom w:val="none" w:sz="0" w:space="0" w:color="auto"/>
        <w:right w:val="none" w:sz="0" w:space="0" w:color="auto"/>
      </w:divBdr>
    </w:div>
    <w:div w:id="865217864">
      <w:bodyDiv w:val="1"/>
      <w:marLeft w:val="0"/>
      <w:marRight w:val="0"/>
      <w:marTop w:val="0"/>
      <w:marBottom w:val="0"/>
      <w:divBdr>
        <w:top w:val="none" w:sz="0" w:space="0" w:color="auto"/>
        <w:left w:val="none" w:sz="0" w:space="0" w:color="auto"/>
        <w:bottom w:val="none" w:sz="0" w:space="0" w:color="auto"/>
        <w:right w:val="none" w:sz="0" w:space="0" w:color="auto"/>
      </w:divBdr>
    </w:div>
    <w:div w:id="884441085">
      <w:bodyDiv w:val="1"/>
      <w:marLeft w:val="0"/>
      <w:marRight w:val="0"/>
      <w:marTop w:val="0"/>
      <w:marBottom w:val="0"/>
      <w:divBdr>
        <w:top w:val="none" w:sz="0" w:space="0" w:color="auto"/>
        <w:left w:val="none" w:sz="0" w:space="0" w:color="auto"/>
        <w:bottom w:val="none" w:sz="0" w:space="0" w:color="auto"/>
        <w:right w:val="none" w:sz="0" w:space="0" w:color="auto"/>
      </w:divBdr>
    </w:div>
    <w:div w:id="884947323">
      <w:bodyDiv w:val="1"/>
      <w:marLeft w:val="0"/>
      <w:marRight w:val="0"/>
      <w:marTop w:val="0"/>
      <w:marBottom w:val="0"/>
      <w:divBdr>
        <w:top w:val="none" w:sz="0" w:space="0" w:color="auto"/>
        <w:left w:val="none" w:sz="0" w:space="0" w:color="auto"/>
        <w:bottom w:val="none" w:sz="0" w:space="0" w:color="auto"/>
        <w:right w:val="none" w:sz="0" w:space="0" w:color="auto"/>
      </w:divBdr>
    </w:div>
    <w:div w:id="890074257">
      <w:bodyDiv w:val="1"/>
      <w:marLeft w:val="0"/>
      <w:marRight w:val="0"/>
      <w:marTop w:val="0"/>
      <w:marBottom w:val="0"/>
      <w:divBdr>
        <w:top w:val="none" w:sz="0" w:space="0" w:color="auto"/>
        <w:left w:val="none" w:sz="0" w:space="0" w:color="auto"/>
        <w:bottom w:val="none" w:sz="0" w:space="0" w:color="auto"/>
        <w:right w:val="none" w:sz="0" w:space="0" w:color="auto"/>
      </w:divBdr>
    </w:div>
    <w:div w:id="897933936">
      <w:bodyDiv w:val="1"/>
      <w:marLeft w:val="0"/>
      <w:marRight w:val="0"/>
      <w:marTop w:val="0"/>
      <w:marBottom w:val="0"/>
      <w:divBdr>
        <w:top w:val="none" w:sz="0" w:space="0" w:color="auto"/>
        <w:left w:val="none" w:sz="0" w:space="0" w:color="auto"/>
        <w:bottom w:val="none" w:sz="0" w:space="0" w:color="auto"/>
        <w:right w:val="none" w:sz="0" w:space="0" w:color="auto"/>
      </w:divBdr>
    </w:div>
    <w:div w:id="913975286">
      <w:bodyDiv w:val="1"/>
      <w:marLeft w:val="0"/>
      <w:marRight w:val="0"/>
      <w:marTop w:val="0"/>
      <w:marBottom w:val="0"/>
      <w:divBdr>
        <w:top w:val="none" w:sz="0" w:space="0" w:color="auto"/>
        <w:left w:val="none" w:sz="0" w:space="0" w:color="auto"/>
        <w:bottom w:val="none" w:sz="0" w:space="0" w:color="auto"/>
        <w:right w:val="none" w:sz="0" w:space="0" w:color="auto"/>
      </w:divBdr>
    </w:div>
    <w:div w:id="914511280">
      <w:bodyDiv w:val="1"/>
      <w:marLeft w:val="0"/>
      <w:marRight w:val="0"/>
      <w:marTop w:val="0"/>
      <w:marBottom w:val="0"/>
      <w:divBdr>
        <w:top w:val="none" w:sz="0" w:space="0" w:color="auto"/>
        <w:left w:val="none" w:sz="0" w:space="0" w:color="auto"/>
        <w:bottom w:val="none" w:sz="0" w:space="0" w:color="auto"/>
        <w:right w:val="none" w:sz="0" w:space="0" w:color="auto"/>
      </w:divBdr>
    </w:div>
    <w:div w:id="935555689">
      <w:bodyDiv w:val="1"/>
      <w:marLeft w:val="0"/>
      <w:marRight w:val="0"/>
      <w:marTop w:val="0"/>
      <w:marBottom w:val="0"/>
      <w:divBdr>
        <w:top w:val="none" w:sz="0" w:space="0" w:color="auto"/>
        <w:left w:val="none" w:sz="0" w:space="0" w:color="auto"/>
        <w:bottom w:val="none" w:sz="0" w:space="0" w:color="auto"/>
        <w:right w:val="none" w:sz="0" w:space="0" w:color="auto"/>
      </w:divBdr>
    </w:div>
    <w:div w:id="957299973">
      <w:bodyDiv w:val="1"/>
      <w:marLeft w:val="0"/>
      <w:marRight w:val="0"/>
      <w:marTop w:val="0"/>
      <w:marBottom w:val="0"/>
      <w:divBdr>
        <w:top w:val="none" w:sz="0" w:space="0" w:color="auto"/>
        <w:left w:val="none" w:sz="0" w:space="0" w:color="auto"/>
        <w:bottom w:val="none" w:sz="0" w:space="0" w:color="auto"/>
        <w:right w:val="none" w:sz="0" w:space="0" w:color="auto"/>
      </w:divBdr>
    </w:div>
    <w:div w:id="989603889">
      <w:bodyDiv w:val="1"/>
      <w:marLeft w:val="0"/>
      <w:marRight w:val="0"/>
      <w:marTop w:val="0"/>
      <w:marBottom w:val="0"/>
      <w:divBdr>
        <w:top w:val="none" w:sz="0" w:space="0" w:color="auto"/>
        <w:left w:val="none" w:sz="0" w:space="0" w:color="auto"/>
        <w:bottom w:val="none" w:sz="0" w:space="0" w:color="auto"/>
        <w:right w:val="none" w:sz="0" w:space="0" w:color="auto"/>
      </w:divBdr>
    </w:div>
    <w:div w:id="1005477771">
      <w:bodyDiv w:val="1"/>
      <w:marLeft w:val="0"/>
      <w:marRight w:val="0"/>
      <w:marTop w:val="0"/>
      <w:marBottom w:val="0"/>
      <w:divBdr>
        <w:top w:val="none" w:sz="0" w:space="0" w:color="auto"/>
        <w:left w:val="none" w:sz="0" w:space="0" w:color="auto"/>
        <w:bottom w:val="none" w:sz="0" w:space="0" w:color="auto"/>
        <w:right w:val="none" w:sz="0" w:space="0" w:color="auto"/>
      </w:divBdr>
    </w:div>
    <w:div w:id="1012728219">
      <w:bodyDiv w:val="1"/>
      <w:marLeft w:val="0"/>
      <w:marRight w:val="0"/>
      <w:marTop w:val="0"/>
      <w:marBottom w:val="0"/>
      <w:divBdr>
        <w:top w:val="none" w:sz="0" w:space="0" w:color="auto"/>
        <w:left w:val="none" w:sz="0" w:space="0" w:color="auto"/>
        <w:bottom w:val="none" w:sz="0" w:space="0" w:color="auto"/>
        <w:right w:val="none" w:sz="0" w:space="0" w:color="auto"/>
      </w:divBdr>
    </w:div>
    <w:div w:id="1040472776">
      <w:bodyDiv w:val="1"/>
      <w:marLeft w:val="0"/>
      <w:marRight w:val="0"/>
      <w:marTop w:val="0"/>
      <w:marBottom w:val="0"/>
      <w:divBdr>
        <w:top w:val="none" w:sz="0" w:space="0" w:color="auto"/>
        <w:left w:val="none" w:sz="0" w:space="0" w:color="auto"/>
        <w:bottom w:val="none" w:sz="0" w:space="0" w:color="auto"/>
        <w:right w:val="none" w:sz="0" w:space="0" w:color="auto"/>
      </w:divBdr>
    </w:div>
    <w:div w:id="1088382297">
      <w:bodyDiv w:val="1"/>
      <w:marLeft w:val="0"/>
      <w:marRight w:val="0"/>
      <w:marTop w:val="0"/>
      <w:marBottom w:val="0"/>
      <w:divBdr>
        <w:top w:val="none" w:sz="0" w:space="0" w:color="auto"/>
        <w:left w:val="none" w:sz="0" w:space="0" w:color="auto"/>
        <w:bottom w:val="none" w:sz="0" w:space="0" w:color="auto"/>
        <w:right w:val="none" w:sz="0" w:space="0" w:color="auto"/>
      </w:divBdr>
    </w:div>
    <w:div w:id="1096907558">
      <w:bodyDiv w:val="1"/>
      <w:marLeft w:val="0"/>
      <w:marRight w:val="0"/>
      <w:marTop w:val="0"/>
      <w:marBottom w:val="0"/>
      <w:divBdr>
        <w:top w:val="none" w:sz="0" w:space="0" w:color="auto"/>
        <w:left w:val="none" w:sz="0" w:space="0" w:color="auto"/>
        <w:bottom w:val="none" w:sz="0" w:space="0" w:color="auto"/>
        <w:right w:val="none" w:sz="0" w:space="0" w:color="auto"/>
      </w:divBdr>
    </w:div>
    <w:div w:id="1131629999">
      <w:bodyDiv w:val="1"/>
      <w:marLeft w:val="0"/>
      <w:marRight w:val="0"/>
      <w:marTop w:val="0"/>
      <w:marBottom w:val="0"/>
      <w:divBdr>
        <w:top w:val="none" w:sz="0" w:space="0" w:color="auto"/>
        <w:left w:val="none" w:sz="0" w:space="0" w:color="auto"/>
        <w:bottom w:val="none" w:sz="0" w:space="0" w:color="auto"/>
        <w:right w:val="none" w:sz="0" w:space="0" w:color="auto"/>
      </w:divBdr>
    </w:div>
    <w:div w:id="1134324189">
      <w:bodyDiv w:val="1"/>
      <w:marLeft w:val="0"/>
      <w:marRight w:val="0"/>
      <w:marTop w:val="0"/>
      <w:marBottom w:val="0"/>
      <w:divBdr>
        <w:top w:val="none" w:sz="0" w:space="0" w:color="auto"/>
        <w:left w:val="none" w:sz="0" w:space="0" w:color="auto"/>
        <w:bottom w:val="none" w:sz="0" w:space="0" w:color="auto"/>
        <w:right w:val="none" w:sz="0" w:space="0" w:color="auto"/>
      </w:divBdr>
    </w:div>
    <w:div w:id="1157644615">
      <w:bodyDiv w:val="1"/>
      <w:marLeft w:val="0"/>
      <w:marRight w:val="0"/>
      <w:marTop w:val="0"/>
      <w:marBottom w:val="0"/>
      <w:divBdr>
        <w:top w:val="none" w:sz="0" w:space="0" w:color="auto"/>
        <w:left w:val="none" w:sz="0" w:space="0" w:color="auto"/>
        <w:bottom w:val="none" w:sz="0" w:space="0" w:color="auto"/>
        <w:right w:val="none" w:sz="0" w:space="0" w:color="auto"/>
      </w:divBdr>
    </w:div>
    <w:div w:id="1161044925">
      <w:bodyDiv w:val="1"/>
      <w:marLeft w:val="0"/>
      <w:marRight w:val="0"/>
      <w:marTop w:val="0"/>
      <w:marBottom w:val="0"/>
      <w:divBdr>
        <w:top w:val="none" w:sz="0" w:space="0" w:color="auto"/>
        <w:left w:val="none" w:sz="0" w:space="0" w:color="auto"/>
        <w:bottom w:val="none" w:sz="0" w:space="0" w:color="auto"/>
        <w:right w:val="none" w:sz="0" w:space="0" w:color="auto"/>
      </w:divBdr>
    </w:div>
    <w:div w:id="1172185328">
      <w:bodyDiv w:val="1"/>
      <w:marLeft w:val="0"/>
      <w:marRight w:val="0"/>
      <w:marTop w:val="0"/>
      <w:marBottom w:val="0"/>
      <w:divBdr>
        <w:top w:val="none" w:sz="0" w:space="0" w:color="auto"/>
        <w:left w:val="none" w:sz="0" w:space="0" w:color="auto"/>
        <w:bottom w:val="none" w:sz="0" w:space="0" w:color="auto"/>
        <w:right w:val="none" w:sz="0" w:space="0" w:color="auto"/>
      </w:divBdr>
    </w:div>
    <w:div w:id="1178421821">
      <w:bodyDiv w:val="1"/>
      <w:marLeft w:val="0"/>
      <w:marRight w:val="0"/>
      <w:marTop w:val="0"/>
      <w:marBottom w:val="0"/>
      <w:divBdr>
        <w:top w:val="none" w:sz="0" w:space="0" w:color="auto"/>
        <w:left w:val="none" w:sz="0" w:space="0" w:color="auto"/>
        <w:bottom w:val="none" w:sz="0" w:space="0" w:color="auto"/>
        <w:right w:val="none" w:sz="0" w:space="0" w:color="auto"/>
      </w:divBdr>
    </w:div>
    <w:div w:id="1220047495">
      <w:bodyDiv w:val="1"/>
      <w:marLeft w:val="0"/>
      <w:marRight w:val="0"/>
      <w:marTop w:val="0"/>
      <w:marBottom w:val="0"/>
      <w:divBdr>
        <w:top w:val="none" w:sz="0" w:space="0" w:color="auto"/>
        <w:left w:val="none" w:sz="0" w:space="0" w:color="auto"/>
        <w:bottom w:val="none" w:sz="0" w:space="0" w:color="auto"/>
        <w:right w:val="none" w:sz="0" w:space="0" w:color="auto"/>
      </w:divBdr>
    </w:div>
    <w:div w:id="1224413538">
      <w:bodyDiv w:val="1"/>
      <w:marLeft w:val="0"/>
      <w:marRight w:val="0"/>
      <w:marTop w:val="0"/>
      <w:marBottom w:val="0"/>
      <w:divBdr>
        <w:top w:val="none" w:sz="0" w:space="0" w:color="auto"/>
        <w:left w:val="none" w:sz="0" w:space="0" w:color="auto"/>
        <w:bottom w:val="none" w:sz="0" w:space="0" w:color="auto"/>
        <w:right w:val="none" w:sz="0" w:space="0" w:color="auto"/>
      </w:divBdr>
    </w:div>
    <w:div w:id="1224635921">
      <w:bodyDiv w:val="1"/>
      <w:marLeft w:val="0"/>
      <w:marRight w:val="0"/>
      <w:marTop w:val="0"/>
      <w:marBottom w:val="0"/>
      <w:divBdr>
        <w:top w:val="none" w:sz="0" w:space="0" w:color="auto"/>
        <w:left w:val="none" w:sz="0" w:space="0" w:color="auto"/>
        <w:bottom w:val="none" w:sz="0" w:space="0" w:color="auto"/>
        <w:right w:val="none" w:sz="0" w:space="0" w:color="auto"/>
      </w:divBdr>
    </w:div>
    <w:div w:id="1239555595">
      <w:bodyDiv w:val="1"/>
      <w:marLeft w:val="0"/>
      <w:marRight w:val="0"/>
      <w:marTop w:val="0"/>
      <w:marBottom w:val="0"/>
      <w:divBdr>
        <w:top w:val="none" w:sz="0" w:space="0" w:color="auto"/>
        <w:left w:val="none" w:sz="0" w:space="0" w:color="auto"/>
        <w:bottom w:val="none" w:sz="0" w:space="0" w:color="auto"/>
        <w:right w:val="none" w:sz="0" w:space="0" w:color="auto"/>
      </w:divBdr>
    </w:div>
    <w:div w:id="1241140589">
      <w:bodyDiv w:val="1"/>
      <w:marLeft w:val="0"/>
      <w:marRight w:val="0"/>
      <w:marTop w:val="0"/>
      <w:marBottom w:val="0"/>
      <w:divBdr>
        <w:top w:val="none" w:sz="0" w:space="0" w:color="auto"/>
        <w:left w:val="none" w:sz="0" w:space="0" w:color="auto"/>
        <w:bottom w:val="none" w:sz="0" w:space="0" w:color="auto"/>
        <w:right w:val="none" w:sz="0" w:space="0" w:color="auto"/>
      </w:divBdr>
    </w:div>
    <w:div w:id="1247038816">
      <w:bodyDiv w:val="1"/>
      <w:marLeft w:val="0"/>
      <w:marRight w:val="0"/>
      <w:marTop w:val="0"/>
      <w:marBottom w:val="0"/>
      <w:divBdr>
        <w:top w:val="none" w:sz="0" w:space="0" w:color="auto"/>
        <w:left w:val="none" w:sz="0" w:space="0" w:color="auto"/>
        <w:bottom w:val="none" w:sz="0" w:space="0" w:color="auto"/>
        <w:right w:val="none" w:sz="0" w:space="0" w:color="auto"/>
      </w:divBdr>
    </w:div>
    <w:div w:id="1267692978">
      <w:bodyDiv w:val="1"/>
      <w:marLeft w:val="0"/>
      <w:marRight w:val="0"/>
      <w:marTop w:val="0"/>
      <w:marBottom w:val="0"/>
      <w:divBdr>
        <w:top w:val="none" w:sz="0" w:space="0" w:color="auto"/>
        <w:left w:val="none" w:sz="0" w:space="0" w:color="auto"/>
        <w:bottom w:val="none" w:sz="0" w:space="0" w:color="auto"/>
        <w:right w:val="none" w:sz="0" w:space="0" w:color="auto"/>
      </w:divBdr>
    </w:div>
    <w:div w:id="1274047739">
      <w:bodyDiv w:val="1"/>
      <w:marLeft w:val="0"/>
      <w:marRight w:val="0"/>
      <w:marTop w:val="0"/>
      <w:marBottom w:val="0"/>
      <w:divBdr>
        <w:top w:val="none" w:sz="0" w:space="0" w:color="auto"/>
        <w:left w:val="none" w:sz="0" w:space="0" w:color="auto"/>
        <w:bottom w:val="none" w:sz="0" w:space="0" w:color="auto"/>
        <w:right w:val="none" w:sz="0" w:space="0" w:color="auto"/>
      </w:divBdr>
    </w:div>
    <w:div w:id="1282687277">
      <w:bodyDiv w:val="1"/>
      <w:marLeft w:val="0"/>
      <w:marRight w:val="0"/>
      <w:marTop w:val="0"/>
      <w:marBottom w:val="0"/>
      <w:divBdr>
        <w:top w:val="none" w:sz="0" w:space="0" w:color="auto"/>
        <w:left w:val="none" w:sz="0" w:space="0" w:color="auto"/>
        <w:bottom w:val="none" w:sz="0" w:space="0" w:color="auto"/>
        <w:right w:val="none" w:sz="0" w:space="0" w:color="auto"/>
      </w:divBdr>
    </w:div>
    <w:div w:id="1329602938">
      <w:bodyDiv w:val="1"/>
      <w:marLeft w:val="0"/>
      <w:marRight w:val="0"/>
      <w:marTop w:val="0"/>
      <w:marBottom w:val="0"/>
      <w:divBdr>
        <w:top w:val="none" w:sz="0" w:space="0" w:color="auto"/>
        <w:left w:val="none" w:sz="0" w:space="0" w:color="auto"/>
        <w:bottom w:val="none" w:sz="0" w:space="0" w:color="auto"/>
        <w:right w:val="none" w:sz="0" w:space="0" w:color="auto"/>
      </w:divBdr>
    </w:div>
    <w:div w:id="1331131259">
      <w:bodyDiv w:val="1"/>
      <w:marLeft w:val="0"/>
      <w:marRight w:val="0"/>
      <w:marTop w:val="0"/>
      <w:marBottom w:val="0"/>
      <w:divBdr>
        <w:top w:val="none" w:sz="0" w:space="0" w:color="auto"/>
        <w:left w:val="none" w:sz="0" w:space="0" w:color="auto"/>
        <w:bottom w:val="none" w:sz="0" w:space="0" w:color="auto"/>
        <w:right w:val="none" w:sz="0" w:space="0" w:color="auto"/>
      </w:divBdr>
    </w:div>
    <w:div w:id="1344895782">
      <w:bodyDiv w:val="1"/>
      <w:marLeft w:val="0"/>
      <w:marRight w:val="0"/>
      <w:marTop w:val="0"/>
      <w:marBottom w:val="0"/>
      <w:divBdr>
        <w:top w:val="none" w:sz="0" w:space="0" w:color="auto"/>
        <w:left w:val="none" w:sz="0" w:space="0" w:color="auto"/>
        <w:bottom w:val="none" w:sz="0" w:space="0" w:color="auto"/>
        <w:right w:val="none" w:sz="0" w:space="0" w:color="auto"/>
      </w:divBdr>
    </w:div>
    <w:div w:id="1350529218">
      <w:bodyDiv w:val="1"/>
      <w:marLeft w:val="0"/>
      <w:marRight w:val="0"/>
      <w:marTop w:val="0"/>
      <w:marBottom w:val="0"/>
      <w:divBdr>
        <w:top w:val="none" w:sz="0" w:space="0" w:color="auto"/>
        <w:left w:val="none" w:sz="0" w:space="0" w:color="auto"/>
        <w:bottom w:val="none" w:sz="0" w:space="0" w:color="auto"/>
        <w:right w:val="none" w:sz="0" w:space="0" w:color="auto"/>
      </w:divBdr>
    </w:div>
    <w:div w:id="1380401767">
      <w:bodyDiv w:val="1"/>
      <w:marLeft w:val="0"/>
      <w:marRight w:val="0"/>
      <w:marTop w:val="0"/>
      <w:marBottom w:val="0"/>
      <w:divBdr>
        <w:top w:val="none" w:sz="0" w:space="0" w:color="auto"/>
        <w:left w:val="none" w:sz="0" w:space="0" w:color="auto"/>
        <w:bottom w:val="none" w:sz="0" w:space="0" w:color="auto"/>
        <w:right w:val="none" w:sz="0" w:space="0" w:color="auto"/>
      </w:divBdr>
    </w:div>
    <w:div w:id="1454519933">
      <w:bodyDiv w:val="1"/>
      <w:marLeft w:val="0"/>
      <w:marRight w:val="0"/>
      <w:marTop w:val="0"/>
      <w:marBottom w:val="0"/>
      <w:divBdr>
        <w:top w:val="none" w:sz="0" w:space="0" w:color="auto"/>
        <w:left w:val="none" w:sz="0" w:space="0" w:color="auto"/>
        <w:bottom w:val="none" w:sz="0" w:space="0" w:color="auto"/>
        <w:right w:val="none" w:sz="0" w:space="0" w:color="auto"/>
      </w:divBdr>
    </w:div>
    <w:div w:id="1454902718">
      <w:bodyDiv w:val="1"/>
      <w:marLeft w:val="0"/>
      <w:marRight w:val="0"/>
      <w:marTop w:val="0"/>
      <w:marBottom w:val="0"/>
      <w:divBdr>
        <w:top w:val="none" w:sz="0" w:space="0" w:color="auto"/>
        <w:left w:val="none" w:sz="0" w:space="0" w:color="auto"/>
        <w:bottom w:val="none" w:sz="0" w:space="0" w:color="auto"/>
        <w:right w:val="none" w:sz="0" w:space="0" w:color="auto"/>
      </w:divBdr>
    </w:div>
    <w:div w:id="1473130800">
      <w:bodyDiv w:val="1"/>
      <w:marLeft w:val="0"/>
      <w:marRight w:val="0"/>
      <w:marTop w:val="0"/>
      <w:marBottom w:val="0"/>
      <w:divBdr>
        <w:top w:val="none" w:sz="0" w:space="0" w:color="auto"/>
        <w:left w:val="none" w:sz="0" w:space="0" w:color="auto"/>
        <w:bottom w:val="none" w:sz="0" w:space="0" w:color="auto"/>
        <w:right w:val="none" w:sz="0" w:space="0" w:color="auto"/>
      </w:divBdr>
    </w:div>
    <w:div w:id="1497962042">
      <w:bodyDiv w:val="1"/>
      <w:marLeft w:val="0"/>
      <w:marRight w:val="0"/>
      <w:marTop w:val="0"/>
      <w:marBottom w:val="0"/>
      <w:divBdr>
        <w:top w:val="none" w:sz="0" w:space="0" w:color="auto"/>
        <w:left w:val="none" w:sz="0" w:space="0" w:color="auto"/>
        <w:bottom w:val="none" w:sz="0" w:space="0" w:color="auto"/>
        <w:right w:val="none" w:sz="0" w:space="0" w:color="auto"/>
      </w:divBdr>
    </w:div>
    <w:div w:id="1508716412">
      <w:bodyDiv w:val="1"/>
      <w:marLeft w:val="0"/>
      <w:marRight w:val="0"/>
      <w:marTop w:val="0"/>
      <w:marBottom w:val="0"/>
      <w:divBdr>
        <w:top w:val="none" w:sz="0" w:space="0" w:color="auto"/>
        <w:left w:val="none" w:sz="0" w:space="0" w:color="auto"/>
        <w:bottom w:val="none" w:sz="0" w:space="0" w:color="auto"/>
        <w:right w:val="none" w:sz="0" w:space="0" w:color="auto"/>
      </w:divBdr>
    </w:div>
    <w:div w:id="1555696784">
      <w:bodyDiv w:val="1"/>
      <w:marLeft w:val="0"/>
      <w:marRight w:val="0"/>
      <w:marTop w:val="0"/>
      <w:marBottom w:val="0"/>
      <w:divBdr>
        <w:top w:val="none" w:sz="0" w:space="0" w:color="auto"/>
        <w:left w:val="none" w:sz="0" w:space="0" w:color="auto"/>
        <w:bottom w:val="none" w:sz="0" w:space="0" w:color="auto"/>
        <w:right w:val="none" w:sz="0" w:space="0" w:color="auto"/>
      </w:divBdr>
    </w:div>
    <w:div w:id="1560823653">
      <w:bodyDiv w:val="1"/>
      <w:marLeft w:val="0"/>
      <w:marRight w:val="0"/>
      <w:marTop w:val="0"/>
      <w:marBottom w:val="0"/>
      <w:divBdr>
        <w:top w:val="none" w:sz="0" w:space="0" w:color="auto"/>
        <w:left w:val="none" w:sz="0" w:space="0" w:color="auto"/>
        <w:bottom w:val="none" w:sz="0" w:space="0" w:color="auto"/>
        <w:right w:val="none" w:sz="0" w:space="0" w:color="auto"/>
      </w:divBdr>
    </w:div>
    <w:div w:id="1593540075">
      <w:bodyDiv w:val="1"/>
      <w:marLeft w:val="0"/>
      <w:marRight w:val="0"/>
      <w:marTop w:val="0"/>
      <w:marBottom w:val="0"/>
      <w:divBdr>
        <w:top w:val="none" w:sz="0" w:space="0" w:color="auto"/>
        <w:left w:val="none" w:sz="0" w:space="0" w:color="auto"/>
        <w:bottom w:val="none" w:sz="0" w:space="0" w:color="auto"/>
        <w:right w:val="none" w:sz="0" w:space="0" w:color="auto"/>
      </w:divBdr>
    </w:div>
    <w:div w:id="1598639314">
      <w:bodyDiv w:val="1"/>
      <w:marLeft w:val="0"/>
      <w:marRight w:val="0"/>
      <w:marTop w:val="0"/>
      <w:marBottom w:val="0"/>
      <w:divBdr>
        <w:top w:val="none" w:sz="0" w:space="0" w:color="auto"/>
        <w:left w:val="none" w:sz="0" w:space="0" w:color="auto"/>
        <w:bottom w:val="none" w:sz="0" w:space="0" w:color="auto"/>
        <w:right w:val="none" w:sz="0" w:space="0" w:color="auto"/>
      </w:divBdr>
    </w:div>
    <w:div w:id="1603761796">
      <w:bodyDiv w:val="1"/>
      <w:marLeft w:val="0"/>
      <w:marRight w:val="0"/>
      <w:marTop w:val="0"/>
      <w:marBottom w:val="0"/>
      <w:divBdr>
        <w:top w:val="none" w:sz="0" w:space="0" w:color="auto"/>
        <w:left w:val="none" w:sz="0" w:space="0" w:color="auto"/>
        <w:bottom w:val="none" w:sz="0" w:space="0" w:color="auto"/>
        <w:right w:val="none" w:sz="0" w:space="0" w:color="auto"/>
      </w:divBdr>
    </w:div>
    <w:div w:id="1658343334">
      <w:bodyDiv w:val="1"/>
      <w:marLeft w:val="0"/>
      <w:marRight w:val="0"/>
      <w:marTop w:val="0"/>
      <w:marBottom w:val="0"/>
      <w:divBdr>
        <w:top w:val="none" w:sz="0" w:space="0" w:color="auto"/>
        <w:left w:val="none" w:sz="0" w:space="0" w:color="auto"/>
        <w:bottom w:val="none" w:sz="0" w:space="0" w:color="auto"/>
        <w:right w:val="none" w:sz="0" w:space="0" w:color="auto"/>
      </w:divBdr>
    </w:div>
    <w:div w:id="1677800978">
      <w:bodyDiv w:val="1"/>
      <w:marLeft w:val="0"/>
      <w:marRight w:val="0"/>
      <w:marTop w:val="0"/>
      <w:marBottom w:val="0"/>
      <w:divBdr>
        <w:top w:val="none" w:sz="0" w:space="0" w:color="auto"/>
        <w:left w:val="none" w:sz="0" w:space="0" w:color="auto"/>
        <w:bottom w:val="none" w:sz="0" w:space="0" w:color="auto"/>
        <w:right w:val="none" w:sz="0" w:space="0" w:color="auto"/>
      </w:divBdr>
    </w:div>
    <w:div w:id="1682776937">
      <w:bodyDiv w:val="1"/>
      <w:marLeft w:val="0"/>
      <w:marRight w:val="0"/>
      <w:marTop w:val="0"/>
      <w:marBottom w:val="0"/>
      <w:divBdr>
        <w:top w:val="none" w:sz="0" w:space="0" w:color="auto"/>
        <w:left w:val="none" w:sz="0" w:space="0" w:color="auto"/>
        <w:bottom w:val="none" w:sz="0" w:space="0" w:color="auto"/>
        <w:right w:val="none" w:sz="0" w:space="0" w:color="auto"/>
      </w:divBdr>
    </w:div>
    <w:div w:id="1685086533">
      <w:bodyDiv w:val="1"/>
      <w:marLeft w:val="0"/>
      <w:marRight w:val="0"/>
      <w:marTop w:val="0"/>
      <w:marBottom w:val="0"/>
      <w:divBdr>
        <w:top w:val="none" w:sz="0" w:space="0" w:color="auto"/>
        <w:left w:val="none" w:sz="0" w:space="0" w:color="auto"/>
        <w:bottom w:val="none" w:sz="0" w:space="0" w:color="auto"/>
        <w:right w:val="none" w:sz="0" w:space="0" w:color="auto"/>
      </w:divBdr>
    </w:div>
    <w:div w:id="1697534179">
      <w:bodyDiv w:val="1"/>
      <w:marLeft w:val="0"/>
      <w:marRight w:val="0"/>
      <w:marTop w:val="0"/>
      <w:marBottom w:val="0"/>
      <w:divBdr>
        <w:top w:val="none" w:sz="0" w:space="0" w:color="auto"/>
        <w:left w:val="none" w:sz="0" w:space="0" w:color="auto"/>
        <w:bottom w:val="none" w:sz="0" w:space="0" w:color="auto"/>
        <w:right w:val="none" w:sz="0" w:space="0" w:color="auto"/>
      </w:divBdr>
    </w:div>
    <w:div w:id="1770809056">
      <w:bodyDiv w:val="1"/>
      <w:marLeft w:val="0"/>
      <w:marRight w:val="0"/>
      <w:marTop w:val="0"/>
      <w:marBottom w:val="0"/>
      <w:divBdr>
        <w:top w:val="none" w:sz="0" w:space="0" w:color="auto"/>
        <w:left w:val="none" w:sz="0" w:space="0" w:color="auto"/>
        <w:bottom w:val="none" w:sz="0" w:space="0" w:color="auto"/>
        <w:right w:val="none" w:sz="0" w:space="0" w:color="auto"/>
      </w:divBdr>
    </w:div>
    <w:div w:id="1816214471">
      <w:bodyDiv w:val="1"/>
      <w:marLeft w:val="0"/>
      <w:marRight w:val="0"/>
      <w:marTop w:val="0"/>
      <w:marBottom w:val="0"/>
      <w:divBdr>
        <w:top w:val="none" w:sz="0" w:space="0" w:color="auto"/>
        <w:left w:val="none" w:sz="0" w:space="0" w:color="auto"/>
        <w:bottom w:val="none" w:sz="0" w:space="0" w:color="auto"/>
        <w:right w:val="none" w:sz="0" w:space="0" w:color="auto"/>
      </w:divBdr>
    </w:div>
    <w:div w:id="1822191155">
      <w:bodyDiv w:val="1"/>
      <w:marLeft w:val="0"/>
      <w:marRight w:val="0"/>
      <w:marTop w:val="0"/>
      <w:marBottom w:val="0"/>
      <w:divBdr>
        <w:top w:val="none" w:sz="0" w:space="0" w:color="auto"/>
        <w:left w:val="none" w:sz="0" w:space="0" w:color="auto"/>
        <w:bottom w:val="none" w:sz="0" w:space="0" w:color="auto"/>
        <w:right w:val="none" w:sz="0" w:space="0" w:color="auto"/>
      </w:divBdr>
    </w:div>
    <w:div w:id="1880318460">
      <w:bodyDiv w:val="1"/>
      <w:marLeft w:val="0"/>
      <w:marRight w:val="0"/>
      <w:marTop w:val="0"/>
      <w:marBottom w:val="0"/>
      <w:divBdr>
        <w:top w:val="none" w:sz="0" w:space="0" w:color="auto"/>
        <w:left w:val="none" w:sz="0" w:space="0" w:color="auto"/>
        <w:bottom w:val="none" w:sz="0" w:space="0" w:color="auto"/>
        <w:right w:val="none" w:sz="0" w:space="0" w:color="auto"/>
      </w:divBdr>
    </w:div>
    <w:div w:id="1891570512">
      <w:bodyDiv w:val="1"/>
      <w:marLeft w:val="0"/>
      <w:marRight w:val="0"/>
      <w:marTop w:val="0"/>
      <w:marBottom w:val="0"/>
      <w:divBdr>
        <w:top w:val="none" w:sz="0" w:space="0" w:color="auto"/>
        <w:left w:val="none" w:sz="0" w:space="0" w:color="auto"/>
        <w:bottom w:val="none" w:sz="0" w:space="0" w:color="auto"/>
        <w:right w:val="none" w:sz="0" w:space="0" w:color="auto"/>
      </w:divBdr>
    </w:div>
    <w:div w:id="1899246848">
      <w:bodyDiv w:val="1"/>
      <w:marLeft w:val="0"/>
      <w:marRight w:val="0"/>
      <w:marTop w:val="0"/>
      <w:marBottom w:val="0"/>
      <w:divBdr>
        <w:top w:val="none" w:sz="0" w:space="0" w:color="auto"/>
        <w:left w:val="none" w:sz="0" w:space="0" w:color="auto"/>
        <w:bottom w:val="none" w:sz="0" w:space="0" w:color="auto"/>
        <w:right w:val="none" w:sz="0" w:space="0" w:color="auto"/>
      </w:divBdr>
    </w:div>
    <w:div w:id="1911311768">
      <w:bodyDiv w:val="1"/>
      <w:marLeft w:val="0"/>
      <w:marRight w:val="0"/>
      <w:marTop w:val="0"/>
      <w:marBottom w:val="0"/>
      <w:divBdr>
        <w:top w:val="none" w:sz="0" w:space="0" w:color="auto"/>
        <w:left w:val="none" w:sz="0" w:space="0" w:color="auto"/>
        <w:bottom w:val="none" w:sz="0" w:space="0" w:color="auto"/>
        <w:right w:val="none" w:sz="0" w:space="0" w:color="auto"/>
      </w:divBdr>
    </w:div>
    <w:div w:id="1918203383">
      <w:bodyDiv w:val="1"/>
      <w:marLeft w:val="0"/>
      <w:marRight w:val="0"/>
      <w:marTop w:val="0"/>
      <w:marBottom w:val="0"/>
      <w:divBdr>
        <w:top w:val="none" w:sz="0" w:space="0" w:color="auto"/>
        <w:left w:val="none" w:sz="0" w:space="0" w:color="auto"/>
        <w:bottom w:val="none" w:sz="0" w:space="0" w:color="auto"/>
        <w:right w:val="none" w:sz="0" w:space="0" w:color="auto"/>
      </w:divBdr>
    </w:div>
    <w:div w:id="1939632556">
      <w:bodyDiv w:val="1"/>
      <w:marLeft w:val="0"/>
      <w:marRight w:val="0"/>
      <w:marTop w:val="0"/>
      <w:marBottom w:val="0"/>
      <w:divBdr>
        <w:top w:val="none" w:sz="0" w:space="0" w:color="auto"/>
        <w:left w:val="none" w:sz="0" w:space="0" w:color="auto"/>
        <w:bottom w:val="none" w:sz="0" w:space="0" w:color="auto"/>
        <w:right w:val="none" w:sz="0" w:space="0" w:color="auto"/>
      </w:divBdr>
    </w:div>
    <w:div w:id="1944874590">
      <w:bodyDiv w:val="1"/>
      <w:marLeft w:val="0"/>
      <w:marRight w:val="0"/>
      <w:marTop w:val="0"/>
      <w:marBottom w:val="0"/>
      <w:divBdr>
        <w:top w:val="none" w:sz="0" w:space="0" w:color="auto"/>
        <w:left w:val="none" w:sz="0" w:space="0" w:color="auto"/>
        <w:bottom w:val="none" w:sz="0" w:space="0" w:color="auto"/>
        <w:right w:val="none" w:sz="0" w:space="0" w:color="auto"/>
      </w:divBdr>
    </w:div>
    <w:div w:id="1945381323">
      <w:bodyDiv w:val="1"/>
      <w:marLeft w:val="0"/>
      <w:marRight w:val="0"/>
      <w:marTop w:val="0"/>
      <w:marBottom w:val="0"/>
      <w:divBdr>
        <w:top w:val="none" w:sz="0" w:space="0" w:color="auto"/>
        <w:left w:val="none" w:sz="0" w:space="0" w:color="auto"/>
        <w:bottom w:val="none" w:sz="0" w:space="0" w:color="auto"/>
        <w:right w:val="none" w:sz="0" w:space="0" w:color="auto"/>
      </w:divBdr>
    </w:div>
    <w:div w:id="1974628650">
      <w:bodyDiv w:val="1"/>
      <w:marLeft w:val="0"/>
      <w:marRight w:val="0"/>
      <w:marTop w:val="0"/>
      <w:marBottom w:val="0"/>
      <w:divBdr>
        <w:top w:val="none" w:sz="0" w:space="0" w:color="auto"/>
        <w:left w:val="none" w:sz="0" w:space="0" w:color="auto"/>
        <w:bottom w:val="none" w:sz="0" w:space="0" w:color="auto"/>
        <w:right w:val="none" w:sz="0" w:space="0" w:color="auto"/>
      </w:divBdr>
    </w:div>
    <w:div w:id="1991248008">
      <w:bodyDiv w:val="1"/>
      <w:marLeft w:val="0"/>
      <w:marRight w:val="0"/>
      <w:marTop w:val="0"/>
      <w:marBottom w:val="0"/>
      <w:divBdr>
        <w:top w:val="none" w:sz="0" w:space="0" w:color="auto"/>
        <w:left w:val="none" w:sz="0" w:space="0" w:color="auto"/>
        <w:bottom w:val="none" w:sz="0" w:space="0" w:color="auto"/>
        <w:right w:val="none" w:sz="0" w:space="0" w:color="auto"/>
      </w:divBdr>
    </w:div>
    <w:div w:id="2050180820">
      <w:bodyDiv w:val="1"/>
      <w:marLeft w:val="0"/>
      <w:marRight w:val="0"/>
      <w:marTop w:val="0"/>
      <w:marBottom w:val="0"/>
      <w:divBdr>
        <w:top w:val="none" w:sz="0" w:space="0" w:color="auto"/>
        <w:left w:val="none" w:sz="0" w:space="0" w:color="auto"/>
        <w:bottom w:val="none" w:sz="0" w:space="0" w:color="auto"/>
        <w:right w:val="none" w:sz="0" w:space="0" w:color="auto"/>
      </w:divBdr>
    </w:div>
    <w:div w:id="2057509134">
      <w:bodyDiv w:val="1"/>
      <w:marLeft w:val="0"/>
      <w:marRight w:val="0"/>
      <w:marTop w:val="0"/>
      <w:marBottom w:val="0"/>
      <w:divBdr>
        <w:top w:val="none" w:sz="0" w:space="0" w:color="auto"/>
        <w:left w:val="none" w:sz="0" w:space="0" w:color="auto"/>
        <w:bottom w:val="none" w:sz="0" w:space="0" w:color="auto"/>
        <w:right w:val="none" w:sz="0" w:space="0" w:color="auto"/>
      </w:divBdr>
    </w:div>
    <w:div w:id="211435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Equation" TargetMode="External"/><Relationship Id="rId18" Type="http://schemas.openxmlformats.org/officeDocument/2006/relationships/hyperlink" Target="https://en.wikipedia.org/wiki/Energy" TargetMode="External"/><Relationship Id="rId3" Type="http://schemas.openxmlformats.org/officeDocument/2006/relationships/styles" Target="styles.xml"/><Relationship Id="rId21" Type="http://schemas.openxmlformats.org/officeDocument/2006/relationships/hyperlink" Target="https://tr-ex.me/d%E1%BB%8Bch/ti%E1%BA%BFng+anh-ti%E1%BA%BFng+vi%E1%BB%87t/the+overall+development+of+the+society" TargetMode="External"/><Relationship Id="rId7" Type="http://schemas.openxmlformats.org/officeDocument/2006/relationships/endnotes" Target="endnotes.xml"/><Relationship Id="rId12" Type="http://schemas.openxmlformats.org/officeDocument/2006/relationships/hyperlink" Target="http://undergrad-catalog.buffalo.edu/coursedescriptions/index.php?frm_abbr=MTH&amp;frm_num=411" TargetMode="External"/><Relationship Id="rId17" Type="http://schemas.openxmlformats.org/officeDocument/2006/relationships/hyperlink" Target="https://en.wikipedia.org/wiki/Temperature"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n.wikipedia.org/wiki/Heat" TargetMode="External"/><Relationship Id="rId20" Type="http://schemas.openxmlformats.org/officeDocument/2006/relationships/hyperlink" Target="https://en.wikipedia.org/wiki/Four_laws_of_thermodynam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ergrad-catalog.buffalo.edu/coursedescriptions/index.php?frm_abbr=MTH&amp;frm_num=4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Variable_(mathematics)"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en.wikipedia.org/wiki/Work_(thermodynamic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n.wikipedia.org/wiki/Function_(mathematics)" TargetMode="External"/><Relationship Id="rId22" Type="http://schemas.openxmlformats.org/officeDocument/2006/relationships/hyperlink" Target="https://tr-ex.me/d%E1%BB%8Bch/ti%E1%BA%BFng+anh-ti%E1%BA%BFng+vi%E1%BB%87t/cognitive+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0B72-47EA-4BC7-9D0B-0E514FBC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91</Pages>
  <Words>9563</Words>
  <Characters>54512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63948</CharactersWithSpaces>
  <SharedDoc>false</SharedDoc>
  <HLinks>
    <vt:vector size="396" baseType="variant">
      <vt:variant>
        <vt:i4>5439574</vt:i4>
      </vt:variant>
      <vt:variant>
        <vt:i4>195</vt:i4>
      </vt:variant>
      <vt:variant>
        <vt:i4>0</vt:i4>
      </vt:variant>
      <vt:variant>
        <vt:i4>5</vt:i4>
      </vt:variant>
      <vt:variant>
        <vt:lpwstr>http://undergrad-catalog.buffalo.edu/coursedescriptions/index.php?frm_abbr=EAS&amp;frm_num=496</vt:lpwstr>
      </vt:variant>
      <vt:variant>
        <vt:lpwstr/>
      </vt:variant>
      <vt:variant>
        <vt:i4>5505110</vt:i4>
      </vt:variant>
      <vt:variant>
        <vt:i4>192</vt:i4>
      </vt:variant>
      <vt:variant>
        <vt:i4>0</vt:i4>
      </vt:variant>
      <vt:variant>
        <vt:i4>5</vt:i4>
      </vt:variant>
      <vt:variant>
        <vt:lpwstr>http://undergrad-catalog.buffalo.edu/coursedescriptions/index.php?frm_abbr=EAS&amp;frm_num=396</vt:lpwstr>
      </vt:variant>
      <vt:variant>
        <vt:lpwstr/>
      </vt:variant>
      <vt:variant>
        <vt:i4>4653131</vt:i4>
      </vt:variant>
      <vt:variant>
        <vt:i4>189</vt:i4>
      </vt:variant>
      <vt:variant>
        <vt:i4>0</vt:i4>
      </vt:variant>
      <vt:variant>
        <vt:i4>5</vt:i4>
      </vt:variant>
      <vt:variant>
        <vt:lpwstr>http://undergrad-catalog.buffalo.edu/coursedescriptions/index.php?frm_abbr=MTH&amp;frm_num=411</vt:lpwstr>
      </vt:variant>
      <vt:variant>
        <vt:lpwstr/>
      </vt:variant>
      <vt:variant>
        <vt:i4>4653131</vt:i4>
      </vt:variant>
      <vt:variant>
        <vt:i4>186</vt:i4>
      </vt:variant>
      <vt:variant>
        <vt:i4>0</vt:i4>
      </vt:variant>
      <vt:variant>
        <vt:i4>5</vt:i4>
      </vt:variant>
      <vt:variant>
        <vt:lpwstr>http://undergrad-catalog.buffalo.edu/coursedescriptions/index.php?frm_abbr=MTH&amp;frm_num=411</vt:lpwstr>
      </vt:variant>
      <vt:variant>
        <vt:lpwstr/>
      </vt:variant>
      <vt:variant>
        <vt:i4>1310733</vt:i4>
      </vt:variant>
      <vt:variant>
        <vt:i4>183</vt:i4>
      </vt:variant>
      <vt:variant>
        <vt:i4>0</vt:i4>
      </vt:variant>
      <vt:variant>
        <vt:i4>5</vt:i4>
      </vt:variant>
      <vt:variant>
        <vt:lpwstr>http://www.amazon.com/s/ref=dp_byline_sr_book_2?ie=UTF8&amp;field-author=John+Cimbala&amp;search-alias=books&amp;text=John+Cimbala&amp;sort=relevancerank</vt:lpwstr>
      </vt:variant>
      <vt:variant>
        <vt:lpwstr/>
      </vt:variant>
      <vt:variant>
        <vt:i4>1835014</vt:i4>
      </vt:variant>
      <vt:variant>
        <vt:i4>180</vt:i4>
      </vt:variant>
      <vt:variant>
        <vt:i4>0</vt:i4>
      </vt:variant>
      <vt:variant>
        <vt:i4>5</vt:i4>
      </vt:variant>
      <vt:variant>
        <vt:lpwstr>http://www.amazon.com/s/ref=dp_byline_sr_book_1?ie=UTF8&amp;field-author=Yunus+Cengel&amp;search-alias=books&amp;text=Yunus+Cengel&amp;sort=relevancerank</vt:lpwstr>
      </vt:variant>
      <vt:variant>
        <vt:lpwstr/>
      </vt:variant>
      <vt:variant>
        <vt:i4>4653131</vt:i4>
      </vt:variant>
      <vt:variant>
        <vt:i4>177</vt:i4>
      </vt:variant>
      <vt:variant>
        <vt:i4>0</vt:i4>
      </vt:variant>
      <vt:variant>
        <vt:i4>5</vt:i4>
      </vt:variant>
      <vt:variant>
        <vt:lpwstr>http://undergrad-catalog.buffalo.edu/coursedescriptions/index.php?frm_abbr=MTH&amp;frm_num=411</vt:lpwstr>
      </vt:variant>
      <vt:variant>
        <vt:lpwstr/>
      </vt:variant>
      <vt:variant>
        <vt:i4>4653131</vt:i4>
      </vt:variant>
      <vt:variant>
        <vt:i4>174</vt:i4>
      </vt:variant>
      <vt:variant>
        <vt:i4>0</vt:i4>
      </vt:variant>
      <vt:variant>
        <vt:i4>5</vt:i4>
      </vt:variant>
      <vt:variant>
        <vt:lpwstr>http://undergrad-catalog.buffalo.edu/coursedescriptions/index.php?frm_abbr=MTH&amp;frm_num=411</vt:lpwstr>
      </vt:variant>
      <vt:variant>
        <vt:lpwstr/>
      </vt:variant>
      <vt:variant>
        <vt:i4>2359416</vt:i4>
      </vt:variant>
      <vt:variant>
        <vt:i4>171</vt:i4>
      </vt:variant>
      <vt:variant>
        <vt:i4>0</vt:i4>
      </vt:variant>
      <vt:variant>
        <vt:i4>5</vt:i4>
      </vt:variant>
      <vt:variant>
        <vt:lpwstr>D:\Administratives\Undergraduate Curriculum\MED\MAE004_Design of machine elements.docx</vt:lpwstr>
      </vt:variant>
      <vt:variant>
        <vt:lpwstr>_Toc407179367</vt:lpwstr>
      </vt:variant>
      <vt:variant>
        <vt:i4>2359416</vt:i4>
      </vt:variant>
      <vt:variant>
        <vt:i4>168</vt:i4>
      </vt:variant>
      <vt:variant>
        <vt:i4>0</vt:i4>
      </vt:variant>
      <vt:variant>
        <vt:i4>5</vt:i4>
      </vt:variant>
      <vt:variant>
        <vt:lpwstr>D:\Administratives\Undergraduate Curriculum\MED\MAE004_Design of machine elements.docx</vt:lpwstr>
      </vt:variant>
      <vt:variant>
        <vt:lpwstr>_Toc407179366</vt:lpwstr>
      </vt:variant>
      <vt:variant>
        <vt:i4>2556024</vt:i4>
      </vt:variant>
      <vt:variant>
        <vt:i4>165</vt:i4>
      </vt:variant>
      <vt:variant>
        <vt:i4>0</vt:i4>
      </vt:variant>
      <vt:variant>
        <vt:i4>5</vt:i4>
      </vt:variant>
      <vt:variant>
        <vt:lpwstr>D:\Administratives\Undergraduate Curriculum\MED\MAE004_Design of machine elements.docx</vt:lpwstr>
      </vt:variant>
      <vt:variant>
        <vt:lpwstr>_Toc407179355</vt:lpwstr>
      </vt:variant>
      <vt:variant>
        <vt:i4>2556024</vt:i4>
      </vt:variant>
      <vt:variant>
        <vt:i4>162</vt:i4>
      </vt:variant>
      <vt:variant>
        <vt:i4>0</vt:i4>
      </vt:variant>
      <vt:variant>
        <vt:i4>5</vt:i4>
      </vt:variant>
      <vt:variant>
        <vt:lpwstr>D:\Administratives\Undergraduate Curriculum\MED\MAE004_Design of machine elements.docx</vt:lpwstr>
      </vt:variant>
      <vt:variant>
        <vt:lpwstr>_Toc407179353</vt:lpwstr>
      </vt:variant>
      <vt:variant>
        <vt:i4>2556024</vt:i4>
      </vt:variant>
      <vt:variant>
        <vt:i4>159</vt:i4>
      </vt:variant>
      <vt:variant>
        <vt:i4>0</vt:i4>
      </vt:variant>
      <vt:variant>
        <vt:i4>5</vt:i4>
      </vt:variant>
      <vt:variant>
        <vt:lpwstr>D:\Administratives\Undergraduate Curriculum\MED\MAE004_Design of machine elements.docx</vt:lpwstr>
      </vt:variant>
      <vt:variant>
        <vt:lpwstr>_Toc407179352</vt:lpwstr>
      </vt:variant>
      <vt:variant>
        <vt:i4>2556024</vt:i4>
      </vt:variant>
      <vt:variant>
        <vt:i4>156</vt:i4>
      </vt:variant>
      <vt:variant>
        <vt:i4>0</vt:i4>
      </vt:variant>
      <vt:variant>
        <vt:i4>5</vt:i4>
      </vt:variant>
      <vt:variant>
        <vt:lpwstr>D:\Administratives\Undergraduate Curriculum\MED\MAE004_Design of machine elements.docx</vt:lpwstr>
      </vt:variant>
      <vt:variant>
        <vt:lpwstr>_Toc407179351</vt:lpwstr>
      </vt:variant>
      <vt:variant>
        <vt:i4>2556024</vt:i4>
      </vt:variant>
      <vt:variant>
        <vt:i4>153</vt:i4>
      </vt:variant>
      <vt:variant>
        <vt:i4>0</vt:i4>
      </vt:variant>
      <vt:variant>
        <vt:i4>5</vt:i4>
      </vt:variant>
      <vt:variant>
        <vt:lpwstr>D:\Administratives\Undergraduate Curriculum\MED\MAE004_Design of machine elements.docx</vt:lpwstr>
      </vt:variant>
      <vt:variant>
        <vt:lpwstr>_Toc407179350</vt:lpwstr>
      </vt:variant>
      <vt:variant>
        <vt:i4>2490488</vt:i4>
      </vt:variant>
      <vt:variant>
        <vt:i4>150</vt:i4>
      </vt:variant>
      <vt:variant>
        <vt:i4>0</vt:i4>
      </vt:variant>
      <vt:variant>
        <vt:i4>5</vt:i4>
      </vt:variant>
      <vt:variant>
        <vt:lpwstr>D:\Administratives\Undergraduate Curriculum\MED\MAE004_Design of machine elements.docx</vt:lpwstr>
      </vt:variant>
      <vt:variant>
        <vt:lpwstr>_Toc407179349</vt:lpwstr>
      </vt:variant>
      <vt:variant>
        <vt:i4>2490488</vt:i4>
      </vt:variant>
      <vt:variant>
        <vt:i4>147</vt:i4>
      </vt:variant>
      <vt:variant>
        <vt:i4>0</vt:i4>
      </vt:variant>
      <vt:variant>
        <vt:i4>5</vt:i4>
      </vt:variant>
      <vt:variant>
        <vt:lpwstr>D:\Administratives\Undergraduate Curriculum\MED\MAE004_Design of machine elements.docx</vt:lpwstr>
      </vt:variant>
      <vt:variant>
        <vt:lpwstr>_Toc407179348</vt:lpwstr>
      </vt:variant>
      <vt:variant>
        <vt:i4>2490488</vt:i4>
      </vt:variant>
      <vt:variant>
        <vt:i4>144</vt:i4>
      </vt:variant>
      <vt:variant>
        <vt:i4>0</vt:i4>
      </vt:variant>
      <vt:variant>
        <vt:i4>5</vt:i4>
      </vt:variant>
      <vt:variant>
        <vt:lpwstr>D:\Administratives\Undergraduate Curriculum\MED\MAE004_Design of machine elements.docx</vt:lpwstr>
      </vt:variant>
      <vt:variant>
        <vt:lpwstr>_Toc407179347</vt:lpwstr>
      </vt:variant>
      <vt:variant>
        <vt:i4>2490488</vt:i4>
      </vt:variant>
      <vt:variant>
        <vt:i4>141</vt:i4>
      </vt:variant>
      <vt:variant>
        <vt:i4>0</vt:i4>
      </vt:variant>
      <vt:variant>
        <vt:i4>5</vt:i4>
      </vt:variant>
      <vt:variant>
        <vt:lpwstr>D:\Administratives\Undergraduate Curriculum\MED\MAE004_Design of machine elements.docx</vt:lpwstr>
      </vt:variant>
      <vt:variant>
        <vt:lpwstr>_Toc407179346</vt:lpwstr>
      </vt:variant>
      <vt:variant>
        <vt:i4>2490488</vt:i4>
      </vt:variant>
      <vt:variant>
        <vt:i4>138</vt:i4>
      </vt:variant>
      <vt:variant>
        <vt:i4>0</vt:i4>
      </vt:variant>
      <vt:variant>
        <vt:i4>5</vt:i4>
      </vt:variant>
      <vt:variant>
        <vt:lpwstr>D:\Administratives\Undergraduate Curriculum\MED\MAE004_Design of machine elements.docx</vt:lpwstr>
      </vt:variant>
      <vt:variant>
        <vt:lpwstr>_Toc407179344</vt:lpwstr>
      </vt:variant>
      <vt:variant>
        <vt:i4>2490488</vt:i4>
      </vt:variant>
      <vt:variant>
        <vt:i4>135</vt:i4>
      </vt:variant>
      <vt:variant>
        <vt:i4>0</vt:i4>
      </vt:variant>
      <vt:variant>
        <vt:i4>5</vt:i4>
      </vt:variant>
      <vt:variant>
        <vt:lpwstr>D:\Administratives\Undergraduate Curriculum\MED\MAE004_Design of machine elements.docx</vt:lpwstr>
      </vt:variant>
      <vt:variant>
        <vt:lpwstr>_Toc407179343</vt:lpwstr>
      </vt:variant>
      <vt:variant>
        <vt:i4>2490488</vt:i4>
      </vt:variant>
      <vt:variant>
        <vt:i4>132</vt:i4>
      </vt:variant>
      <vt:variant>
        <vt:i4>0</vt:i4>
      </vt:variant>
      <vt:variant>
        <vt:i4>5</vt:i4>
      </vt:variant>
      <vt:variant>
        <vt:lpwstr>D:\Administratives\Undergraduate Curriculum\MED\MAE004_Design of machine elements.docx</vt:lpwstr>
      </vt:variant>
      <vt:variant>
        <vt:lpwstr>_Toc407179342</vt:lpwstr>
      </vt:variant>
      <vt:variant>
        <vt:i4>2162808</vt:i4>
      </vt:variant>
      <vt:variant>
        <vt:i4>129</vt:i4>
      </vt:variant>
      <vt:variant>
        <vt:i4>0</vt:i4>
      </vt:variant>
      <vt:variant>
        <vt:i4>5</vt:i4>
      </vt:variant>
      <vt:variant>
        <vt:lpwstr>D:\Administratives\Undergraduate Curriculum\MED\MAE004_Design of machine elements.docx</vt:lpwstr>
      </vt:variant>
      <vt:variant>
        <vt:lpwstr>_Toc407179337</vt:lpwstr>
      </vt:variant>
      <vt:variant>
        <vt:i4>2162808</vt:i4>
      </vt:variant>
      <vt:variant>
        <vt:i4>126</vt:i4>
      </vt:variant>
      <vt:variant>
        <vt:i4>0</vt:i4>
      </vt:variant>
      <vt:variant>
        <vt:i4>5</vt:i4>
      </vt:variant>
      <vt:variant>
        <vt:lpwstr>D:\Administratives\Undergraduate Curriculum\MED\MAE004_Design of machine elements.docx</vt:lpwstr>
      </vt:variant>
      <vt:variant>
        <vt:lpwstr>_Toc407179336</vt:lpwstr>
      </vt:variant>
      <vt:variant>
        <vt:i4>2162808</vt:i4>
      </vt:variant>
      <vt:variant>
        <vt:i4>123</vt:i4>
      </vt:variant>
      <vt:variant>
        <vt:i4>0</vt:i4>
      </vt:variant>
      <vt:variant>
        <vt:i4>5</vt:i4>
      </vt:variant>
      <vt:variant>
        <vt:lpwstr>D:\Administratives\Undergraduate Curriculum\MED\MAE004_Design of machine elements.docx</vt:lpwstr>
      </vt:variant>
      <vt:variant>
        <vt:lpwstr>_Toc407179335</vt:lpwstr>
      </vt:variant>
      <vt:variant>
        <vt:i4>2162808</vt:i4>
      </vt:variant>
      <vt:variant>
        <vt:i4>120</vt:i4>
      </vt:variant>
      <vt:variant>
        <vt:i4>0</vt:i4>
      </vt:variant>
      <vt:variant>
        <vt:i4>5</vt:i4>
      </vt:variant>
      <vt:variant>
        <vt:lpwstr>D:\Administratives\Undergraduate Curriculum\MED\MAE004_Design of machine elements.docx</vt:lpwstr>
      </vt:variant>
      <vt:variant>
        <vt:lpwstr>_Toc407179334</vt:lpwstr>
      </vt:variant>
      <vt:variant>
        <vt:i4>2162808</vt:i4>
      </vt:variant>
      <vt:variant>
        <vt:i4>117</vt:i4>
      </vt:variant>
      <vt:variant>
        <vt:i4>0</vt:i4>
      </vt:variant>
      <vt:variant>
        <vt:i4>5</vt:i4>
      </vt:variant>
      <vt:variant>
        <vt:lpwstr>D:\Administratives\Undergraduate Curriculum\MED\MAE004_Design of machine elements.docx</vt:lpwstr>
      </vt:variant>
      <vt:variant>
        <vt:lpwstr>_Toc407179333</vt:lpwstr>
      </vt:variant>
      <vt:variant>
        <vt:i4>2162808</vt:i4>
      </vt:variant>
      <vt:variant>
        <vt:i4>114</vt:i4>
      </vt:variant>
      <vt:variant>
        <vt:i4>0</vt:i4>
      </vt:variant>
      <vt:variant>
        <vt:i4>5</vt:i4>
      </vt:variant>
      <vt:variant>
        <vt:lpwstr>D:\Administratives\Undergraduate Curriculum\MED\MAE004_Design of machine elements.docx</vt:lpwstr>
      </vt:variant>
      <vt:variant>
        <vt:lpwstr>_Toc407179330</vt:lpwstr>
      </vt:variant>
      <vt:variant>
        <vt:i4>2097272</vt:i4>
      </vt:variant>
      <vt:variant>
        <vt:i4>111</vt:i4>
      </vt:variant>
      <vt:variant>
        <vt:i4>0</vt:i4>
      </vt:variant>
      <vt:variant>
        <vt:i4>5</vt:i4>
      </vt:variant>
      <vt:variant>
        <vt:lpwstr>D:\Administratives\Undergraduate Curriculum\MED\MAE004_Design of machine elements.docx</vt:lpwstr>
      </vt:variant>
      <vt:variant>
        <vt:lpwstr>_Toc407179329</vt:lpwstr>
      </vt:variant>
      <vt:variant>
        <vt:i4>2097272</vt:i4>
      </vt:variant>
      <vt:variant>
        <vt:i4>108</vt:i4>
      </vt:variant>
      <vt:variant>
        <vt:i4>0</vt:i4>
      </vt:variant>
      <vt:variant>
        <vt:i4>5</vt:i4>
      </vt:variant>
      <vt:variant>
        <vt:lpwstr>D:\Administratives\Undergraduate Curriculum\MED\MAE004_Design of machine elements.docx</vt:lpwstr>
      </vt:variant>
      <vt:variant>
        <vt:lpwstr>_Toc407179328</vt:lpwstr>
      </vt:variant>
      <vt:variant>
        <vt:i4>2097272</vt:i4>
      </vt:variant>
      <vt:variant>
        <vt:i4>105</vt:i4>
      </vt:variant>
      <vt:variant>
        <vt:i4>0</vt:i4>
      </vt:variant>
      <vt:variant>
        <vt:i4>5</vt:i4>
      </vt:variant>
      <vt:variant>
        <vt:lpwstr>D:\Administratives\Undergraduate Curriculum\MED\MAE004_Design of machine elements.docx</vt:lpwstr>
      </vt:variant>
      <vt:variant>
        <vt:lpwstr>_Toc407179327</vt:lpwstr>
      </vt:variant>
      <vt:variant>
        <vt:i4>2097272</vt:i4>
      </vt:variant>
      <vt:variant>
        <vt:i4>102</vt:i4>
      </vt:variant>
      <vt:variant>
        <vt:i4>0</vt:i4>
      </vt:variant>
      <vt:variant>
        <vt:i4>5</vt:i4>
      </vt:variant>
      <vt:variant>
        <vt:lpwstr>D:\Administratives\Undergraduate Curriculum\MED\MAE004_Design of machine elements.docx</vt:lpwstr>
      </vt:variant>
      <vt:variant>
        <vt:lpwstr>_Toc407179326</vt:lpwstr>
      </vt:variant>
      <vt:variant>
        <vt:i4>2097272</vt:i4>
      </vt:variant>
      <vt:variant>
        <vt:i4>99</vt:i4>
      </vt:variant>
      <vt:variant>
        <vt:i4>0</vt:i4>
      </vt:variant>
      <vt:variant>
        <vt:i4>5</vt:i4>
      </vt:variant>
      <vt:variant>
        <vt:lpwstr>D:\Administratives\Undergraduate Curriculum\MED\MAE004_Design of machine elements.docx</vt:lpwstr>
      </vt:variant>
      <vt:variant>
        <vt:lpwstr>_Toc407179325</vt:lpwstr>
      </vt:variant>
      <vt:variant>
        <vt:i4>2097272</vt:i4>
      </vt:variant>
      <vt:variant>
        <vt:i4>96</vt:i4>
      </vt:variant>
      <vt:variant>
        <vt:i4>0</vt:i4>
      </vt:variant>
      <vt:variant>
        <vt:i4>5</vt:i4>
      </vt:variant>
      <vt:variant>
        <vt:lpwstr>D:\Administratives\Undergraduate Curriculum\MED\MAE004_Design of machine elements.docx</vt:lpwstr>
      </vt:variant>
      <vt:variant>
        <vt:lpwstr>_Toc407179324</vt:lpwstr>
      </vt:variant>
      <vt:variant>
        <vt:i4>2097272</vt:i4>
      </vt:variant>
      <vt:variant>
        <vt:i4>93</vt:i4>
      </vt:variant>
      <vt:variant>
        <vt:i4>0</vt:i4>
      </vt:variant>
      <vt:variant>
        <vt:i4>5</vt:i4>
      </vt:variant>
      <vt:variant>
        <vt:lpwstr>D:\Administratives\Undergraduate Curriculum\MED\MAE004_Design of machine elements.docx</vt:lpwstr>
      </vt:variant>
      <vt:variant>
        <vt:lpwstr>_Toc407179323</vt:lpwstr>
      </vt:variant>
      <vt:variant>
        <vt:i4>2097272</vt:i4>
      </vt:variant>
      <vt:variant>
        <vt:i4>90</vt:i4>
      </vt:variant>
      <vt:variant>
        <vt:i4>0</vt:i4>
      </vt:variant>
      <vt:variant>
        <vt:i4>5</vt:i4>
      </vt:variant>
      <vt:variant>
        <vt:lpwstr>D:\Administratives\Undergraduate Curriculum\MED\MAE004_Design of machine elements.docx</vt:lpwstr>
      </vt:variant>
      <vt:variant>
        <vt:lpwstr>_Toc407179321</vt:lpwstr>
      </vt:variant>
      <vt:variant>
        <vt:i4>2293880</vt:i4>
      </vt:variant>
      <vt:variant>
        <vt:i4>87</vt:i4>
      </vt:variant>
      <vt:variant>
        <vt:i4>0</vt:i4>
      </vt:variant>
      <vt:variant>
        <vt:i4>5</vt:i4>
      </vt:variant>
      <vt:variant>
        <vt:lpwstr>D:\Administratives\Undergraduate Curriculum\MED\MAE004_Design of machine elements.docx</vt:lpwstr>
      </vt:variant>
      <vt:variant>
        <vt:lpwstr>_Toc407179312</vt:lpwstr>
      </vt:variant>
      <vt:variant>
        <vt:i4>8192049</vt:i4>
      </vt:variant>
      <vt:variant>
        <vt:i4>84</vt:i4>
      </vt:variant>
      <vt:variant>
        <vt:i4>0</vt:i4>
      </vt:variant>
      <vt:variant>
        <vt:i4>5</vt:i4>
      </vt:variant>
      <vt:variant>
        <vt:lpwstr>http://en.wikipedia.org/wiki/Derivative</vt:lpwstr>
      </vt:variant>
      <vt:variant>
        <vt:lpwstr/>
      </vt:variant>
      <vt:variant>
        <vt:i4>5111905</vt:i4>
      </vt:variant>
      <vt:variant>
        <vt:i4>81</vt:i4>
      </vt:variant>
      <vt:variant>
        <vt:i4>0</vt:i4>
      </vt:variant>
      <vt:variant>
        <vt:i4>5</vt:i4>
      </vt:variant>
      <vt:variant>
        <vt:lpwstr>http://en.wikipedia.org/wiki/Variable_(mathematics)</vt:lpwstr>
      </vt:variant>
      <vt:variant>
        <vt:lpwstr/>
      </vt:variant>
      <vt:variant>
        <vt:i4>5505151</vt:i4>
      </vt:variant>
      <vt:variant>
        <vt:i4>78</vt:i4>
      </vt:variant>
      <vt:variant>
        <vt:i4>0</vt:i4>
      </vt:variant>
      <vt:variant>
        <vt:i4>5</vt:i4>
      </vt:variant>
      <vt:variant>
        <vt:lpwstr>http://en.wikipedia.org/wiki/Function_(mathematics)</vt:lpwstr>
      </vt:variant>
      <vt:variant>
        <vt:lpwstr/>
      </vt:variant>
      <vt:variant>
        <vt:i4>1310796</vt:i4>
      </vt:variant>
      <vt:variant>
        <vt:i4>75</vt:i4>
      </vt:variant>
      <vt:variant>
        <vt:i4>0</vt:i4>
      </vt:variant>
      <vt:variant>
        <vt:i4>5</vt:i4>
      </vt:variant>
      <vt:variant>
        <vt:lpwstr>http://en.wikipedia.org/wiki/Equation</vt:lpwstr>
      </vt:variant>
      <vt:variant>
        <vt:lpwstr/>
      </vt:variant>
      <vt:variant>
        <vt:i4>1572934</vt:i4>
      </vt:variant>
      <vt:variant>
        <vt:i4>72</vt:i4>
      </vt:variant>
      <vt:variant>
        <vt:i4>0</vt:i4>
      </vt:variant>
      <vt:variant>
        <vt:i4>5</vt:i4>
      </vt:variant>
      <vt:variant>
        <vt:lpwstr>http://en.wikipedia.org/wiki/Mathematics</vt:lpwstr>
      </vt:variant>
      <vt:variant>
        <vt:lpwstr/>
      </vt:variant>
      <vt:variant>
        <vt:i4>6815871</vt:i4>
      </vt:variant>
      <vt:variant>
        <vt:i4>69</vt:i4>
      </vt:variant>
      <vt:variant>
        <vt:i4>0</vt:i4>
      </vt:variant>
      <vt:variant>
        <vt:i4>5</vt:i4>
      </vt:variant>
      <vt:variant>
        <vt:lpwstr>http://www.dangcongsan.vn/</vt:lpwstr>
      </vt:variant>
      <vt:variant>
        <vt:lpwstr/>
      </vt:variant>
      <vt:variant>
        <vt:i4>393294</vt:i4>
      </vt:variant>
      <vt:variant>
        <vt:i4>66</vt:i4>
      </vt:variant>
      <vt:variant>
        <vt:i4>0</vt:i4>
      </vt:variant>
      <vt:variant>
        <vt:i4>5</vt:i4>
      </vt:variant>
      <vt:variant>
        <vt:lpwstr>http://www.tapchicongsan.org.vn/</vt:lpwstr>
      </vt:variant>
      <vt:variant>
        <vt:lpwstr/>
      </vt:variant>
      <vt:variant>
        <vt:i4>7274541</vt:i4>
      </vt:variant>
      <vt:variant>
        <vt:i4>63</vt:i4>
      </vt:variant>
      <vt:variant>
        <vt:i4>0</vt:i4>
      </vt:variant>
      <vt:variant>
        <vt:i4>5</vt:i4>
      </vt:variant>
      <vt:variant>
        <vt:lpwstr>http://www.xaydungdang.org.vn/</vt:lpwstr>
      </vt:variant>
      <vt:variant>
        <vt:lpwstr/>
      </vt:variant>
      <vt:variant>
        <vt:i4>4653131</vt:i4>
      </vt:variant>
      <vt:variant>
        <vt:i4>60</vt:i4>
      </vt:variant>
      <vt:variant>
        <vt:i4>0</vt:i4>
      </vt:variant>
      <vt:variant>
        <vt:i4>5</vt:i4>
      </vt:variant>
      <vt:variant>
        <vt:lpwstr>http://undergrad-catalog.buffalo.edu/coursedescriptions/index.php?frm_abbr=MTH&amp;frm_num=411</vt:lpwstr>
      </vt:variant>
      <vt:variant>
        <vt:lpwstr/>
      </vt:variant>
      <vt:variant>
        <vt:i4>4653131</vt:i4>
      </vt:variant>
      <vt:variant>
        <vt:i4>57</vt:i4>
      </vt:variant>
      <vt:variant>
        <vt:i4>0</vt:i4>
      </vt:variant>
      <vt:variant>
        <vt:i4>5</vt:i4>
      </vt:variant>
      <vt:variant>
        <vt:lpwstr>http://undergrad-catalog.buffalo.edu/coursedescriptions/index.php?frm_abbr=MTH&amp;frm_num=411</vt:lpwstr>
      </vt:variant>
      <vt:variant>
        <vt:lpwstr/>
      </vt:variant>
      <vt:variant>
        <vt:i4>4653131</vt:i4>
      </vt:variant>
      <vt:variant>
        <vt:i4>54</vt:i4>
      </vt:variant>
      <vt:variant>
        <vt:i4>0</vt:i4>
      </vt:variant>
      <vt:variant>
        <vt:i4>5</vt:i4>
      </vt:variant>
      <vt:variant>
        <vt:lpwstr>http://undergrad-catalog.buffalo.edu/coursedescriptions/index.php?frm_abbr=MTH&amp;frm_num=411</vt:lpwstr>
      </vt:variant>
      <vt:variant>
        <vt:lpwstr/>
      </vt:variant>
      <vt:variant>
        <vt:i4>1638403</vt:i4>
      </vt:variant>
      <vt:variant>
        <vt:i4>51</vt:i4>
      </vt:variant>
      <vt:variant>
        <vt:i4>0</vt:i4>
      </vt:variant>
      <vt:variant>
        <vt:i4>5</vt:i4>
      </vt:variant>
      <vt:variant>
        <vt:lpwstr>http://www.amazon.com/s/ref=dp_byline_sr_book_1?ie=UTF8&amp;field-author=Jay+Brockman&amp;search-alias=books&amp;text=Jay+Brockman&amp;sort=relevancerank</vt:lpwstr>
      </vt:variant>
      <vt:variant>
        <vt:lpwstr/>
      </vt:variant>
      <vt:variant>
        <vt:i4>1900546</vt:i4>
      </vt:variant>
      <vt:variant>
        <vt:i4>48</vt:i4>
      </vt:variant>
      <vt:variant>
        <vt:i4>0</vt:i4>
      </vt:variant>
      <vt:variant>
        <vt:i4>5</vt:i4>
      </vt:variant>
      <vt:variant>
        <vt:lpwstr>http://www.amazon.com/s/ref=dp_byline_sr_book_4?ie=UTF8&amp;field-author=Steven+M.+Biemer&amp;search-alias=books&amp;text=Steven+M.+Biemer&amp;sort=relevancerank</vt:lpwstr>
      </vt:variant>
      <vt:variant>
        <vt:lpwstr/>
      </vt:variant>
      <vt:variant>
        <vt:i4>6750335</vt:i4>
      </vt:variant>
      <vt:variant>
        <vt:i4>45</vt:i4>
      </vt:variant>
      <vt:variant>
        <vt:i4>0</vt:i4>
      </vt:variant>
      <vt:variant>
        <vt:i4>5</vt:i4>
      </vt:variant>
      <vt:variant>
        <vt:lpwstr>http://www.amazon.com/s/ref=dp_byline_sr_book_3?ie=UTF8&amp;field-author=Sam+Seymour&amp;search-alias=books&amp;text=Sam+Seymour&amp;sort=relevancerank</vt:lpwstr>
      </vt:variant>
      <vt:variant>
        <vt:lpwstr/>
      </vt:variant>
      <vt:variant>
        <vt:i4>1966087</vt:i4>
      </vt:variant>
      <vt:variant>
        <vt:i4>42</vt:i4>
      </vt:variant>
      <vt:variant>
        <vt:i4>0</vt:i4>
      </vt:variant>
      <vt:variant>
        <vt:i4>5</vt:i4>
      </vt:variant>
      <vt:variant>
        <vt:lpwstr>http://www.amazon.com/s/ref=dp_byline_sr_book_2?ie=UTF8&amp;field-author=William+N.+Sweet&amp;search-alias=books&amp;text=William+N.+Sweet&amp;sort=relevancerank</vt:lpwstr>
      </vt:variant>
      <vt:variant>
        <vt:lpwstr/>
      </vt:variant>
      <vt:variant>
        <vt:i4>1703936</vt:i4>
      </vt:variant>
      <vt:variant>
        <vt:i4>39</vt:i4>
      </vt:variant>
      <vt:variant>
        <vt:i4>0</vt:i4>
      </vt:variant>
      <vt:variant>
        <vt:i4>5</vt:i4>
      </vt:variant>
      <vt:variant>
        <vt:lpwstr>http://www.amazon.com/s/ref=dp_byline_sr_book_1?ie=UTF8&amp;field-author=Alexander+Kossiakoff&amp;search-alias=books&amp;text=Alexander+Kossiakoff&amp;sort=relevancerank</vt:lpwstr>
      </vt:variant>
      <vt:variant>
        <vt:lpwstr/>
      </vt:variant>
      <vt:variant>
        <vt:i4>6750328</vt:i4>
      </vt:variant>
      <vt:variant>
        <vt:i4>36</vt:i4>
      </vt:variant>
      <vt:variant>
        <vt:i4>0</vt:i4>
      </vt:variant>
      <vt:variant>
        <vt:i4>5</vt:i4>
      </vt:variant>
      <vt:variant>
        <vt:lpwstr>http://www.amazon.com/s/ref=dp_byline_sr_book_4?ie=UTF8&amp;field-author=Lane+Mashaw&amp;search-alias=books&amp;text=Lane+Mashaw&amp;sort=relevancerank</vt:lpwstr>
      </vt:variant>
      <vt:variant>
        <vt:lpwstr/>
      </vt:variant>
      <vt:variant>
        <vt:i4>8060978</vt:i4>
      </vt:variant>
      <vt:variant>
        <vt:i4>33</vt:i4>
      </vt:variant>
      <vt:variant>
        <vt:i4>0</vt:i4>
      </vt:variant>
      <vt:variant>
        <vt:i4>5</vt:i4>
      </vt:variant>
      <vt:variant>
        <vt:lpwstr>http://www.amazon.com/Larry-Northup/e/B00IY6ZC32/ref=dp_byline_cont_book_3</vt:lpwstr>
      </vt:variant>
      <vt:variant>
        <vt:lpwstr/>
      </vt:variant>
      <vt:variant>
        <vt:i4>1966087</vt:i4>
      </vt:variant>
      <vt:variant>
        <vt:i4>30</vt:i4>
      </vt:variant>
      <vt:variant>
        <vt:i4>0</vt:i4>
      </vt:variant>
      <vt:variant>
        <vt:i4>5</vt:i4>
      </vt:variant>
      <vt:variant>
        <vt:lpwstr>http://www.amazon.com/s/ref=dp_byline_sr_book_2?ie=UTF8&amp;field-author=Roland+Jenison&amp;search-alias=books&amp;text=Roland+Jenison&amp;sort=relevancerank</vt:lpwstr>
      </vt:variant>
      <vt:variant>
        <vt:lpwstr/>
      </vt:variant>
      <vt:variant>
        <vt:i4>1769473</vt:i4>
      </vt:variant>
      <vt:variant>
        <vt:i4>27</vt:i4>
      </vt:variant>
      <vt:variant>
        <vt:i4>0</vt:i4>
      </vt:variant>
      <vt:variant>
        <vt:i4>5</vt:i4>
      </vt:variant>
      <vt:variant>
        <vt:lpwstr>http://www.amazon.com/s/ref=dp_byline_sr_book_1?ie=UTF8&amp;field-author=Arvid+Eide&amp;search-alias=books&amp;text=Arvid+Eide&amp;sort=relevancerank</vt:lpwstr>
      </vt:variant>
      <vt:variant>
        <vt:lpwstr/>
      </vt:variant>
      <vt:variant>
        <vt:i4>6750331</vt:i4>
      </vt:variant>
      <vt:variant>
        <vt:i4>24</vt:i4>
      </vt:variant>
      <vt:variant>
        <vt:i4>0</vt:i4>
      </vt:variant>
      <vt:variant>
        <vt:i4>5</vt:i4>
      </vt:variant>
      <vt:variant>
        <vt:lpwstr>http://www.amazon.com/Saeed-Moaveni/e/B001IO9P80/ref=dp_byline_cont_book_1</vt:lpwstr>
      </vt:variant>
      <vt:variant>
        <vt:lpwstr/>
      </vt:variant>
      <vt:variant>
        <vt:i4>5046275</vt:i4>
      </vt:variant>
      <vt:variant>
        <vt:i4>21</vt:i4>
      </vt:variant>
      <vt:variant>
        <vt:i4>0</vt:i4>
      </vt:variant>
      <vt:variant>
        <vt:i4>5</vt:i4>
      </vt:variant>
      <vt:variant>
        <vt:lpwstr>http://www.gdtd.vn.edunew.vn/</vt:lpwstr>
      </vt:variant>
      <vt:variant>
        <vt:lpwstr/>
      </vt:variant>
      <vt:variant>
        <vt:i4>3604519</vt:i4>
      </vt:variant>
      <vt:variant>
        <vt:i4>18</vt:i4>
      </vt:variant>
      <vt:variant>
        <vt:i4>0</vt:i4>
      </vt:variant>
      <vt:variant>
        <vt:i4>5</vt:i4>
      </vt:variant>
      <vt:variant>
        <vt:lpwstr>http://www.tapchikinhte.com.vn/</vt:lpwstr>
      </vt:variant>
      <vt:variant>
        <vt:lpwstr/>
      </vt:variant>
      <vt:variant>
        <vt:i4>786504</vt:i4>
      </vt:variant>
      <vt:variant>
        <vt:i4>15</vt:i4>
      </vt:variant>
      <vt:variant>
        <vt:i4>0</vt:i4>
      </vt:variant>
      <vt:variant>
        <vt:i4>5</vt:i4>
      </vt:variant>
      <vt:variant>
        <vt:lpwstr>http://www.tapchidangcongsan.org.vn/</vt:lpwstr>
      </vt:variant>
      <vt:variant>
        <vt:lpwstr/>
      </vt:variant>
      <vt:variant>
        <vt:i4>5046275</vt:i4>
      </vt:variant>
      <vt:variant>
        <vt:i4>12</vt:i4>
      </vt:variant>
      <vt:variant>
        <vt:i4>0</vt:i4>
      </vt:variant>
      <vt:variant>
        <vt:i4>5</vt:i4>
      </vt:variant>
      <vt:variant>
        <vt:lpwstr>http://www.gdtd.vn.edunew.vn/</vt:lpwstr>
      </vt:variant>
      <vt:variant>
        <vt:lpwstr/>
      </vt:variant>
      <vt:variant>
        <vt:i4>3604519</vt:i4>
      </vt:variant>
      <vt:variant>
        <vt:i4>9</vt:i4>
      </vt:variant>
      <vt:variant>
        <vt:i4>0</vt:i4>
      </vt:variant>
      <vt:variant>
        <vt:i4>5</vt:i4>
      </vt:variant>
      <vt:variant>
        <vt:lpwstr>http://www.tapchikinhte.com.vn/</vt:lpwstr>
      </vt:variant>
      <vt:variant>
        <vt:lpwstr/>
      </vt:variant>
      <vt:variant>
        <vt:i4>786504</vt:i4>
      </vt:variant>
      <vt:variant>
        <vt:i4>6</vt:i4>
      </vt:variant>
      <vt:variant>
        <vt:i4>0</vt:i4>
      </vt:variant>
      <vt:variant>
        <vt:i4>5</vt:i4>
      </vt:variant>
      <vt:variant>
        <vt:lpwstr>http://www.tapchidangcongsan.org.vn/</vt:lpwstr>
      </vt:variant>
      <vt:variant>
        <vt:lpwstr/>
      </vt:variant>
      <vt:variant>
        <vt:i4>4653131</vt:i4>
      </vt:variant>
      <vt:variant>
        <vt:i4>3</vt:i4>
      </vt:variant>
      <vt:variant>
        <vt:i4>0</vt:i4>
      </vt:variant>
      <vt:variant>
        <vt:i4>5</vt:i4>
      </vt:variant>
      <vt:variant>
        <vt:lpwstr>http://undergrad-catalog.buffalo.edu/coursedescriptions/index.php?frm_abbr=MTH&amp;frm_num=411</vt:lpwstr>
      </vt:variant>
      <vt:variant>
        <vt:lpwstr/>
      </vt:variant>
      <vt:variant>
        <vt:i4>4653131</vt:i4>
      </vt:variant>
      <vt:variant>
        <vt:i4>0</vt:i4>
      </vt:variant>
      <vt:variant>
        <vt:i4>0</vt:i4>
      </vt:variant>
      <vt:variant>
        <vt:i4>5</vt:i4>
      </vt:variant>
      <vt:variant>
        <vt:lpwstr>http://undergrad-catalog.buffalo.edu/coursedescriptions/index.php?frm_abbr=MTH&amp;frm_num=411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Bui</dc:creator>
  <cp:lastModifiedBy>ADMIN</cp:lastModifiedBy>
  <cp:revision>4</cp:revision>
  <cp:lastPrinted>2018-12-03T01:23:00Z</cp:lastPrinted>
  <dcterms:created xsi:type="dcterms:W3CDTF">2024-01-31T07:05:00Z</dcterms:created>
  <dcterms:modified xsi:type="dcterms:W3CDTF">2024-01-31T07:16:00Z</dcterms:modified>
</cp:coreProperties>
</file>